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28E" w:rsidRDefault="008E028E" w:rsidP="00E95FF9">
      <w:pPr>
        <w:pStyle w:val="Ttulo1"/>
      </w:pPr>
    </w:p>
    <w:p w:rsidR="008E028E" w:rsidRDefault="008E028E" w:rsidP="007D6C7D">
      <w:pPr>
        <w:pStyle w:val="Ttulo"/>
        <w:pBdr>
          <w:top w:val="single" w:sz="4" w:space="1" w:color="auto"/>
          <w:left w:val="single" w:sz="4" w:space="0" w:color="auto"/>
          <w:bottom w:val="single" w:sz="4" w:space="0" w:color="auto"/>
          <w:right w:val="single" w:sz="4" w:space="4" w:color="auto"/>
        </w:pBdr>
        <w:shd w:val="pct5" w:color="000000" w:fill="FFFFFF"/>
        <w:ind w:left="0" w:right="11"/>
        <w:rPr>
          <w:rFonts w:cs="Arial"/>
          <w:b/>
        </w:rPr>
      </w:pPr>
      <w:r>
        <w:rPr>
          <w:rFonts w:cs="Arial"/>
          <w:b/>
        </w:rPr>
        <w:t>CONCORRÊNCIA</w:t>
      </w:r>
    </w:p>
    <w:p w:rsidR="008E028E" w:rsidRDefault="008E028E" w:rsidP="007D6C7D">
      <w:pPr>
        <w:pStyle w:val="Subttulo"/>
        <w:pBdr>
          <w:left w:val="single" w:sz="4" w:space="0" w:color="auto"/>
        </w:pBdr>
        <w:ind w:left="0" w:right="11"/>
        <w:rPr>
          <w:rFonts w:cs="Arial"/>
          <w:b/>
        </w:rPr>
      </w:pPr>
      <w:r>
        <w:rPr>
          <w:rFonts w:cs="Arial"/>
          <w:b/>
        </w:rPr>
        <w:t>SEBRAE/PR</w:t>
      </w:r>
    </w:p>
    <w:p w:rsidR="008E028E" w:rsidRDefault="008E028E" w:rsidP="007D6C7D">
      <w:pPr>
        <w:pStyle w:val="Subttulo"/>
        <w:pBdr>
          <w:left w:val="single" w:sz="4" w:space="0" w:color="auto"/>
        </w:pBdr>
        <w:ind w:left="0" w:right="11"/>
        <w:rPr>
          <w:rFonts w:cs="Arial"/>
          <w:b/>
        </w:rPr>
      </w:pPr>
      <w:r w:rsidRPr="007B1E67">
        <w:rPr>
          <w:rFonts w:cs="Arial"/>
          <w:b/>
        </w:rPr>
        <w:t xml:space="preserve">Nº </w:t>
      </w:r>
      <w:r w:rsidR="009D3BF1">
        <w:rPr>
          <w:rFonts w:cs="Arial"/>
          <w:b/>
        </w:rPr>
        <w:t>12</w:t>
      </w:r>
      <w:r>
        <w:rPr>
          <w:rFonts w:cs="Arial"/>
          <w:b/>
        </w:rPr>
        <w:t>/20</w:t>
      </w:r>
      <w:r w:rsidR="005C3881">
        <w:rPr>
          <w:rFonts w:cs="Arial"/>
          <w:b/>
        </w:rPr>
        <w:t>14</w:t>
      </w:r>
    </w:p>
    <w:p w:rsidR="008E028E" w:rsidRDefault="004F1B22" w:rsidP="004F1B22">
      <w:pPr>
        <w:tabs>
          <w:tab w:val="left" w:pos="5983"/>
        </w:tabs>
        <w:ind w:right="12"/>
        <w:jc w:val="both"/>
        <w:rPr>
          <w:rFonts w:cs="Arial"/>
          <w:sz w:val="56"/>
        </w:rPr>
      </w:pPr>
      <w:r>
        <w:rPr>
          <w:rFonts w:cs="Arial"/>
          <w:sz w:val="56"/>
        </w:rPr>
        <w:tab/>
      </w:r>
    </w:p>
    <w:p w:rsidR="008E028E" w:rsidRDefault="0023260D" w:rsidP="007D6C7D">
      <w:pPr>
        <w:pStyle w:val="Corpodetexto"/>
        <w:shd w:val="pct5" w:color="auto" w:fill="auto"/>
        <w:ind w:right="11"/>
        <w:rPr>
          <w:rFonts w:cs="Arial"/>
          <w:sz w:val="56"/>
        </w:rPr>
      </w:pPr>
      <w:r>
        <w:rPr>
          <w:rFonts w:cs="Arial"/>
          <w:sz w:val="56"/>
        </w:rPr>
        <w:t>REGISTRO DE PREÇO</w:t>
      </w:r>
      <w:r w:rsidR="006E2AE9">
        <w:rPr>
          <w:rFonts w:cs="Arial"/>
          <w:sz w:val="56"/>
        </w:rPr>
        <w:t xml:space="preserve"> </w:t>
      </w:r>
      <w:r w:rsidR="008E028E">
        <w:rPr>
          <w:rFonts w:cs="Arial"/>
          <w:sz w:val="56"/>
        </w:rPr>
        <w:t>PARA PRESTAÇÃO DE</w:t>
      </w:r>
      <w:r w:rsidR="00331B1C">
        <w:rPr>
          <w:rFonts w:cs="Arial"/>
          <w:sz w:val="56"/>
        </w:rPr>
        <w:t xml:space="preserve"> SERVIÇOS </w:t>
      </w:r>
      <w:r w:rsidR="00E60846">
        <w:rPr>
          <w:rFonts w:cs="Arial"/>
          <w:sz w:val="56"/>
        </w:rPr>
        <w:t xml:space="preserve">DE </w:t>
      </w:r>
      <w:r w:rsidR="005C3881">
        <w:rPr>
          <w:rFonts w:cs="Arial"/>
          <w:sz w:val="56"/>
        </w:rPr>
        <w:t>ORGANIZAÇÃO E OPERACIONALIZAÇÃO DE ATIVIDADES RELACIONADAS AOS PROGRAMAS JEPP E DESPERTAR DO SEBRAE/PR</w:t>
      </w:r>
      <w:r w:rsidR="00F10B05">
        <w:rPr>
          <w:rFonts w:cs="Arial"/>
          <w:sz w:val="56"/>
        </w:rPr>
        <w:t xml:space="preserve"> NA</w:t>
      </w:r>
      <w:r w:rsidR="00286C30">
        <w:rPr>
          <w:rFonts w:cs="Arial"/>
          <w:sz w:val="56"/>
        </w:rPr>
        <w:t>S</w:t>
      </w:r>
      <w:r w:rsidR="00F10B05">
        <w:rPr>
          <w:rFonts w:cs="Arial"/>
          <w:sz w:val="56"/>
        </w:rPr>
        <w:t xml:space="preserve"> REGIONA</w:t>
      </w:r>
      <w:r w:rsidR="00286C30">
        <w:rPr>
          <w:rFonts w:cs="Arial"/>
          <w:sz w:val="56"/>
        </w:rPr>
        <w:t>IS</w:t>
      </w:r>
      <w:r w:rsidR="00F10B05">
        <w:rPr>
          <w:rFonts w:cs="Arial"/>
          <w:sz w:val="56"/>
        </w:rPr>
        <w:t xml:space="preserve"> LESTE E CENTRO</w:t>
      </w:r>
      <w:r w:rsidR="0072258F">
        <w:rPr>
          <w:rFonts w:cs="Arial"/>
          <w:sz w:val="56"/>
        </w:rPr>
        <w:t xml:space="preserve"> </w:t>
      </w:r>
    </w:p>
    <w:p w:rsidR="008E028E" w:rsidRDefault="008E028E" w:rsidP="007D6C7D">
      <w:pPr>
        <w:ind w:right="12"/>
        <w:jc w:val="both"/>
        <w:rPr>
          <w:rFonts w:cs="Arial"/>
          <w:sz w:val="20"/>
        </w:rPr>
      </w:pPr>
    </w:p>
    <w:p w:rsidR="006D0DFF" w:rsidRDefault="006D0DFF" w:rsidP="007D6C7D">
      <w:pPr>
        <w:ind w:right="12"/>
        <w:jc w:val="center"/>
        <w:rPr>
          <w:rFonts w:cs="Arial"/>
          <w:sz w:val="20"/>
        </w:rPr>
      </w:pPr>
    </w:p>
    <w:p w:rsidR="005C3881" w:rsidRDefault="005C3881" w:rsidP="007D6C7D">
      <w:pPr>
        <w:ind w:right="12"/>
        <w:jc w:val="center"/>
        <w:rPr>
          <w:rFonts w:cs="Arial"/>
          <w:sz w:val="20"/>
        </w:rPr>
      </w:pPr>
    </w:p>
    <w:p w:rsidR="005C3881" w:rsidRDefault="005C3881" w:rsidP="007D6C7D">
      <w:pPr>
        <w:ind w:right="12"/>
        <w:jc w:val="center"/>
        <w:rPr>
          <w:rFonts w:cs="Arial"/>
          <w:sz w:val="20"/>
        </w:rPr>
      </w:pPr>
    </w:p>
    <w:p w:rsidR="005C3881" w:rsidRDefault="005C3881" w:rsidP="007D6C7D">
      <w:pPr>
        <w:ind w:right="12"/>
        <w:jc w:val="center"/>
        <w:rPr>
          <w:rFonts w:cs="Arial"/>
          <w:sz w:val="20"/>
        </w:rPr>
      </w:pPr>
    </w:p>
    <w:p w:rsidR="005C3881" w:rsidRDefault="005C3881" w:rsidP="007D6C7D">
      <w:pPr>
        <w:ind w:right="12"/>
        <w:jc w:val="center"/>
        <w:rPr>
          <w:rFonts w:cs="Arial"/>
          <w:sz w:val="20"/>
        </w:rPr>
      </w:pPr>
    </w:p>
    <w:p w:rsidR="005C3881" w:rsidRDefault="005C3881" w:rsidP="007D6C7D">
      <w:pPr>
        <w:ind w:right="12"/>
        <w:jc w:val="center"/>
        <w:rPr>
          <w:rFonts w:cs="Arial"/>
          <w:sz w:val="20"/>
        </w:rPr>
      </w:pPr>
    </w:p>
    <w:p w:rsidR="005C3881" w:rsidRDefault="005C3881" w:rsidP="007D6C7D">
      <w:pPr>
        <w:ind w:right="12"/>
        <w:jc w:val="center"/>
        <w:rPr>
          <w:rFonts w:cs="Arial"/>
          <w:sz w:val="20"/>
        </w:rPr>
      </w:pPr>
    </w:p>
    <w:p w:rsidR="006D0DFF" w:rsidRDefault="006D0DFF" w:rsidP="007D6C7D">
      <w:pPr>
        <w:ind w:right="12"/>
        <w:jc w:val="center"/>
        <w:rPr>
          <w:rFonts w:cs="Arial"/>
          <w:sz w:val="20"/>
        </w:rPr>
      </w:pPr>
    </w:p>
    <w:p w:rsidR="00331B1C" w:rsidRDefault="00331B1C" w:rsidP="007D6C7D">
      <w:pPr>
        <w:ind w:right="12"/>
        <w:jc w:val="center"/>
        <w:rPr>
          <w:rFonts w:cs="Arial"/>
          <w:sz w:val="20"/>
        </w:rPr>
      </w:pPr>
    </w:p>
    <w:p w:rsidR="008E028E" w:rsidRDefault="008E028E" w:rsidP="007D6C7D">
      <w:pPr>
        <w:ind w:right="12"/>
        <w:jc w:val="center"/>
        <w:rPr>
          <w:rFonts w:cs="Arial"/>
          <w:b/>
          <w:sz w:val="20"/>
        </w:rPr>
      </w:pPr>
      <w:r>
        <w:rPr>
          <w:rFonts w:cs="Arial"/>
          <w:b/>
          <w:sz w:val="20"/>
        </w:rPr>
        <w:t>CURITIBA</w:t>
      </w:r>
    </w:p>
    <w:p w:rsidR="008E028E" w:rsidRPr="001A0CAF" w:rsidRDefault="00F10B05" w:rsidP="0072258F">
      <w:pPr>
        <w:ind w:right="12"/>
        <w:jc w:val="center"/>
        <w:rPr>
          <w:rFonts w:cs="Arial"/>
          <w:b/>
          <w:szCs w:val="24"/>
        </w:rPr>
      </w:pPr>
      <w:r>
        <w:rPr>
          <w:rFonts w:cs="Arial"/>
          <w:b/>
          <w:sz w:val="20"/>
        </w:rPr>
        <w:t>OUTUBRO</w:t>
      </w:r>
      <w:r w:rsidR="005C3881">
        <w:rPr>
          <w:rFonts w:cs="Arial"/>
          <w:b/>
          <w:sz w:val="20"/>
        </w:rPr>
        <w:t>/2014</w:t>
      </w:r>
      <w:r w:rsidR="0072258F">
        <w:rPr>
          <w:rFonts w:cs="Arial"/>
          <w:b/>
          <w:sz w:val="20"/>
        </w:rPr>
        <w:br w:type="page"/>
      </w:r>
    </w:p>
    <w:p w:rsidR="00C03F74" w:rsidRDefault="006518BC">
      <w:pPr>
        <w:pStyle w:val="Sumrio1"/>
        <w:rPr>
          <w:rFonts w:asciiTheme="minorHAnsi" w:eastAsiaTheme="minorEastAsia" w:hAnsiTheme="minorHAnsi" w:cstheme="minorBidi"/>
          <w:b w:val="0"/>
          <w:bCs w:val="0"/>
          <w:sz w:val="22"/>
          <w:szCs w:val="22"/>
        </w:rPr>
      </w:pPr>
      <w:r w:rsidRPr="006518BC">
        <w:lastRenderedPageBreak/>
        <w:fldChar w:fldCharType="begin"/>
      </w:r>
      <w:r w:rsidR="008E028E" w:rsidRPr="00A57B7E">
        <w:instrText xml:space="preserve"> TOC \o "1-3" </w:instrText>
      </w:r>
      <w:r w:rsidRPr="006518BC">
        <w:fldChar w:fldCharType="separate"/>
      </w:r>
      <w:r w:rsidR="00C03F74" w:rsidRPr="0049242A">
        <w:t>PREÂMBULO</w:t>
      </w:r>
      <w:r w:rsidR="00C03F74">
        <w:tab/>
      </w:r>
      <w:r>
        <w:fldChar w:fldCharType="begin"/>
      </w:r>
      <w:r w:rsidR="00C03F74">
        <w:instrText xml:space="preserve"> PAGEREF _Toc401217327 \h </w:instrText>
      </w:r>
      <w:r>
        <w:fldChar w:fldCharType="separate"/>
      </w:r>
      <w:r w:rsidR="00CA76B0">
        <w:t>3</w:t>
      </w:r>
      <w:r>
        <w:fldChar w:fldCharType="end"/>
      </w:r>
    </w:p>
    <w:p w:rsidR="00C03F74" w:rsidRDefault="00C03F74">
      <w:pPr>
        <w:pStyle w:val="Sumrio1"/>
        <w:rPr>
          <w:rFonts w:asciiTheme="minorHAnsi" w:eastAsiaTheme="minorEastAsia" w:hAnsiTheme="minorHAnsi" w:cstheme="minorBidi"/>
          <w:b w:val="0"/>
          <w:bCs w:val="0"/>
          <w:sz w:val="22"/>
          <w:szCs w:val="22"/>
        </w:rPr>
      </w:pPr>
      <w:r w:rsidRPr="0049242A">
        <w:t>1. DO OBJETO</w:t>
      </w:r>
      <w:r>
        <w:tab/>
      </w:r>
      <w:r w:rsidR="006518BC">
        <w:fldChar w:fldCharType="begin"/>
      </w:r>
      <w:r>
        <w:instrText xml:space="preserve"> PAGEREF _Toc401217328 \h </w:instrText>
      </w:r>
      <w:r w:rsidR="006518BC">
        <w:fldChar w:fldCharType="separate"/>
      </w:r>
      <w:r w:rsidR="00CA76B0">
        <w:t>3</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 DOS RECURSOS FINANCEIROS</w:t>
      </w:r>
      <w:r>
        <w:tab/>
      </w:r>
      <w:r w:rsidR="006518BC">
        <w:fldChar w:fldCharType="begin"/>
      </w:r>
      <w:r>
        <w:instrText xml:space="preserve"> PAGEREF _Toc401217329 \h </w:instrText>
      </w:r>
      <w:r w:rsidR="006518BC">
        <w:fldChar w:fldCharType="separate"/>
      </w:r>
      <w:r w:rsidR="00CA76B0">
        <w:t>3</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3. DOS QUESTIONAMENTOS E IMPUGNAÇÃO</w:t>
      </w:r>
      <w:r>
        <w:tab/>
      </w:r>
      <w:r w:rsidR="006518BC">
        <w:fldChar w:fldCharType="begin"/>
      </w:r>
      <w:r>
        <w:instrText xml:space="preserve"> PAGEREF _Toc401217330 \h </w:instrText>
      </w:r>
      <w:r w:rsidR="006518BC">
        <w:fldChar w:fldCharType="separate"/>
      </w:r>
      <w:r w:rsidR="00CA76B0">
        <w:t>3</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4. DAS CONDIÇÕES DE PARTICIPAÇÃO</w:t>
      </w:r>
      <w:r>
        <w:tab/>
      </w:r>
      <w:r w:rsidR="006518BC">
        <w:fldChar w:fldCharType="begin"/>
      </w:r>
      <w:r>
        <w:instrText xml:space="preserve"> PAGEREF _Toc401217331 \h </w:instrText>
      </w:r>
      <w:r w:rsidR="006518BC">
        <w:fldChar w:fldCharType="separate"/>
      </w:r>
      <w:r w:rsidR="00CA76B0">
        <w:t>4</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5. DOS ENVELOPES</w:t>
      </w:r>
      <w:r>
        <w:tab/>
      </w:r>
      <w:r w:rsidR="006518BC">
        <w:fldChar w:fldCharType="begin"/>
      </w:r>
      <w:r>
        <w:instrText xml:space="preserve"> PAGEREF _Toc401217332 \h </w:instrText>
      </w:r>
      <w:r w:rsidR="006518BC">
        <w:fldChar w:fldCharType="separate"/>
      </w:r>
      <w:r w:rsidR="00CA76B0">
        <w:t>4</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6. DOS DOCUMENTOS PARA CREDENCIAMENTO</w:t>
      </w:r>
      <w:r>
        <w:tab/>
      </w:r>
      <w:r w:rsidR="006518BC">
        <w:fldChar w:fldCharType="begin"/>
      </w:r>
      <w:r>
        <w:instrText xml:space="preserve"> PAGEREF _Toc401217333 \h </w:instrText>
      </w:r>
      <w:r w:rsidR="006518BC">
        <w:fldChar w:fldCharType="separate"/>
      </w:r>
      <w:r w:rsidR="00CA76B0">
        <w:t>4</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7. DA PROPOSTA TÉCNICA</w:t>
      </w:r>
      <w:r>
        <w:tab/>
      </w:r>
      <w:r w:rsidR="006518BC">
        <w:fldChar w:fldCharType="begin"/>
      </w:r>
      <w:r>
        <w:instrText xml:space="preserve"> PAGEREF _Toc401217334 \h </w:instrText>
      </w:r>
      <w:r w:rsidR="006518BC">
        <w:fldChar w:fldCharType="separate"/>
      </w:r>
      <w:r w:rsidR="00CA76B0">
        <w:t>5</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8. DA PROPOSTA COMERCIAL</w:t>
      </w:r>
      <w:r>
        <w:tab/>
      </w:r>
      <w:r w:rsidR="006518BC">
        <w:fldChar w:fldCharType="begin"/>
      </w:r>
      <w:r>
        <w:instrText xml:space="preserve"> PAGEREF _Toc401217335 \h </w:instrText>
      </w:r>
      <w:r w:rsidR="006518BC">
        <w:fldChar w:fldCharType="separate"/>
      </w:r>
      <w:r w:rsidR="00CA76B0">
        <w:t>9</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9. DOS DOCUMENTOS PARA HABILITAÇÃO</w:t>
      </w:r>
      <w:r>
        <w:tab/>
      </w:r>
      <w:r w:rsidR="006518BC">
        <w:fldChar w:fldCharType="begin"/>
      </w:r>
      <w:r>
        <w:instrText xml:space="preserve"> PAGEREF _Toc401217336 \h </w:instrText>
      </w:r>
      <w:r w:rsidR="006518BC">
        <w:fldChar w:fldCharType="separate"/>
      </w:r>
      <w:r w:rsidR="00CA76B0">
        <w:t>10</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10. DO RECEBIMENTO DOS ENVELOPES</w:t>
      </w:r>
      <w:r>
        <w:tab/>
      </w:r>
      <w:r w:rsidR="006518BC">
        <w:fldChar w:fldCharType="begin"/>
      </w:r>
      <w:r>
        <w:instrText xml:space="preserve"> PAGEREF _Toc401217337 \h </w:instrText>
      </w:r>
      <w:r w:rsidR="006518BC">
        <w:fldChar w:fldCharType="separate"/>
      </w:r>
      <w:r w:rsidR="00CA76B0">
        <w:t>12</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11. DA ABERTURA DO ENVELOPE “2” – PROPOSTA TÉCNICA</w:t>
      </w:r>
      <w:r>
        <w:tab/>
      </w:r>
      <w:r w:rsidR="006518BC">
        <w:fldChar w:fldCharType="begin"/>
      </w:r>
      <w:r>
        <w:instrText xml:space="preserve"> PAGEREF _Toc401217338 \h </w:instrText>
      </w:r>
      <w:r w:rsidR="006518BC">
        <w:fldChar w:fldCharType="separate"/>
      </w:r>
      <w:r w:rsidR="00CA76B0">
        <w:t>13</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14. DO JULGAMENTO DA PROPOSTA COMERCIAL</w:t>
      </w:r>
      <w:r>
        <w:tab/>
      </w:r>
      <w:r w:rsidR="006518BC">
        <w:fldChar w:fldCharType="begin"/>
      </w:r>
      <w:r>
        <w:instrText xml:space="preserve"> PAGEREF _Toc401217339 \h </w:instrText>
      </w:r>
      <w:r w:rsidR="006518BC">
        <w:fldChar w:fldCharType="separate"/>
      </w:r>
      <w:r w:rsidR="00CA76B0">
        <w:t>14</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15. DA ABERTURA DO ENVELOPE N.º 4 – DOCUMENTOS PARA HABILITAÇÃO</w:t>
      </w:r>
      <w:r>
        <w:tab/>
      </w:r>
      <w:r w:rsidR="006518BC">
        <w:fldChar w:fldCharType="begin"/>
      </w:r>
      <w:r>
        <w:instrText xml:space="preserve"> PAGEREF _Toc401217340 \h </w:instrText>
      </w:r>
      <w:r w:rsidR="006518BC">
        <w:fldChar w:fldCharType="separate"/>
      </w:r>
      <w:r w:rsidR="00CA76B0">
        <w:t>15</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16. DOS RECURSOS</w:t>
      </w:r>
      <w:r>
        <w:tab/>
      </w:r>
      <w:r w:rsidR="006518BC">
        <w:fldChar w:fldCharType="begin"/>
      </w:r>
      <w:r>
        <w:instrText xml:space="preserve"> PAGEREF _Toc401217341 \h </w:instrText>
      </w:r>
      <w:r w:rsidR="006518BC">
        <w:fldChar w:fldCharType="separate"/>
      </w:r>
      <w:r w:rsidR="00CA76B0">
        <w:t>15</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17. DA HOMOLOGAÇÃO E DA ADJUDICAÇÃO</w:t>
      </w:r>
      <w:r>
        <w:tab/>
      </w:r>
      <w:r w:rsidR="006518BC">
        <w:fldChar w:fldCharType="begin"/>
      </w:r>
      <w:r>
        <w:instrText xml:space="preserve"> PAGEREF _Toc401217342 \h </w:instrText>
      </w:r>
      <w:r w:rsidR="006518BC">
        <w:fldChar w:fldCharType="separate"/>
      </w:r>
      <w:r w:rsidR="00CA76B0">
        <w:t>16</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18. DA ASSINATURA DA ATA DE REGISTRO DE PREÇO</w:t>
      </w:r>
      <w:r>
        <w:tab/>
      </w:r>
      <w:r w:rsidR="006518BC">
        <w:fldChar w:fldCharType="begin"/>
      </w:r>
      <w:r>
        <w:instrText xml:space="preserve"> PAGEREF _Toc401217343 \h </w:instrText>
      </w:r>
      <w:r w:rsidR="006518BC">
        <w:fldChar w:fldCharType="separate"/>
      </w:r>
      <w:r w:rsidR="00CA76B0">
        <w:t>16</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19. DAS PENALIDADES</w:t>
      </w:r>
      <w:r>
        <w:tab/>
      </w:r>
      <w:r w:rsidR="006518BC">
        <w:fldChar w:fldCharType="begin"/>
      </w:r>
      <w:r>
        <w:instrText xml:space="preserve"> PAGEREF _Toc401217344 \h </w:instrText>
      </w:r>
      <w:r w:rsidR="006518BC">
        <w:fldChar w:fldCharType="separate"/>
      </w:r>
      <w:r w:rsidR="00CA76B0">
        <w:t>16</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20. DAS DISPOSIÇÕES FINAIS</w:t>
      </w:r>
      <w:r>
        <w:tab/>
      </w:r>
      <w:r w:rsidR="006518BC">
        <w:fldChar w:fldCharType="begin"/>
      </w:r>
      <w:r>
        <w:instrText xml:space="preserve"> PAGEREF _Toc401217345 \h </w:instrText>
      </w:r>
      <w:r w:rsidR="006518BC">
        <w:fldChar w:fldCharType="separate"/>
      </w:r>
      <w:r w:rsidR="00CA76B0">
        <w:t>19</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21. LISTA DE ANEXOS</w:t>
      </w:r>
      <w:r>
        <w:tab/>
      </w:r>
      <w:r w:rsidR="006518BC">
        <w:fldChar w:fldCharType="begin"/>
      </w:r>
      <w:r>
        <w:instrText xml:space="preserve"> PAGEREF _Toc401217346 \h </w:instrText>
      </w:r>
      <w:r w:rsidR="006518BC">
        <w:fldChar w:fldCharType="separate"/>
      </w:r>
      <w:r w:rsidR="00CA76B0">
        <w:t>20</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22. ANEXO I – DESCRIÇÃO DO OBJETO</w:t>
      </w:r>
      <w:r>
        <w:tab/>
      </w:r>
      <w:r w:rsidR="006518BC">
        <w:fldChar w:fldCharType="begin"/>
      </w:r>
      <w:r>
        <w:instrText xml:space="preserve"> PAGEREF _Toc401217347 \h </w:instrText>
      </w:r>
      <w:r w:rsidR="006518BC">
        <w:fldChar w:fldCharType="separate"/>
      </w:r>
      <w:r w:rsidR="00CA76B0">
        <w:t>21</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23. ANEXO II – PROPOSTA COMERCIAL</w:t>
      </w:r>
      <w:r>
        <w:tab/>
      </w:r>
      <w:r w:rsidR="006518BC">
        <w:fldChar w:fldCharType="begin"/>
      </w:r>
      <w:r>
        <w:instrText xml:space="preserve"> PAGEREF _Toc401217348 \h </w:instrText>
      </w:r>
      <w:r w:rsidR="006518BC">
        <w:fldChar w:fldCharType="separate"/>
      </w:r>
      <w:r w:rsidR="00CA76B0">
        <w:t>27</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24. ANEXO III – TERMO DE DECLARAÇÃO</w:t>
      </w:r>
      <w:r>
        <w:tab/>
      </w:r>
      <w:r w:rsidR="006518BC">
        <w:fldChar w:fldCharType="begin"/>
      </w:r>
      <w:r>
        <w:instrText xml:space="preserve"> PAGEREF _Toc401217349 \h </w:instrText>
      </w:r>
      <w:r w:rsidR="006518BC">
        <w:fldChar w:fldCharType="separate"/>
      </w:r>
      <w:r w:rsidR="00CA76B0">
        <w:t>29</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25. ANEXO IV – TERMO DE DECLARAÇÃO DE MICROEMPRESA OU EMPRESA DE PEQUENO PORTE</w:t>
      </w:r>
      <w:r>
        <w:tab/>
      </w:r>
      <w:r w:rsidR="006518BC">
        <w:fldChar w:fldCharType="begin"/>
      </w:r>
      <w:r>
        <w:instrText xml:space="preserve"> PAGEREF _Toc401217350 \h </w:instrText>
      </w:r>
      <w:r w:rsidR="006518BC">
        <w:fldChar w:fldCharType="separate"/>
      </w:r>
      <w:r w:rsidR="00CA76B0">
        <w:t>30</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26. ANEXO V – MODELO DE ATESTADO DE CAPACIDADE TÉCNICA</w:t>
      </w:r>
      <w:r>
        <w:tab/>
      </w:r>
      <w:r w:rsidR="006518BC">
        <w:fldChar w:fldCharType="begin"/>
      </w:r>
      <w:r>
        <w:instrText xml:space="preserve"> PAGEREF _Toc401217351 \h </w:instrText>
      </w:r>
      <w:r w:rsidR="006518BC">
        <w:fldChar w:fldCharType="separate"/>
      </w:r>
      <w:r w:rsidR="00CA76B0">
        <w:t>31</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27. ANEXO VI – MINUTA DA ATA DE REGISTRO DE PREÇO</w:t>
      </w:r>
      <w:r>
        <w:tab/>
      </w:r>
      <w:r w:rsidR="006518BC">
        <w:fldChar w:fldCharType="begin"/>
      </w:r>
      <w:r>
        <w:instrText xml:space="preserve"> PAGEREF _Toc401217352 \h </w:instrText>
      </w:r>
      <w:r w:rsidR="006518BC">
        <w:fldChar w:fldCharType="separate"/>
      </w:r>
      <w:r w:rsidR="00CA76B0">
        <w:t>33</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28. ANEXO VII – FICHAS DE AVALIAÇÃO DA PROPOSTA TÉCNICA</w:t>
      </w:r>
      <w:r>
        <w:tab/>
      </w:r>
      <w:r w:rsidR="006518BC">
        <w:fldChar w:fldCharType="begin"/>
      </w:r>
      <w:r>
        <w:instrText xml:space="preserve"> PAGEREF _Toc401217353 \h </w:instrText>
      </w:r>
      <w:r w:rsidR="006518BC">
        <w:fldChar w:fldCharType="separate"/>
      </w:r>
      <w:r w:rsidR="00CA76B0">
        <w:t>45</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29. ANEXO VIII – FORMULÁRIO</w:t>
      </w:r>
      <w:r>
        <w:tab/>
      </w:r>
      <w:r w:rsidR="006518BC">
        <w:fldChar w:fldCharType="begin"/>
      </w:r>
      <w:r>
        <w:instrText xml:space="preserve"> PAGEREF _Toc401217354 \h </w:instrText>
      </w:r>
      <w:r w:rsidR="006518BC">
        <w:fldChar w:fldCharType="separate"/>
      </w:r>
      <w:r w:rsidR="00CA76B0">
        <w:t>49</w:t>
      </w:r>
      <w:r w:rsidR="006518BC">
        <w:fldChar w:fldCharType="end"/>
      </w:r>
    </w:p>
    <w:p w:rsidR="00C03F74" w:rsidRDefault="00C03F74">
      <w:pPr>
        <w:pStyle w:val="Sumrio1"/>
        <w:rPr>
          <w:rFonts w:asciiTheme="minorHAnsi" w:eastAsiaTheme="minorEastAsia" w:hAnsiTheme="minorHAnsi" w:cstheme="minorBidi"/>
          <w:b w:val="0"/>
          <w:bCs w:val="0"/>
          <w:sz w:val="22"/>
          <w:szCs w:val="22"/>
        </w:rPr>
      </w:pPr>
      <w:r w:rsidRPr="0049242A">
        <w:t>30. ANEXO IX – REGULAMENTO DE LICITAÇÕES E DE CONTRATOS DO SISTEMA SEBRAE</w:t>
      </w:r>
      <w:r>
        <w:tab/>
      </w:r>
      <w:r w:rsidR="006518BC">
        <w:fldChar w:fldCharType="begin"/>
      </w:r>
      <w:r>
        <w:instrText xml:space="preserve"> PAGEREF _Toc401217355 \h </w:instrText>
      </w:r>
      <w:r w:rsidR="006518BC">
        <w:fldChar w:fldCharType="separate"/>
      </w:r>
      <w:r w:rsidR="00CA76B0">
        <w:t>50</w:t>
      </w:r>
      <w:r w:rsidR="006518BC">
        <w:fldChar w:fldCharType="end"/>
      </w:r>
    </w:p>
    <w:p w:rsidR="008E028E" w:rsidRPr="001A0CAF" w:rsidRDefault="006518BC">
      <w:pPr>
        <w:rPr>
          <w:rFonts w:cs="Arial"/>
          <w:b/>
          <w:szCs w:val="24"/>
        </w:rPr>
      </w:pPr>
      <w:r w:rsidRPr="00A57B7E">
        <w:fldChar w:fldCharType="end"/>
      </w:r>
    </w:p>
    <w:p w:rsidR="008E028E" w:rsidRPr="001A0CAF" w:rsidRDefault="008E028E">
      <w:pPr>
        <w:ind w:right="12"/>
        <w:rPr>
          <w:rFonts w:cs="Arial"/>
          <w:b/>
          <w:szCs w:val="24"/>
        </w:rPr>
      </w:pPr>
      <w:r w:rsidRPr="001A0CAF">
        <w:rPr>
          <w:rFonts w:cs="Arial"/>
          <w:b/>
          <w:szCs w:val="24"/>
        </w:rPr>
        <w:br w:type="page"/>
      </w: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auto" w:fill="auto"/>
        <w:ind w:right="12"/>
        <w:jc w:val="center"/>
        <w:rPr>
          <w:rFonts w:cs="Arial"/>
          <w:sz w:val="20"/>
        </w:rPr>
      </w:pPr>
      <w:bookmarkStart w:id="0" w:name="_Toc43868679"/>
      <w:bookmarkStart w:id="1" w:name="_Toc83524951"/>
      <w:bookmarkStart w:id="2" w:name="_Toc151429433"/>
      <w:bookmarkStart w:id="3" w:name="_Toc401217327"/>
      <w:r w:rsidRPr="005B27DC">
        <w:rPr>
          <w:rFonts w:cs="Arial"/>
          <w:sz w:val="20"/>
        </w:rPr>
        <w:lastRenderedPageBreak/>
        <w:t>PREÂMBULO</w:t>
      </w:r>
      <w:bookmarkEnd w:id="0"/>
      <w:bookmarkEnd w:id="1"/>
      <w:bookmarkEnd w:id="2"/>
      <w:bookmarkEnd w:id="3"/>
    </w:p>
    <w:p w:rsidR="008E028E" w:rsidRPr="005B27DC" w:rsidRDefault="008E028E">
      <w:pPr>
        <w:ind w:right="12"/>
        <w:jc w:val="both"/>
        <w:rPr>
          <w:rFonts w:cs="Arial"/>
          <w:b/>
          <w:sz w:val="20"/>
        </w:rPr>
      </w:pPr>
      <w:r w:rsidRPr="005B27DC">
        <w:rPr>
          <w:rFonts w:cs="Arial"/>
          <w:b/>
          <w:sz w:val="20"/>
        </w:rPr>
        <w:t>O SERVIÇO DE APOIO ÀS MICRO E PEQUENAS EMPRESAS DO ESTADO DO PARANÁ - SEBRAE/PR</w:t>
      </w:r>
      <w:r w:rsidRPr="005B27DC">
        <w:rPr>
          <w:rFonts w:cs="Arial"/>
          <w:sz w:val="20"/>
        </w:rPr>
        <w:t xml:space="preserve">, entidade associativa de direito privado, sem fins lucrativos, instituída sob a forma de serviço social autônomo, com sede na Rua Caeté, n.º 150, Prado Velho, na cidade de Curitiba, Estado do Paraná, inscrito no CNPJ/MF n.º 75.110.585/0001-00, por intermédio de sua Comissão de Licitação, designada pela </w:t>
      </w:r>
      <w:r w:rsidR="009D3BF1">
        <w:rPr>
          <w:rFonts w:cs="Arial"/>
          <w:sz w:val="20"/>
        </w:rPr>
        <w:t>Resolução</w:t>
      </w:r>
      <w:r w:rsidR="00BC6823">
        <w:rPr>
          <w:rFonts w:cs="Arial"/>
          <w:sz w:val="20"/>
        </w:rPr>
        <w:t xml:space="preserve"> n.º </w:t>
      </w:r>
      <w:r w:rsidR="009D3BF1">
        <w:rPr>
          <w:rFonts w:cs="Arial"/>
          <w:sz w:val="20"/>
        </w:rPr>
        <w:t>13/2013</w:t>
      </w:r>
      <w:r w:rsidRPr="005B27DC">
        <w:rPr>
          <w:rFonts w:cs="Arial"/>
          <w:sz w:val="20"/>
        </w:rPr>
        <w:t xml:space="preserve">, torna público que fará realizar licitação na </w:t>
      </w:r>
      <w:r w:rsidRPr="005B27DC">
        <w:rPr>
          <w:rFonts w:cs="Arial"/>
          <w:b/>
          <w:sz w:val="20"/>
        </w:rPr>
        <w:t xml:space="preserve">MODALIDADE CONCORRÊNCIA, tipo TÉCNICA E PREÇO, </w:t>
      </w:r>
      <w:r w:rsidRPr="005B27DC">
        <w:rPr>
          <w:rFonts w:cs="Arial"/>
          <w:sz w:val="20"/>
        </w:rPr>
        <w:t xml:space="preserve">regida pelo Regulamento de Licitações </w:t>
      </w:r>
      <w:r w:rsidRPr="00BC6823">
        <w:rPr>
          <w:rFonts w:cs="Arial"/>
          <w:sz w:val="20"/>
        </w:rPr>
        <w:t xml:space="preserve">e </w:t>
      </w:r>
      <w:r w:rsidR="00BF68B0" w:rsidRPr="00BC6823">
        <w:rPr>
          <w:rFonts w:cs="Arial"/>
          <w:sz w:val="20"/>
        </w:rPr>
        <w:t>de</w:t>
      </w:r>
      <w:r w:rsidR="00BF68B0">
        <w:rPr>
          <w:rFonts w:cs="Arial"/>
          <w:sz w:val="20"/>
        </w:rPr>
        <w:t xml:space="preserve"> </w:t>
      </w:r>
      <w:r w:rsidRPr="005B27DC">
        <w:rPr>
          <w:rFonts w:cs="Arial"/>
          <w:sz w:val="20"/>
        </w:rPr>
        <w:t xml:space="preserve">Contratos do Sistema SEBRAE, conforme Resolução CDN n.º </w:t>
      </w:r>
      <w:r w:rsidR="00F960A2">
        <w:rPr>
          <w:rFonts w:cs="Arial"/>
          <w:sz w:val="20"/>
        </w:rPr>
        <w:t>213</w:t>
      </w:r>
      <w:r w:rsidRPr="005B27DC">
        <w:rPr>
          <w:rFonts w:cs="Arial"/>
          <w:sz w:val="20"/>
        </w:rPr>
        <w:t>/</w:t>
      </w:r>
      <w:r w:rsidR="00F960A2">
        <w:rPr>
          <w:rFonts w:cs="Arial"/>
          <w:sz w:val="20"/>
        </w:rPr>
        <w:t>2011</w:t>
      </w:r>
      <w:r w:rsidRPr="005B27DC">
        <w:rPr>
          <w:rFonts w:cs="Arial"/>
          <w:sz w:val="20"/>
        </w:rPr>
        <w:t xml:space="preserve">, publicada no </w:t>
      </w:r>
      <w:proofErr w:type="spellStart"/>
      <w:r w:rsidRPr="005B27DC">
        <w:rPr>
          <w:rFonts w:cs="Arial"/>
          <w:sz w:val="20"/>
        </w:rPr>
        <w:t>D.O.U.</w:t>
      </w:r>
      <w:proofErr w:type="spellEnd"/>
      <w:r w:rsidRPr="005B27DC">
        <w:rPr>
          <w:rFonts w:cs="Arial"/>
          <w:sz w:val="20"/>
        </w:rPr>
        <w:t xml:space="preserve"> </w:t>
      </w:r>
      <w:proofErr w:type="gramStart"/>
      <w:r w:rsidRPr="005B27DC">
        <w:rPr>
          <w:rFonts w:cs="Arial"/>
          <w:sz w:val="20"/>
        </w:rPr>
        <w:t>de</w:t>
      </w:r>
      <w:proofErr w:type="gramEnd"/>
      <w:r w:rsidRPr="005B27DC">
        <w:rPr>
          <w:rFonts w:cs="Arial"/>
          <w:sz w:val="20"/>
        </w:rPr>
        <w:t xml:space="preserve"> </w:t>
      </w:r>
      <w:r w:rsidR="00F960A2">
        <w:rPr>
          <w:rFonts w:cs="Arial"/>
          <w:sz w:val="20"/>
        </w:rPr>
        <w:t>26</w:t>
      </w:r>
      <w:r w:rsidRPr="005B27DC">
        <w:rPr>
          <w:rFonts w:cs="Arial"/>
          <w:sz w:val="20"/>
        </w:rPr>
        <w:t>/0</w:t>
      </w:r>
      <w:r w:rsidR="00F960A2">
        <w:rPr>
          <w:rFonts w:cs="Arial"/>
          <w:sz w:val="20"/>
        </w:rPr>
        <w:t>5</w:t>
      </w:r>
      <w:r w:rsidRPr="005B27DC">
        <w:rPr>
          <w:rFonts w:cs="Arial"/>
          <w:sz w:val="20"/>
        </w:rPr>
        <w:t>/20</w:t>
      </w:r>
      <w:r w:rsidR="00F960A2">
        <w:rPr>
          <w:rFonts w:cs="Arial"/>
          <w:sz w:val="20"/>
        </w:rPr>
        <w:t>11</w:t>
      </w:r>
      <w:r w:rsidRPr="005B27DC">
        <w:rPr>
          <w:rFonts w:cs="Arial"/>
          <w:sz w:val="20"/>
        </w:rPr>
        <w:t>, por este edital e seus anexos, registrada sob o n.</w:t>
      </w:r>
      <w:r w:rsidRPr="005B27DC">
        <w:rPr>
          <w:rFonts w:cs="Arial"/>
          <w:b/>
          <w:sz w:val="20"/>
        </w:rPr>
        <w:t xml:space="preserve">º </w:t>
      </w:r>
      <w:r w:rsidR="009D3BF1">
        <w:rPr>
          <w:rFonts w:cs="Arial"/>
          <w:b/>
          <w:sz w:val="20"/>
        </w:rPr>
        <w:t>12</w:t>
      </w:r>
      <w:r>
        <w:rPr>
          <w:rFonts w:cs="Arial"/>
          <w:b/>
          <w:sz w:val="20"/>
        </w:rPr>
        <w:t>/20</w:t>
      </w:r>
      <w:r w:rsidR="009D3BF1">
        <w:rPr>
          <w:rFonts w:cs="Arial"/>
          <w:b/>
          <w:sz w:val="20"/>
        </w:rPr>
        <w:t>14</w:t>
      </w:r>
      <w:r w:rsidRPr="005B27DC">
        <w:rPr>
          <w:rFonts w:cs="Arial"/>
          <w:sz w:val="20"/>
        </w:rPr>
        <w:t xml:space="preserve">, em sessão pública, às </w:t>
      </w:r>
      <w:r w:rsidR="00B61A29">
        <w:rPr>
          <w:rFonts w:cs="Arial"/>
          <w:b/>
          <w:color w:val="FF0000"/>
          <w:sz w:val="20"/>
        </w:rPr>
        <w:t>09</w:t>
      </w:r>
      <w:r w:rsidR="009D3BF1" w:rsidRPr="006E2AE9">
        <w:rPr>
          <w:rFonts w:cs="Arial"/>
          <w:b/>
          <w:color w:val="FF0000"/>
          <w:sz w:val="20"/>
        </w:rPr>
        <w:t xml:space="preserve"> (</w:t>
      </w:r>
      <w:r w:rsidR="00B61A29">
        <w:rPr>
          <w:rFonts w:cs="Arial"/>
          <w:b/>
          <w:color w:val="FF0000"/>
          <w:sz w:val="20"/>
        </w:rPr>
        <w:t>nove</w:t>
      </w:r>
      <w:r w:rsidRPr="006E2AE9">
        <w:rPr>
          <w:rFonts w:cs="Arial"/>
          <w:b/>
          <w:color w:val="FF0000"/>
          <w:sz w:val="20"/>
        </w:rPr>
        <w:t xml:space="preserve">) horas do dia </w:t>
      </w:r>
      <w:r w:rsidR="00B61A29">
        <w:rPr>
          <w:rFonts w:cs="Arial"/>
          <w:b/>
          <w:color w:val="FF0000"/>
          <w:sz w:val="20"/>
        </w:rPr>
        <w:t>11</w:t>
      </w:r>
      <w:r w:rsidRPr="006E2AE9">
        <w:rPr>
          <w:rFonts w:cs="Arial"/>
          <w:b/>
          <w:color w:val="FF0000"/>
          <w:sz w:val="20"/>
        </w:rPr>
        <w:t xml:space="preserve"> de </w:t>
      </w:r>
      <w:r w:rsidR="00B61A29">
        <w:rPr>
          <w:rFonts w:cs="Arial"/>
          <w:b/>
          <w:color w:val="FF0000"/>
          <w:sz w:val="20"/>
        </w:rPr>
        <w:t>novembro</w:t>
      </w:r>
      <w:r w:rsidR="00863594" w:rsidRPr="006E2AE9">
        <w:rPr>
          <w:rFonts w:cs="Arial"/>
          <w:b/>
          <w:color w:val="FF0000"/>
          <w:sz w:val="20"/>
        </w:rPr>
        <w:t xml:space="preserve"> </w:t>
      </w:r>
      <w:r w:rsidRPr="006E2AE9">
        <w:rPr>
          <w:rFonts w:cs="Arial"/>
          <w:b/>
          <w:color w:val="FF0000"/>
          <w:sz w:val="20"/>
        </w:rPr>
        <w:t>de 20</w:t>
      </w:r>
      <w:r w:rsidR="009D3BF1" w:rsidRPr="006E2AE9">
        <w:rPr>
          <w:rFonts w:cs="Arial"/>
          <w:b/>
          <w:color w:val="FF0000"/>
          <w:sz w:val="20"/>
        </w:rPr>
        <w:t>14</w:t>
      </w:r>
      <w:r w:rsidRPr="00D372E1">
        <w:rPr>
          <w:rFonts w:cs="Arial"/>
          <w:sz w:val="20"/>
        </w:rPr>
        <w:t>,</w:t>
      </w:r>
      <w:r w:rsidRPr="005B27DC">
        <w:rPr>
          <w:rFonts w:cs="Arial"/>
          <w:sz w:val="20"/>
        </w:rPr>
        <w:t xml:space="preserve"> na sede</w:t>
      </w:r>
      <w:r w:rsidRPr="005B27DC">
        <w:rPr>
          <w:rFonts w:cs="Arial"/>
          <w:b/>
          <w:sz w:val="20"/>
        </w:rPr>
        <w:t xml:space="preserve"> </w:t>
      </w:r>
      <w:r w:rsidRPr="005B27DC">
        <w:rPr>
          <w:rFonts w:cs="Arial"/>
          <w:sz w:val="20"/>
        </w:rPr>
        <w:t>do SEBRAE/PR em Curitiba/PR, no endereço acima indicado.</w:t>
      </w:r>
    </w:p>
    <w:p w:rsidR="00F960A2" w:rsidRPr="002C3CBB" w:rsidRDefault="00F960A2" w:rsidP="00F960A2">
      <w:pPr>
        <w:ind w:right="12"/>
        <w:jc w:val="both"/>
        <w:rPr>
          <w:rFonts w:cs="Arial"/>
          <w:sz w:val="20"/>
        </w:rPr>
      </w:pPr>
    </w:p>
    <w:p w:rsidR="00F960A2" w:rsidRPr="002C3CBB" w:rsidRDefault="00F960A2" w:rsidP="00F960A2">
      <w:pPr>
        <w:jc w:val="both"/>
        <w:rPr>
          <w:rFonts w:cs="Arial"/>
          <w:sz w:val="20"/>
        </w:rPr>
      </w:pPr>
      <w:r>
        <w:rPr>
          <w:rFonts w:cs="Arial"/>
          <w:sz w:val="20"/>
        </w:rPr>
        <w:t xml:space="preserve">Este </w:t>
      </w:r>
      <w:r w:rsidRPr="002C3CBB">
        <w:rPr>
          <w:rFonts w:cs="Arial"/>
          <w:sz w:val="20"/>
        </w:rPr>
        <w:t xml:space="preserve">edital pode ser retirado gratuitamente no Portal do SEBRAE/PR, </w:t>
      </w:r>
      <w:hyperlink r:id="rId8" w:history="1">
        <w:r w:rsidRPr="002C3CBB">
          <w:rPr>
            <w:rStyle w:val="Hyperlink"/>
            <w:rFonts w:cs="Arial"/>
            <w:sz w:val="20"/>
          </w:rPr>
          <w:t>www.sebraepr.com.br</w:t>
        </w:r>
      </w:hyperlink>
      <w:r w:rsidRPr="002C3CBB">
        <w:rPr>
          <w:rFonts w:cs="Arial"/>
          <w:sz w:val="20"/>
        </w:rPr>
        <w:t>, no link “Licitações" ou na sede do SEBRAE/PR, em Curitiba, no endereço acima indicado.</w:t>
      </w:r>
    </w:p>
    <w:p w:rsidR="008E028E" w:rsidRPr="005B27DC" w:rsidRDefault="008E028E">
      <w:pPr>
        <w:ind w:right="12"/>
        <w:jc w:val="both"/>
        <w:rPr>
          <w:rFonts w:cs="Arial"/>
          <w:sz w:val="20"/>
        </w:rPr>
      </w:pP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4" w:name="_Toc401217328"/>
      <w:r w:rsidRPr="005B27DC">
        <w:rPr>
          <w:rFonts w:cs="Arial"/>
          <w:sz w:val="20"/>
        </w:rPr>
        <w:t>1. DO OBJETO</w:t>
      </w:r>
      <w:bookmarkEnd w:id="4"/>
    </w:p>
    <w:p w:rsidR="008E028E" w:rsidRPr="006E2AE9" w:rsidRDefault="002B0607" w:rsidP="006E2AE9">
      <w:pPr>
        <w:tabs>
          <w:tab w:val="left" w:pos="1540"/>
        </w:tabs>
        <w:spacing w:before="32"/>
        <w:jc w:val="both"/>
        <w:rPr>
          <w:rFonts w:cs="Arial"/>
          <w:sz w:val="20"/>
        </w:rPr>
      </w:pPr>
      <w:r w:rsidRPr="002B0607">
        <w:rPr>
          <w:rFonts w:cs="Arial"/>
          <w:b/>
          <w:sz w:val="20"/>
        </w:rPr>
        <w:t>1.1</w:t>
      </w:r>
      <w:r>
        <w:rPr>
          <w:rFonts w:cs="Arial"/>
          <w:sz w:val="20"/>
        </w:rPr>
        <w:t xml:space="preserve"> </w:t>
      </w:r>
      <w:r w:rsidR="008E028E" w:rsidRPr="0072258F">
        <w:rPr>
          <w:rFonts w:cs="Arial"/>
          <w:sz w:val="20"/>
        </w:rPr>
        <w:t xml:space="preserve">A presente </w:t>
      </w:r>
      <w:r w:rsidR="008E028E" w:rsidRPr="006E2AE9">
        <w:rPr>
          <w:rFonts w:cs="Arial"/>
          <w:sz w:val="20"/>
        </w:rPr>
        <w:t>licitação tem por objeto</w:t>
      </w:r>
      <w:r w:rsidR="006E2AE9" w:rsidRPr="006E2AE9">
        <w:rPr>
          <w:rFonts w:cs="Arial"/>
          <w:sz w:val="20"/>
        </w:rPr>
        <w:t xml:space="preserve"> o registro de preço para</w:t>
      </w:r>
      <w:r w:rsidR="008E028E" w:rsidRPr="006E2AE9">
        <w:rPr>
          <w:rFonts w:cs="Arial"/>
          <w:sz w:val="20"/>
        </w:rPr>
        <w:t xml:space="preserve"> </w:t>
      </w:r>
      <w:r w:rsidR="006E2AE9" w:rsidRPr="006E2AE9">
        <w:rPr>
          <w:rFonts w:cs="Arial"/>
          <w:sz w:val="20"/>
        </w:rPr>
        <w:t xml:space="preserve">a </w:t>
      </w:r>
      <w:r w:rsidR="007616B7" w:rsidRPr="006E2AE9">
        <w:rPr>
          <w:rFonts w:cs="Arial"/>
          <w:sz w:val="20"/>
        </w:rPr>
        <w:t xml:space="preserve">prestação de serviços de </w:t>
      </w:r>
      <w:r w:rsidR="006E2AE9" w:rsidRPr="006E2AE9">
        <w:rPr>
          <w:rFonts w:cs="Arial"/>
          <w:sz w:val="20"/>
        </w:rPr>
        <w:t xml:space="preserve">organização e operacionalização </w:t>
      </w:r>
      <w:r w:rsidR="006E2AE9" w:rsidRPr="006E2AE9">
        <w:rPr>
          <w:rFonts w:eastAsia="Arial" w:cs="Arial"/>
          <w:spacing w:val="11"/>
          <w:sz w:val="20"/>
        </w:rPr>
        <w:t xml:space="preserve">de </w:t>
      </w:r>
      <w:r w:rsidR="006E2AE9" w:rsidRPr="009D17B8">
        <w:rPr>
          <w:rFonts w:eastAsia="Arial"/>
          <w:sz w:val="20"/>
        </w:rPr>
        <w:t>atividades relacionadas à implantação dos dois produtos destinados ao ensino do empreendedorismo para ensino fundamental e médio, quais sejam, JEPP – Jovens Empreendedores Primeiros Passos – Ensino Fundamental e DESPERTAR – Ensino Médio</w:t>
      </w:r>
      <w:r w:rsidR="00D16642">
        <w:rPr>
          <w:rFonts w:eastAsia="Arial"/>
          <w:sz w:val="20"/>
        </w:rPr>
        <w:t>, que atenderão o SEBRAE/PR nas regionais Leste e Centro</w:t>
      </w:r>
      <w:r w:rsidR="0072258F" w:rsidRPr="006E2AE9">
        <w:rPr>
          <w:rFonts w:cs="Arial"/>
          <w:sz w:val="20"/>
        </w:rPr>
        <w:t>.</w:t>
      </w:r>
    </w:p>
    <w:p w:rsidR="00BF68B0" w:rsidRPr="006E2AE9" w:rsidRDefault="00BF68B0" w:rsidP="002B0607">
      <w:pPr>
        <w:tabs>
          <w:tab w:val="left" w:pos="567"/>
        </w:tabs>
        <w:jc w:val="both"/>
        <w:rPr>
          <w:rFonts w:cs="Arial"/>
          <w:sz w:val="20"/>
        </w:rPr>
      </w:pPr>
    </w:p>
    <w:p w:rsidR="0072258F" w:rsidRPr="000C0E1C" w:rsidRDefault="0072258F" w:rsidP="00AA39C5">
      <w:pPr>
        <w:tabs>
          <w:tab w:val="left" w:pos="567"/>
        </w:tabs>
        <w:jc w:val="both"/>
        <w:rPr>
          <w:rFonts w:cs="Arial"/>
          <w:sz w:val="20"/>
        </w:rPr>
      </w:pPr>
      <w:r w:rsidRPr="006E2AE9">
        <w:rPr>
          <w:rFonts w:cs="Arial"/>
          <w:b/>
          <w:sz w:val="20"/>
        </w:rPr>
        <w:t>1.1.1</w:t>
      </w:r>
      <w:r w:rsidRPr="006E2AE9">
        <w:rPr>
          <w:rFonts w:cs="Arial"/>
          <w:sz w:val="20"/>
        </w:rPr>
        <w:t xml:space="preserve"> A descrição detalhad</w:t>
      </w:r>
      <w:r w:rsidRPr="000C0E1C">
        <w:rPr>
          <w:rFonts w:cs="Arial"/>
          <w:sz w:val="20"/>
        </w:rPr>
        <w:t xml:space="preserve">a do objeto está </w:t>
      </w:r>
      <w:r w:rsidR="00242E34" w:rsidRPr="00981BC3">
        <w:rPr>
          <w:rFonts w:cs="Arial"/>
          <w:sz w:val="20"/>
        </w:rPr>
        <w:t>contida</w:t>
      </w:r>
      <w:r w:rsidR="00242E34">
        <w:rPr>
          <w:rFonts w:cs="Arial"/>
          <w:sz w:val="20"/>
        </w:rPr>
        <w:t xml:space="preserve"> </w:t>
      </w:r>
      <w:r w:rsidRPr="000C0E1C">
        <w:rPr>
          <w:rFonts w:cs="Arial"/>
          <w:sz w:val="20"/>
        </w:rPr>
        <w:t>nos Anexos I e II deste edital.</w:t>
      </w:r>
    </w:p>
    <w:p w:rsidR="008E028E" w:rsidRPr="000C0E1C" w:rsidRDefault="008E028E">
      <w:pPr>
        <w:jc w:val="both"/>
        <w:rPr>
          <w:rFonts w:cs="Arial"/>
          <w:sz w:val="20"/>
        </w:rPr>
      </w:pPr>
    </w:p>
    <w:p w:rsidR="008E028E" w:rsidRPr="000C0E1C" w:rsidRDefault="008E028E">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5" w:name="_Toc20458346"/>
      <w:bookmarkStart w:id="6" w:name="_Toc401217329"/>
      <w:r w:rsidRPr="000C0E1C">
        <w:rPr>
          <w:rFonts w:cs="Arial"/>
          <w:sz w:val="20"/>
        </w:rPr>
        <w:t>2. DOS RECURSOS FINANCEIROS</w:t>
      </w:r>
      <w:bookmarkEnd w:id="5"/>
      <w:bookmarkEnd w:id="6"/>
    </w:p>
    <w:p w:rsidR="008E028E" w:rsidRPr="00A9630D" w:rsidRDefault="009D17B8" w:rsidP="00EF72B5">
      <w:pPr>
        <w:pStyle w:val="Numerado"/>
        <w:numPr>
          <w:ilvl w:val="1"/>
          <w:numId w:val="2"/>
        </w:numPr>
        <w:spacing w:line="240" w:lineRule="auto"/>
        <w:rPr>
          <w:rFonts w:cs="Arial"/>
          <w:b/>
        </w:rPr>
      </w:pPr>
      <w:r w:rsidRPr="00082F44">
        <w:rPr>
          <w:rFonts w:cs="Arial"/>
        </w:rPr>
        <w:t xml:space="preserve">Os recursos financeiros </w:t>
      </w:r>
      <w:r w:rsidRPr="00A9630D">
        <w:rPr>
          <w:rFonts w:cs="Arial"/>
        </w:rPr>
        <w:t xml:space="preserve">necessários à execução do objeto deste edital correrão por conta do código orçamentário </w:t>
      </w:r>
      <w:r w:rsidR="00A9630D" w:rsidRPr="00A9630D">
        <w:rPr>
          <w:rFonts w:cs="Arial"/>
        </w:rPr>
        <w:t>5457-04</w:t>
      </w:r>
      <w:r w:rsidRPr="00A9630D">
        <w:rPr>
          <w:rFonts w:cs="Arial"/>
        </w:rPr>
        <w:t xml:space="preserve"> cujo valor estimado para prestação dos serviços, ora licitados, está previsto conforme abaixo</w:t>
      </w:r>
      <w:r w:rsidR="008E028E" w:rsidRPr="00A9630D">
        <w:rPr>
          <w:rFonts w:cs="Arial"/>
        </w:rPr>
        <w:t>.</w:t>
      </w:r>
    </w:p>
    <w:p w:rsidR="008E028E" w:rsidRPr="005B27DC" w:rsidRDefault="008E028E" w:rsidP="00C75968">
      <w:pPr>
        <w:pStyle w:val="Sumrio2"/>
      </w:pPr>
    </w:p>
    <w:p w:rsidR="008E028E" w:rsidRPr="004855D0" w:rsidRDefault="008E028E" w:rsidP="00EF72B5">
      <w:pPr>
        <w:numPr>
          <w:ilvl w:val="1"/>
          <w:numId w:val="2"/>
        </w:numPr>
        <w:jc w:val="both"/>
        <w:rPr>
          <w:rFonts w:cs="Arial"/>
          <w:sz w:val="20"/>
        </w:rPr>
      </w:pPr>
      <w:r w:rsidRPr="004855D0">
        <w:rPr>
          <w:sz w:val="20"/>
        </w:rPr>
        <w:t xml:space="preserve">O valor </w:t>
      </w:r>
      <w:r w:rsidRPr="002F35D7">
        <w:rPr>
          <w:sz w:val="20"/>
        </w:rPr>
        <w:t xml:space="preserve">orçamentário </w:t>
      </w:r>
      <w:r w:rsidR="006E2AE9" w:rsidRPr="002F35D7">
        <w:rPr>
          <w:sz w:val="20"/>
        </w:rPr>
        <w:t xml:space="preserve">estimado </w:t>
      </w:r>
      <w:r w:rsidRPr="002F35D7">
        <w:rPr>
          <w:sz w:val="20"/>
        </w:rPr>
        <w:t xml:space="preserve">é de R$ </w:t>
      </w:r>
      <w:r w:rsidR="002F35D7" w:rsidRPr="002F35D7">
        <w:rPr>
          <w:sz w:val="20"/>
        </w:rPr>
        <w:t>3.493.378,68</w:t>
      </w:r>
      <w:r w:rsidRPr="002F35D7">
        <w:rPr>
          <w:sz w:val="20"/>
        </w:rPr>
        <w:t xml:space="preserve"> (</w:t>
      </w:r>
      <w:r w:rsidR="00CC45D3" w:rsidRPr="002F35D7">
        <w:rPr>
          <w:sz w:val="20"/>
        </w:rPr>
        <w:t>três milhões</w:t>
      </w:r>
      <w:r w:rsidR="00BA1AA1" w:rsidRPr="002F35D7">
        <w:rPr>
          <w:sz w:val="20"/>
        </w:rPr>
        <w:t xml:space="preserve">, </w:t>
      </w:r>
      <w:r w:rsidR="002F35D7" w:rsidRPr="002F35D7">
        <w:rPr>
          <w:sz w:val="20"/>
        </w:rPr>
        <w:t>quatrocentos e noventa e três mil, trezentos e setenta e oito reais e sessenta e oito centavos</w:t>
      </w:r>
      <w:r w:rsidRPr="002F35D7">
        <w:rPr>
          <w:sz w:val="20"/>
        </w:rPr>
        <w:t xml:space="preserve">) para </w:t>
      </w:r>
      <w:r w:rsidR="00B95703" w:rsidRPr="002F35D7">
        <w:rPr>
          <w:sz w:val="20"/>
        </w:rPr>
        <w:t xml:space="preserve">a </w:t>
      </w:r>
      <w:r w:rsidRPr="002F35D7">
        <w:rPr>
          <w:sz w:val="20"/>
        </w:rPr>
        <w:t xml:space="preserve">vigência </w:t>
      </w:r>
      <w:r w:rsidR="00E01938" w:rsidRPr="002F35D7">
        <w:rPr>
          <w:sz w:val="20"/>
        </w:rPr>
        <w:t>da Ata de Registro de Preço e possíveis renovações</w:t>
      </w:r>
      <w:r w:rsidRPr="004855D0">
        <w:rPr>
          <w:sz w:val="20"/>
        </w:rPr>
        <w:t>.</w:t>
      </w:r>
    </w:p>
    <w:p w:rsidR="008E028E" w:rsidRPr="005B27DC" w:rsidRDefault="008E028E">
      <w:pPr>
        <w:jc w:val="both"/>
        <w:rPr>
          <w:sz w:val="20"/>
        </w:rPr>
      </w:pPr>
      <w:r w:rsidRPr="005B27DC">
        <w:rPr>
          <w:sz w:val="20"/>
        </w:rPr>
        <w:t xml:space="preserve"> </w:t>
      </w:r>
    </w:p>
    <w:p w:rsidR="002A3D1A" w:rsidRDefault="008E028E" w:rsidP="00C75968">
      <w:pPr>
        <w:pStyle w:val="Sumrio2"/>
      </w:pPr>
      <w:r w:rsidRPr="00427811">
        <w:rPr>
          <w:b/>
        </w:rPr>
        <w:t>2.3</w:t>
      </w:r>
      <w:r w:rsidRPr="005B27DC">
        <w:t xml:space="preserve"> A estimativa de valor prevista no item 2.2 constitui-se em mera previsão, não estando o SEBRAE/PR obrigado a realizá-la em sua totalidade e não cabendo à licitante vencedora, neste caso, o direito de pleitear qualquer tipo de indenização. </w:t>
      </w:r>
    </w:p>
    <w:p w:rsidR="008E028E" w:rsidRPr="005B27DC" w:rsidRDefault="008E028E" w:rsidP="009B00A4">
      <w:pPr>
        <w:pStyle w:val="PargrafodaLista"/>
        <w:rPr>
          <w:sz w:val="20"/>
        </w:rPr>
      </w:pP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7" w:name="_Toc401217330"/>
      <w:r w:rsidRPr="005B27DC">
        <w:rPr>
          <w:rFonts w:cs="Arial"/>
          <w:sz w:val="20"/>
        </w:rPr>
        <w:t>3. DOS QUESTIONAMENTOS E IMPUGNAÇÃO</w:t>
      </w:r>
      <w:bookmarkEnd w:id="7"/>
    </w:p>
    <w:p w:rsidR="00F960A2" w:rsidRDefault="00F960A2" w:rsidP="000F4363">
      <w:pPr>
        <w:ind w:right="12"/>
        <w:jc w:val="both"/>
        <w:rPr>
          <w:rFonts w:cs="Arial"/>
          <w:sz w:val="20"/>
          <w:highlight w:val="yellow"/>
        </w:rPr>
      </w:pPr>
      <w:proofErr w:type="gramStart"/>
      <w:r w:rsidRPr="000C265A">
        <w:rPr>
          <w:rFonts w:cs="Arial"/>
          <w:b/>
          <w:sz w:val="20"/>
        </w:rPr>
        <w:t xml:space="preserve">3.1 </w:t>
      </w:r>
      <w:r w:rsidRPr="000C265A">
        <w:rPr>
          <w:rFonts w:cs="Arial"/>
          <w:sz w:val="20"/>
        </w:rPr>
        <w:t>Qualquer</w:t>
      </w:r>
      <w:proofErr w:type="gramEnd"/>
      <w:r w:rsidRPr="000C265A">
        <w:rPr>
          <w:rFonts w:cs="Arial"/>
          <w:sz w:val="20"/>
        </w:rPr>
        <w:t xml:space="preserve"> pessoa poderá realizar questionamentos e pedidos de esclarecimentos sobre o presente edital, somente por escrito, pelo e-mail: </w:t>
      </w:r>
      <w:hyperlink r:id="rId9" w:history="1">
        <w:r w:rsidRPr="000C265A">
          <w:rPr>
            <w:rStyle w:val="Hyperlink"/>
            <w:rFonts w:cs="Arial"/>
            <w:sz w:val="20"/>
          </w:rPr>
          <w:t>licitacoes@pr.sebrae.com.br</w:t>
        </w:r>
      </w:hyperlink>
      <w:r w:rsidRPr="000C265A">
        <w:rPr>
          <w:rFonts w:cs="Arial"/>
          <w:sz w:val="20"/>
        </w:rPr>
        <w:t>, ou via mensagem de fax (41) 3330-5819</w:t>
      </w:r>
      <w:r w:rsidR="00D864A0">
        <w:rPr>
          <w:rFonts w:cs="Arial"/>
          <w:sz w:val="20"/>
        </w:rPr>
        <w:t>,</w:t>
      </w:r>
      <w:r w:rsidRPr="000C265A">
        <w:rPr>
          <w:rFonts w:cs="Arial"/>
          <w:sz w:val="20"/>
        </w:rPr>
        <w:t xml:space="preserve"> aos </w:t>
      </w:r>
      <w:r w:rsidRPr="00074384">
        <w:rPr>
          <w:rFonts w:cs="Arial"/>
          <w:sz w:val="20"/>
        </w:rPr>
        <w:t xml:space="preserve">cuidados da Comissão </w:t>
      </w:r>
      <w:r w:rsidR="0072258F">
        <w:rPr>
          <w:rFonts w:cs="Arial"/>
          <w:sz w:val="20"/>
        </w:rPr>
        <w:t xml:space="preserve">Permanente </w:t>
      </w:r>
      <w:r w:rsidRPr="00074384">
        <w:rPr>
          <w:rFonts w:cs="Arial"/>
          <w:sz w:val="20"/>
        </w:rPr>
        <w:t>de Licitação.</w:t>
      </w:r>
    </w:p>
    <w:p w:rsidR="00F960A2" w:rsidRPr="000C265A" w:rsidRDefault="00F960A2" w:rsidP="000F4363">
      <w:pPr>
        <w:jc w:val="both"/>
      </w:pPr>
    </w:p>
    <w:p w:rsidR="00F960A2" w:rsidRDefault="00F960A2" w:rsidP="00C75968">
      <w:pPr>
        <w:pStyle w:val="Sumrio2"/>
      </w:pPr>
      <w:r w:rsidRPr="00427811">
        <w:rPr>
          <w:b/>
        </w:rPr>
        <w:t>3.1.1</w:t>
      </w:r>
      <w:r>
        <w:t xml:space="preserve"> </w:t>
      </w:r>
      <w:r w:rsidRPr="002538DD">
        <w:t xml:space="preserve">Só terão validade os esclarecimentos sobre o conteúdo deste edital que forem prestados por escrito pela Comissão </w:t>
      </w:r>
      <w:r w:rsidR="0072258F">
        <w:t xml:space="preserve">Permanente </w:t>
      </w:r>
      <w:r w:rsidRPr="002538DD">
        <w:t>de Licitação.</w:t>
      </w:r>
    </w:p>
    <w:p w:rsidR="00981BC3" w:rsidRPr="002C3CBB" w:rsidRDefault="00981BC3" w:rsidP="000F4363">
      <w:pPr>
        <w:jc w:val="both"/>
        <w:rPr>
          <w:rFonts w:cs="Arial"/>
          <w:sz w:val="20"/>
        </w:rPr>
      </w:pPr>
    </w:p>
    <w:p w:rsidR="00F960A2" w:rsidRDefault="00F960A2" w:rsidP="00C75968">
      <w:pPr>
        <w:pStyle w:val="Sumrio2"/>
      </w:pPr>
      <w:r w:rsidRPr="00427811">
        <w:rPr>
          <w:b/>
        </w:rPr>
        <w:t>3.2</w:t>
      </w:r>
      <w:r>
        <w:t xml:space="preserve"> </w:t>
      </w:r>
      <w:r w:rsidRPr="002C3CBB">
        <w:t xml:space="preserve">Este edital poderá ser impugnado, no todo ou em parte, até </w:t>
      </w:r>
      <w:proofErr w:type="gramStart"/>
      <w:r w:rsidRPr="002C3CBB">
        <w:t>2</w:t>
      </w:r>
      <w:proofErr w:type="gramEnd"/>
      <w:r>
        <w:t xml:space="preserve"> </w:t>
      </w:r>
      <w:r w:rsidRPr="002C3CBB">
        <w:t xml:space="preserve">(dois) dias úteis antes da data fixada para </w:t>
      </w:r>
      <w:r>
        <w:t xml:space="preserve">a sessão pública de </w:t>
      </w:r>
      <w:r w:rsidRPr="002C3CBB">
        <w:t>abertura</w:t>
      </w:r>
      <w:r>
        <w:t xml:space="preserve"> e julgamento das propostas das licitantes</w:t>
      </w:r>
      <w:r w:rsidRPr="002C3CBB">
        <w:t>.</w:t>
      </w:r>
    </w:p>
    <w:p w:rsidR="00F960A2" w:rsidRDefault="00F960A2" w:rsidP="000F4363">
      <w:pPr>
        <w:jc w:val="both"/>
        <w:rPr>
          <w:rFonts w:cs="Arial"/>
          <w:sz w:val="20"/>
        </w:rPr>
      </w:pPr>
    </w:p>
    <w:p w:rsidR="00F960A2" w:rsidRDefault="00F960A2" w:rsidP="00C75968">
      <w:pPr>
        <w:pStyle w:val="Sumrio2"/>
      </w:pPr>
      <w:r w:rsidRPr="00427811">
        <w:rPr>
          <w:b/>
        </w:rPr>
        <w:t>3.2.1</w:t>
      </w:r>
      <w:r>
        <w:t xml:space="preserve"> </w:t>
      </w:r>
      <w:r w:rsidRPr="002C3CBB">
        <w:t xml:space="preserve">As impugnações </w:t>
      </w:r>
      <w:r>
        <w:t>deverão ser</w:t>
      </w:r>
      <w:r w:rsidRPr="002C3CBB">
        <w:t xml:space="preserve"> dirigidas à Comissão</w:t>
      </w:r>
      <w:r w:rsidR="00F10542">
        <w:t xml:space="preserve"> Permanente </w:t>
      </w:r>
      <w:r w:rsidRPr="002C3CBB">
        <w:t xml:space="preserve">de Licitação, </w:t>
      </w:r>
      <w:r w:rsidRPr="0089261D">
        <w:t>devendo</w:t>
      </w:r>
      <w:r w:rsidRPr="002C3CBB">
        <w:t xml:space="preserve"> ser fe</w:t>
      </w:r>
      <w:r>
        <w:t>itas por escrito e protocoladas por um de seus membros, no endereço indicado no preâmbulo deste edital, das 9 às 17 horas.</w:t>
      </w:r>
    </w:p>
    <w:p w:rsidR="00F960A2" w:rsidRDefault="00F960A2" w:rsidP="000F4363">
      <w:pPr>
        <w:jc w:val="both"/>
        <w:rPr>
          <w:rFonts w:cs="Arial"/>
          <w:sz w:val="20"/>
        </w:rPr>
      </w:pPr>
    </w:p>
    <w:p w:rsidR="00476ED4" w:rsidRDefault="00476ED4" w:rsidP="00C75968">
      <w:pPr>
        <w:pStyle w:val="Sumrio2"/>
      </w:pPr>
      <w:proofErr w:type="gramStart"/>
      <w:r w:rsidRPr="00427811">
        <w:rPr>
          <w:b/>
        </w:rPr>
        <w:t>3.</w:t>
      </w:r>
      <w:r>
        <w:rPr>
          <w:b/>
        </w:rPr>
        <w:t>3</w:t>
      </w:r>
      <w:r>
        <w:t xml:space="preserve"> </w:t>
      </w:r>
      <w:r w:rsidRPr="002C3CBB">
        <w:t>Não impugnado</w:t>
      </w:r>
      <w:proofErr w:type="gramEnd"/>
      <w:r w:rsidRPr="002C3CBB">
        <w:t xml:space="preserve"> o ato convocatório, preclui toda a matéria nele constante.</w:t>
      </w:r>
    </w:p>
    <w:p w:rsidR="00476ED4" w:rsidRDefault="00476ED4" w:rsidP="000F4363">
      <w:pPr>
        <w:jc w:val="both"/>
        <w:rPr>
          <w:rFonts w:cs="Arial"/>
          <w:sz w:val="20"/>
        </w:rPr>
      </w:pPr>
    </w:p>
    <w:p w:rsidR="00F960A2" w:rsidRDefault="00F960A2" w:rsidP="000F4363">
      <w:pPr>
        <w:jc w:val="both"/>
        <w:rPr>
          <w:rFonts w:cs="Arial"/>
          <w:sz w:val="20"/>
        </w:rPr>
      </w:pPr>
      <w:r w:rsidRPr="00ED6731">
        <w:rPr>
          <w:rFonts w:cs="Arial"/>
          <w:b/>
          <w:sz w:val="20"/>
        </w:rPr>
        <w:t>3.</w:t>
      </w:r>
      <w:r w:rsidR="00476ED4">
        <w:rPr>
          <w:rFonts w:cs="Arial"/>
          <w:b/>
          <w:sz w:val="20"/>
        </w:rPr>
        <w:t>4</w:t>
      </w:r>
      <w:r>
        <w:rPr>
          <w:rFonts w:cs="Arial"/>
          <w:sz w:val="20"/>
        </w:rPr>
        <w:t xml:space="preserve"> </w:t>
      </w:r>
      <w:r w:rsidRPr="002C3CBB">
        <w:rPr>
          <w:rFonts w:cs="Arial"/>
          <w:sz w:val="20"/>
        </w:rPr>
        <w:t xml:space="preserve">As repostas aos questionamentos e impugnações serão divulgadas no site </w:t>
      </w:r>
      <w:hyperlink r:id="rId10" w:history="1">
        <w:r w:rsidRPr="002C3CBB">
          <w:rPr>
            <w:rStyle w:val="Hyperlink"/>
            <w:rFonts w:cs="Arial"/>
            <w:sz w:val="20"/>
          </w:rPr>
          <w:t>www.sebraepr.com.br</w:t>
        </w:r>
      </w:hyperlink>
      <w:r>
        <w:rPr>
          <w:rFonts w:cs="Arial"/>
          <w:sz w:val="20"/>
        </w:rPr>
        <w:t>, no link</w:t>
      </w:r>
      <w:r w:rsidRPr="002C3CBB">
        <w:rPr>
          <w:rFonts w:cs="Arial"/>
          <w:sz w:val="20"/>
        </w:rPr>
        <w:t xml:space="preserve"> “Licitações". </w:t>
      </w:r>
    </w:p>
    <w:p w:rsidR="008E028E" w:rsidRPr="005B27DC" w:rsidRDefault="008E028E">
      <w:pPr>
        <w:jc w:val="both"/>
        <w:rPr>
          <w:rFonts w:cs="Arial"/>
          <w:sz w:val="20"/>
        </w:rPr>
      </w:pP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8" w:name="_Toc20458348"/>
      <w:bookmarkStart w:id="9" w:name="_Toc129759925"/>
      <w:bookmarkStart w:id="10" w:name="_Toc401217331"/>
      <w:r w:rsidRPr="005B27DC">
        <w:rPr>
          <w:rFonts w:cs="Arial"/>
          <w:sz w:val="20"/>
        </w:rPr>
        <w:lastRenderedPageBreak/>
        <w:t xml:space="preserve">4. </w:t>
      </w:r>
      <w:bookmarkEnd w:id="8"/>
      <w:bookmarkEnd w:id="9"/>
      <w:r w:rsidRPr="005B27DC">
        <w:rPr>
          <w:rFonts w:cs="Arial"/>
          <w:sz w:val="20"/>
        </w:rPr>
        <w:t>DAS CONDIÇÕES DE PARTICIPAÇÃO</w:t>
      </w:r>
      <w:bookmarkEnd w:id="10"/>
    </w:p>
    <w:p w:rsidR="00DE64E5" w:rsidRDefault="00DE64E5" w:rsidP="00C75968">
      <w:pPr>
        <w:pStyle w:val="Sumrio2"/>
      </w:pPr>
      <w:r w:rsidRPr="00DE64E5">
        <w:rPr>
          <w:b/>
        </w:rPr>
        <w:t>4.1</w:t>
      </w:r>
      <w:r>
        <w:t xml:space="preserve"> Poderão participar desta licitação as empresas legalmente constituídas no país, operando nos termos da legislação vigente, cuja finalidade e o ramo de atuação estejam ligados ao objeto desta licitação.</w:t>
      </w:r>
      <w:r w:rsidR="0004644F">
        <w:t xml:space="preserve"> </w:t>
      </w:r>
    </w:p>
    <w:p w:rsidR="00DE64E5" w:rsidRDefault="00DE64E5" w:rsidP="00DE64E5">
      <w:pPr>
        <w:ind w:right="12"/>
        <w:jc w:val="both"/>
        <w:rPr>
          <w:rFonts w:cs="Arial"/>
          <w:b/>
          <w:sz w:val="20"/>
          <w:u w:val="single"/>
        </w:rPr>
      </w:pPr>
    </w:p>
    <w:p w:rsidR="00DE64E5" w:rsidRDefault="00DE64E5" w:rsidP="00C75968">
      <w:pPr>
        <w:pStyle w:val="Sumrio2"/>
      </w:pPr>
      <w:r w:rsidRPr="007A13F3">
        <w:rPr>
          <w:b/>
        </w:rPr>
        <w:t>4.2</w:t>
      </w:r>
      <w:r>
        <w:t xml:space="preserve"> A participação nesta licitação implica na aceitação integral e irrestrita das condições estabelecidas neste edital.</w:t>
      </w:r>
    </w:p>
    <w:p w:rsidR="00DE64E5" w:rsidRDefault="00DE64E5" w:rsidP="00DE64E5">
      <w:pPr>
        <w:ind w:right="12"/>
        <w:jc w:val="both"/>
        <w:rPr>
          <w:rFonts w:cs="Arial"/>
          <w:b/>
          <w:sz w:val="20"/>
        </w:rPr>
      </w:pPr>
    </w:p>
    <w:p w:rsidR="00DE64E5" w:rsidRDefault="00DE64E5" w:rsidP="00C75968">
      <w:pPr>
        <w:pStyle w:val="Sumrio2"/>
      </w:pPr>
      <w:r w:rsidRPr="007A13F3">
        <w:rPr>
          <w:b/>
        </w:rPr>
        <w:t>4.3</w:t>
      </w:r>
      <w:r>
        <w:t xml:space="preserve"> </w:t>
      </w:r>
      <w:proofErr w:type="gramStart"/>
      <w:r>
        <w:t>É</w:t>
      </w:r>
      <w:proofErr w:type="gramEnd"/>
      <w:r>
        <w:t xml:space="preserve"> vedada a participação na licitação de empresas que: </w:t>
      </w:r>
    </w:p>
    <w:p w:rsidR="00C0754F" w:rsidRPr="00C0754F" w:rsidRDefault="00C0754F" w:rsidP="00C0754F"/>
    <w:p w:rsidR="00DE64E5" w:rsidRDefault="00DE64E5" w:rsidP="00C75968">
      <w:pPr>
        <w:pStyle w:val="Sumrio2"/>
      </w:pPr>
      <w:r>
        <w:t xml:space="preserve">I - tenham em seu quadro dirigente ou empregado do Sistema SEBRAE, bem como ex-empregados, até </w:t>
      </w:r>
      <w:r w:rsidR="000304B1" w:rsidRPr="0027603D">
        <w:t>180 (cento e oitenta) dias</w:t>
      </w:r>
      <w:r w:rsidR="000304B1">
        <w:t xml:space="preserve"> </w:t>
      </w:r>
      <w:r>
        <w:t>após a sua demissão imotivada ou o pedido de demissão;</w:t>
      </w:r>
    </w:p>
    <w:p w:rsidR="00DE64E5" w:rsidRDefault="00DE64E5" w:rsidP="00C75968">
      <w:pPr>
        <w:pStyle w:val="Sumrio2"/>
      </w:pPr>
      <w:r>
        <w:t>II - atuem em consórcio;</w:t>
      </w:r>
    </w:p>
    <w:p w:rsidR="00DE64E5" w:rsidRDefault="00DE64E5" w:rsidP="00C75968">
      <w:pPr>
        <w:pStyle w:val="Sumrio2"/>
      </w:pPr>
      <w:r>
        <w:t xml:space="preserve">III - estejam em processo de falência ou recuperação; </w:t>
      </w:r>
    </w:p>
    <w:p w:rsidR="00DE64E5" w:rsidRDefault="00DE64E5" w:rsidP="00C75968">
      <w:pPr>
        <w:pStyle w:val="Sumrio2"/>
      </w:pPr>
      <w:r>
        <w:t>IV - estejam cumprindo suspensão por qualquer uma das entidades do Sistema SEBRAE.</w:t>
      </w:r>
    </w:p>
    <w:p w:rsidR="008E028E" w:rsidRPr="005B27DC" w:rsidRDefault="008E028E">
      <w:pPr>
        <w:pStyle w:val="Numerado"/>
        <w:tabs>
          <w:tab w:val="clear" w:pos="360"/>
        </w:tabs>
        <w:spacing w:line="240" w:lineRule="auto"/>
        <w:ind w:right="12"/>
        <w:rPr>
          <w:rFonts w:cs="Arial"/>
        </w:rPr>
      </w:pP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1" w:name="_Toc514667742"/>
      <w:bookmarkStart w:id="12" w:name="_Toc20458349"/>
      <w:bookmarkStart w:id="13" w:name="_Toc401217332"/>
      <w:r w:rsidRPr="005B27DC">
        <w:rPr>
          <w:rFonts w:cs="Arial"/>
          <w:sz w:val="20"/>
        </w:rPr>
        <w:t>5. DOS ENVELOPES</w:t>
      </w:r>
      <w:bookmarkEnd w:id="11"/>
      <w:bookmarkEnd w:id="12"/>
      <w:bookmarkEnd w:id="13"/>
    </w:p>
    <w:p w:rsidR="006102B3" w:rsidRDefault="006102B3" w:rsidP="006102B3">
      <w:pPr>
        <w:pStyle w:val="Sumrio2"/>
        <w:numPr>
          <w:ilvl w:val="1"/>
          <w:numId w:val="26"/>
        </w:numPr>
      </w:pPr>
      <w:r>
        <w:t>Os documentos constantes em cada um dos envelopes deverão ser entregues obrigatoriamente em envelopes distintos e fechados (com cola branca simples), preferencialmente opacos, trazendo na sua parte frontal externa as seguintes informações:</w:t>
      </w:r>
    </w:p>
    <w:p w:rsidR="006102B3" w:rsidRDefault="006102B3" w:rsidP="006102B3">
      <w:pPr>
        <w:ind w:right="12"/>
        <w:jc w:val="both"/>
        <w:rPr>
          <w:rFonts w:cs="Arial"/>
          <w:sz w:val="20"/>
        </w:rPr>
      </w:pPr>
    </w:p>
    <w:p w:rsidR="006102B3" w:rsidRPr="00751E78" w:rsidRDefault="006102B3" w:rsidP="006102B3">
      <w:pPr>
        <w:pStyle w:val="Sumrio2"/>
        <w:numPr>
          <w:ilvl w:val="2"/>
          <w:numId w:val="26"/>
        </w:numPr>
        <w:rPr>
          <w:b/>
        </w:rPr>
      </w:pPr>
      <w:r>
        <w:rPr>
          <w:b/>
        </w:rPr>
        <w:t xml:space="preserve">Envelope nº 1 - CONCORRÊNCIA SEBRAE/PR n º </w:t>
      </w:r>
      <w:r w:rsidR="009D17B8">
        <w:rPr>
          <w:b/>
        </w:rPr>
        <w:t>12</w:t>
      </w:r>
      <w:r>
        <w:rPr>
          <w:b/>
        </w:rPr>
        <w:t>/2014</w:t>
      </w:r>
    </w:p>
    <w:p w:rsidR="006102B3" w:rsidRDefault="006102B3" w:rsidP="006102B3">
      <w:pPr>
        <w:pStyle w:val="Sumrio2"/>
        <w:tabs>
          <w:tab w:val="left" w:pos="708"/>
        </w:tabs>
        <w:rPr>
          <w:b/>
        </w:rPr>
      </w:pPr>
      <w:r w:rsidRPr="006102B3">
        <w:rPr>
          <w:szCs w:val="20"/>
        </w:rPr>
        <w:t>REGISTRO DE PREÇO PARA PRESTAÇÃO DE SERVIÇOS</w:t>
      </w:r>
      <w:r w:rsidR="00F655F7">
        <w:rPr>
          <w:szCs w:val="20"/>
        </w:rPr>
        <w:t xml:space="preserve"> DE</w:t>
      </w:r>
      <w:r w:rsidRPr="006102B3">
        <w:rPr>
          <w:szCs w:val="20"/>
        </w:rPr>
        <w:t xml:space="preserve"> ORGANIZAÇÃO E OPERACIONALIZAÇÃO DE ATIVIDADES RELACIONADAS AOS PROGRAMAS JEPP E DESPERTAR DO SEBRAE/PR</w:t>
      </w:r>
      <w:r w:rsidR="0003144D">
        <w:rPr>
          <w:szCs w:val="20"/>
        </w:rPr>
        <w:t xml:space="preserve"> NAS REGIONAIS LESTE E CENTRO</w:t>
      </w:r>
    </w:p>
    <w:p w:rsidR="006102B3" w:rsidRDefault="006102B3" w:rsidP="006102B3">
      <w:pPr>
        <w:pStyle w:val="Sumrio2"/>
        <w:tabs>
          <w:tab w:val="left" w:pos="708"/>
        </w:tabs>
        <w:rPr>
          <w:b/>
        </w:rPr>
      </w:pPr>
      <w:r>
        <w:rPr>
          <w:b/>
        </w:rPr>
        <w:t>Conteúdo: DOCUMENTOS PARA CREDENCIAMENTO</w:t>
      </w:r>
    </w:p>
    <w:p w:rsidR="006102B3" w:rsidRPr="006102B3" w:rsidRDefault="006102B3" w:rsidP="006102B3">
      <w:pPr>
        <w:pStyle w:val="Sumrio2"/>
        <w:tabs>
          <w:tab w:val="left" w:pos="708"/>
        </w:tabs>
      </w:pPr>
      <w:r w:rsidRPr="006102B3">
        <w:t>Dia e horário de abertura do envelope</w:t>
      </w:r>
    </w:p>
    <w:p w:rsidR="006102B3" w:rsidRDefault="006102B3" w:rsidP="006102B3">
      <w:pPr>
        <w:pStyle w:val="Sumrio2"/>
        <w:tabs>
          <w:tab w:val="left" w:pos="708"/>
        </w:tabs>
        <w:rPr>
          <w:b/>
        </w:rPr>
      </w:pPr>
      <w:r w:rsidRPr="006102B3">
        <w:t>Empresa: (citar, por extenso, nome e endereço da empresa LICITANTE</w:t>
      </w:r>
      <w:proofErr w:type="gramStart"/>
      <w:r w:rsidRPr="006102B3">
        <w:t>)</w:t>
      </w:r>
      <w:proofErr w:type="gramEnd"/>
    </w:p>
    <w:p w:rsidR="006102B3" w:rsidRDefault="006102B3" w:rsidP="006102B3">
      <w:pPr>
        <w:jc w:val="both"/>
        <w:rPr>
          <w:sz w:val="20"/>
        </w:rPr>
      </w:pPr>
    </w:p>
    <w:p w:rsidR="006102B3" w:rsidRPr="00751E78" w:rsidRDefault="006102B3" w:rsidP="006102B3">
      <w:pPr>
        <w:pStyle w:val="Sumrio2"/>
        <w:numPr>
          <w:ilvl w:val="2"/>
          <w:numId w:val="26"/>
        </w:numPr>
        <w:rPr>
          <w:b/>
        </w:rPr>
      </w:pPr>
      <w:r>
        <w:rPr>
          <w:b/>
        </w:rPr>
        <w:t>Envelope nº 2</w:t>
      </w:r>
      <w:r w:rsidR="009D17B8">
        <w:rPr>
          <w:b/>
        </w:rPr>
        <w:t xml:space="preserve"> - CONCORRÊNCIA SEBRAE/PR n º 12</w:t>
      </w:r>
      <w:r>
        <w:rPr>
          <w:b/>
        </w:rPr>
        <w:t>/2014</w:t>
      </w:r>
    </w:p>
    <w:p w:rsidR="006102B3" w:rsidRDefault="006102B3" w:rsidP="006102B3">
      <w:pPr>
        <w:pStyle w:val="Sumrio2"/>
        <w:tabs>
          <w:tab w:val="left" w:pos="708"/>
        </w:tabs>
        <w:rPr>
          <w:b/>
        </w:rPr>
      </w:pPr>
      <w:r w:rsidRPr="006102B3">
        <w:rPr>
          <w:szCs w:val="20"/>
        </w:rPr>
        <w:t>REGISTRO DE PREÇO PARA PRESTAÇÃO DE SERVIÇOS</w:t>
      </w:r>
      <w:r w:rsidR="00F655F7">
        <w:rPr>
          <w:szCs w:val="20"/>
        </w:rPr>
        <w:t xml:space="preserve"> DE</w:t>
      </w:r>
      <w:r w:rsidRPr="006102B3">
        <w:rPr>
          <w:szCs w:val="20"/>
        </w:rPr>
        <w:t xml:space="preserve"> ORGANIZAÇÃO E OPERACIONALIZAÇÃO DE ATIVIDADES RELACIONADAS AOS PROGRAMAS JEPP E DESPERTAR DO SEBRAE/PR</w:t>
      </w:r>
      <w:r w:rsidR="0003144D">
        <w:rPr>
          <w:szCs w:val="20"/>
        </w:rPr>
        <w:t xml:space="preserve"> NAS REGIONAIS LESTE E CENTRO</w:t>
      </w:r>
    </w:p>
    <w:p w:rsidR="006102B3" w:rsidRDefault="006102B3" w:rsidP="006102B3">
      <w:pPr>
        <w:pStyle w:val="Sumrio2"/>
        <w:tabs>
          <w:tab w:val="left" w:pos="708"/>
        </w:tabs>
        <w:rPr>
          <w:b/>
        </w:rPr>
      </w:pPr>
      <w:r>
        <w:rPr>
          <w:b/>
        </w:rPr>
        <w:t>Conteúdo: PROPOSTA TÉCNICA</w:t>
      </w:r>
    </w:p>
    <w:p w:rsidR="006102B3" w:rsidRPr="006102B3" w:rsidRDefault="006102B3" w:rsidP="006102B3">
      <w:pPr>
        <w:pStyle w:val="Sumrio2"/>
        <w:tabs>
          <w:tab w:val="left" w:pos="708"/>
        </w:tabs>
      </w:pPr>
      <w:r w:rsidRPr="006102B3">
        <w:t>Dia e horário de abertura do envelope</w:t>
      </w:r>
    </w:p>
    <w:p w:rsidR="006102B3" w:rsidRPr="00A338AE" w:rsidRDefault="006102B3" w:rsidP="006102B3">
      <w:pPr>
        <w:pStyle w:val="Sumrio2"/>
      </w:pPr>
      <w:r w:rsidRPr="006102B3">
        <w:t>Empresa: (citar, por extenso, nome e endereço da empresa LICITANTE</w:t>
      </w:r>
      <w:proofErr w:type="gramStart"/>
      <w:r w:rsidRPr="006102B3">
        <w:t>)</w:t>
      </w:r>
      <w:proofErr w:type="gramEnd"/>
    </w:p>
    <w:p w:rsidR="006102B3" w:rsidRPr="00751E78" w:rsidRDefault="006102B3" w:rsidP="006102B3">
      <w:pPr>
        <w:jc w:val="both"/>
      </w:pPr>
    </w:p>
    <w:p w:rsidR="006102B3" w:rsidRDefault="006102B3" w:rsidP="006102B3">
      <w:pPr>
        <w:pStyle w:val="Sumrio2"/>
        <w:numPr>
          <w:ilvl w:val="2"/>
          <w:numId w:val="26"/>
        </w:numPr>
        <w:rPr>
          <w:b/>
        </w:rPr>
      </w:pPr>
      <w:r>
        <w:rPr>
          <w:b/>
        </w:rPr>
        <w:t>Envelope nº 3</w:t>
      </w:r>
      <w:r w:rsidR="009D17B8">
        <w:rPr>
          <w:b/>
        </w:rPr>
        <w:t xml:space="preserve"> - CONCORRÊNCIA SEBRAE/PR n º 12</w:t>
      </w:r>
      <w:r>
        <w:rPr>
          <w:b/>
        </w:rPr>
        <w:t>/2014</w:t>
      </w:r>
    </w:p>
    <w:p w:rsidR="006102B3" w:rsidRDefault="006102B3" w:rsidP="006102B3">
      <w:pPr>
        <w:pStyle w:val="Sumrio2"/>
        <w:tabs>
          <w:tab w:val="left" w:pos="708"/>
        </w:tabs>
        <w:rPr>
          <w:b/>
        </w:rPr>
      </w:pPr>
      <w:r w:rsidRPr="006102B3">
        <w:rPr>
          <w:szCs w:val="20"/>
        </w:rPr>
        <w:t>REGISTRO DE PREÇO PARA PRESTAÇÃO DE SERVIÇOS</w:t>
      </w:r>
      <w:r w:rsidR="00F655F7">
        <w:rPr>
          <w:szCs w:val="20"/>
        </w:rPr>
        <w:t xml:space="preserve"> DE</w:t>
      </w:r>
      <w:r w:rsidRPr="006102B3">
        <w:rPr>
          <w:szCs w:val="20"/>
        </w:rPr>
        <w:t xml:space="preserve"> ORGANIZAÇÃO E OPERACIONALIZAÇÃO DE ATIVIDADES RELACIONADAS AOS PROGRAMAS JEPP E DESPERTAR DO SEBRAE/PR</w:t>
      </w:r>
      <w:r w:rsidR="0003144D">
        <w:rPr>
          <w:szCs w:val="20"/>
        </w:rPr>
        <w:t xml:space="preserve"> NAS REGIONAIS LESTE E CENTRO</w:t>
      </w:r>
    </w:p>
    <w:p w:rsidR="006102B3" w:rsidRDefault="006102B3" w:rsidP="006102B3">
      <w:pPr>
        <w:pStyle w:val="Sumrio2"/>
        <w:tabs>
          <w:tab w:val="left" w:pos="708"/>
        </w:tabs>
        <w:rPr>
          <w:b/>
        </w:rPr>
      </w:pPr>
      <w:r>
        <w:rPr>
          <w:b/>
        </w:rPr>
        <w:t>Conteúdo: PROPOSTA COMERCIAL</w:t>
      </w:r>
    </w:p>
    <w:p w:rsidR="006102B3" w:rsidRPr="009D17B8" w:rsidRDefault="006102B3" w:rsidP="006102B3">
      <w:pPr>
        <w:pStyle w:val="Sumrio2"/>
        <w:tabs>
          <w:tab w:val="left" w:pos="708"/>
        </w:tabs>
      </w:pPr>
      <w:r w:rsidRPr="009D17B8">
        <w:t>Dia e horário de abertura do envelope</w:t>
      </w:r>
    </w:p>
    <w:p w:rsidR="006102B3" w:rsidRDefault="006102B3" w:rsidP="006102B3">
      <w:pPr>
        <w:pStyle w:val="Sumrio2"/>
        <w:tabs>
          <w:tab w:val="left" w:pos="708"/>
        </w:tabs>
        <w:rPr>
          <w:b/>
        </w:rPr>
      </w:pPr>
      <w:r w:rsidRPr="009D17B8">
        <w:t>Empresa: (citar, por extenso, nome e endereço da empresa LICITANTE</w:t>
      </w:r>
      <w:proofErr w:type="gramStart"/>
      <w:r w:rsidRPr="009D17B8">
        <w:t>)</w:t>
      </w:r>
      <w:proofErr w:type="gramEnd"/>
    </w:p>
    <w:p w:rsidR="006102B3" w:rsidRPr="007B45E9" w:rsidRDefault="006102B3" w:rsidP="006102B3">
      <w:pPr>
        <w:jc w:val="both"/>
        <w:rPr>
          <w:sz w:val="20"/>
        </w:rPr>
      </w:pPr>
    </w:p>
    <w:p w:rsidR="006102B3" w:rsidRDefault="006102B3" w:rsidP="006102B3">
      <w:pPr>
        <w:pStyle w:val="Sumrio2"/>
        <w:numPr>
          <w:ilvl w:val="2"/>
          <w:numId w:val="26"/>
        </w:numPr>
        <w:rPr>
          <w:b/>
        </w:rPr>
      </w:pPr>
      <w:r>
        <w:rPr>
          <w:b/>
        </w:rPr>
        <w:t>Envelope nº 4 - CONCORRÊNCIA SEBRAE/PR n º 1</w:t>
      </w:r>
      <w:r w:rsidR="009D17B8">
        <w:rPr>
          <w:b/>
        </w:rPr>
        <w:t>2</w:t>
      </w:r>
      <w:r>
        <w:rPr>
          <w:b/>
        </w:rPr>
        <w:t>/2014</w:t>
      </w:r>
    </w:p>
    <w:p w:rsidR="006102B3" w:rsidRDefault="006102B3" w:rsidP="006102B3">
      <w:pPr>
        <w:pStyle w:val="Sumrio2"/>
        <w:tabs>
          <w:tab w:val="left" w:pos="708"/>
        </w:tabs>
        <w:rPr>
          <w:b/>
        </w:rPr>
      </w:pPr>
      <w:r w:rsidRPr="006102B3">
        <w:rPr>
          <w:szCs w:val="20"/>
        </w:rPr>
        <w:t>REGISTRO DE PREÇO PARA PRESTAÇÃO DE SERVIÇOS ORGANIZAÇÃO E OPERACIONALIZAÇÃO DE ATIVIDADES RELACIONADAS AOS PROGRAMAS JEPP E DESPERTAR DO SEBRAE/PR</w:t>
      </w:r>
      <w:r w:rsidR="0003144D">
        <w:rPr>
          <w:szCs w:val="20"/>
        </w:rPr>
        <w:t xml:space="preserve"> NAS REGIONAIS LESTE E CENTRO</w:t>
      </w:r>
    </w:p>
    <w:p w:rsidR="006102B3" w:rsidRDefault="006102B3" w:rsidP="006102B3">
      <w:pPr>
        <w:pStyle w:val="Sumrio2"/>
        <w:tabs>
          <w:tab w:val="left" w:pos="708"/>
        </w:tabs>
        <w:rPr>
          <w:b/>
        </w:rPr>
      </w:pPr>
      <w:r>
        <w:rPr>
          <w:b/>
        </w:rPr>
        <w:t>Conteúdo: DOCUMENTAÇÃO PARA HABILITAÇÃO</w:t>
      </w:r>
    </w:p>
    <w:p w:rsidR="006102B3" w:rsidRPr="006102B3" w:rsidRDefault="006102B3" w:rsidP="006102B3">
      <w:pPr>
        <w:pStyle w:val="Sumrio2"/>
        <w:tabs>
          <w:tab w:val="left" w:pos="708"/>
        </w:tabs>
      </w:pPr>
      <w:r w:rsidRPr="006102B3">
        <w:t>Dia e horário de abertura do envelope</w:t>
      </w:r>
    </w:p>
    <w:p w:rsidR="00041568" w:rsidRPr="006B4AA8" w:rsidRDefault="006102B3" w:rsidP="006102B3">
      <w:pPr>
        <w:jc w:val="both"/>
        <w:rPr>
          <w:rFonts w:cs="Arial"/>
          <w:b/>
          <w:sz w:val="20"/>
        </w:rPr>
      </w:pPr>
      <w:r w:rsidRPr="006102B3">
        <w:rPr>
          <w:rFonts w:cs="Arial"/>
          <w:sz w:val="20"/>
        </w:rPr>
        <w:t>Empresa: (citar, por extenso, nome e endereço da empresa LICITANTE)</w:t>
      </w:r>
      <w:r w:rsidR="006B4AA8" w:rsidRPr="0027603D">
        <w:rPr>
          <w:sz w:val="20"/>
        </w:rPr>
        <w:t>.</w:t>
      </w:r>
    </w:p>
    <w:p w:rsidR="008E028E" w:rsidRPr="005B27DC" w:rsidRDefault="008E028E">
      <w:pPr>
        <w:pStyle w:val="Numerado"/>
        <w:tabs>
          <w:tab w:val="clear" w:pos="360"/>
        </w:tabs>
        <w:spacing w:line="240" w:lineRule="auto"/>
        <w:ind w:right="12"/>
        <w:rPr>
          <w:rFonts w:cs="Arial"/>
        </w:rPr>
      </w:pPr>
    </w:p>
    <w:p w:rsidR="008E028E" w:rsidRPr="005B27DC" w:rsidRDefault="008E028E">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4" w:name="_Toc20458347"/>
      <w:bookmarkStart w:id="15" w:name="_Toc401217333"/>
      <w:r w:rsidRPr="005B27DC">
        <w:rPr>
          <w:rFonts w:cs="Arial"/>
          <w:sz w:val="20"/>
        </w:rPr>
        <w:t xml:space="preserve">6. </w:t>
      </w:r>
      <w:bookmarkEnd w:id="14"/>
      <w:r w:rsidRPr="005B27DC">
        <w:rPr>
          <w:rFonts w:cs="Arial"/>
          <w:sz w:val="20"/>
        </w:rPr>
        <w:t>D</w:t>
      </w:r>
      <w:r w:rsidR="004E39C3">
        <w:rPr>
          <w:rFonts w:cs="Arial"/>
          <w:sz w:val="20"/>
        </w:rPr>
        <w:t>OS</w:t>
      </w:r>
      <w:r w:rsidRPr="005B27DC">
        <w:rPr>
          <w:rFonts w:cs="Arial"/>
          <w:sz w:val="20"/>
        </w:rPr>
        <w:t xml:space="preserve"> DOCUMENTOS PARA CREDENCIAMENTO</w:t>
      </w:r>
      <w:bookmarkEnd w:id="15"/>
    </w:p>
    <w:p w:rsidR="00A05746" w:rsidRPr="00457CEA" w:rsidRDefault="008E5C2F" w:rsidP="00C75968">
      <w:pPr>
        <w:pStyle w:val="Sumrio2"/>
      </w:pPr>
      <w:r w:rsidRPr="00BE700C">
        <w:rPr>
          <w:b/>
        </w:rPr>
        <w:t>6.1</w:t>
      </w:r>
      <w:r w:rsidR="00A05746">
        <w:t xml:space="preserve"> </w:t>
      </w:r>
      <w:r w:rsidR="00A05746" w:rsidRPr="00457CEA">
        <w:t xml:space="preserve">Para que as licitantes possam se </w:t>
      </w:r>
      <w:r w:rsidR="00A05746" w:rsidRPr="0027603D">
        <w:t xml:space="preserve">manifestar durante as fases do procedimento licitatório, </w:t>
      </w:r>
      <w:r w:rsidR="00B07830" w:rsidRPr="0027603D">
        <w:t xml:space="preserve">será obrigatório o credenciamento de </w:t>
      </w:r>
      <w:r w:rsidR="00A05746" w:rsidRPr="0027603D">
        <w:t>um representante, obedecendo aos seguintes critérios:</w:t>
      </w:r>
    </w:p>
    <w:p w:rsidR="002A3D1A" w:rsidRDefault="002A3D1A" w:rsidP="00C75968">
      <w:pPr>
        <w:pStyle w:val="Sumrio2"/>
      </w:pPr>
    </w:p>
    <w:p w:rsidR="002A3D1A" w:rsidRDefault="008E5C2F" w:rsidP="00C75968">
      <w:pPr>
        <w:pStyle w:val="Sumrio2"/>
      </w:pPr>
      <w:r w:rsidRPr="00BE700C">
        <w:rPr>
          <w:b/>
        </w:rPr>
        <w:lastRenderedPageBreak/>
        <w:t>6.1.1</w:t>
      </w:r>
      <w:r w:rsidR="00A05746">
        <w:t xml:space="preserve"> </w:t>
      </w:r>
      <w:r w:rsidR="00A05746" w:rsidRPr="00457CEA">
        <w:t>Como representante legal, deverão ser apresentados:</w:t>
      </w:r>
    </w:p>
    <w:p w:rsidR="00A05746" w:rsidRDefault="00A05746" w:rsidP="00EF72B5">
      <w:pPr>
        <w:numPr>
          <w:ilvl w:val="0"/>
          <w:numId w:val="1"/>
        </w:numPr>
        <w:jc w:val="both"/>
        <w:rPr>
          <w:rFonts w:cs="Arial"/>
          <w:sz w:val="20"/>
        </w:rPr>
      </w:pPr>
      <w:proofErr w:type="gramStart"/>
      <w:r w:rsidRPr="0089261D">
        <w:rPr>
          <w:rFonts w:cs="Arial"/>
          <w:sz w:val="20"/>
        </w:rPr>
        <w:t>cópia</w:t>
      </w:r>
      <w:proofErr w:type="gramEnd"/>
      <w:r w:rsidRPr="0089261D">
        <w:rPr>
          <w:rFonts w:cs="Arial"/>
          <w:sz w:val="20"/>
        </w:rPr>
        <w:t xml:space="preserve"> simples do contrato social ou estatuto, última alteração contratual e/ou outra que expresse claramente os poderes de representar a licitante, caso não conste em nenhum dos documentos anteriores;</w:t>
      </w:r>
    </w:p>
    <w:p w:rsidR="00A05746" w:rsidRPr="0089261D" w:rsidRDefault="00A05746" w:rsidP="00EF72B5">
      <w:pPr>
        <w:numPr>
          <w:ilvl w:val="0"/>
          <w:numId w:val="1"/>
        </w:numPr>
        <w:jc w:val="both"/>
        <w:rPr>
          <w:rFonts w:cs="Arial"/>
          <w:sz w:val="20"/>
        </w:rPr>
      </w:pPr>
      <w:proofErr w:type="gramStart"/>
      <w:r w:rsidRPr="00B03A91">
        <w:rPr>
          <w:rFonts w:cs="Arial"/>
          <w:sz w:val="20"/>
        </w:rPr>
        <w:t>quando</w:t>
      </w:r>
      <w:proofErr w:type="gramEnd"/>
      <w:r w:rsidRPr="00B03A91">
        <w:rPr>
          <w:rFonts w:cs="Arial"/>
          <w:sz w:val="20"/>
        </w:rPr>
        <w:t xml:space="preserve"> a representação não for individual, os representantes deverão indicar aquele que representará a empresa no certame;</w:t>
      </w:r>
    </w:p>
    <w:p w:rsidR="00A05746" w:rsidRPr="0089261D" w:rsidRDefault="00A05746" w:rsidP="00EF72B5">
      <w:pPr>
        <w:numPr>
          <w:ilvl w:val="0"/>
          <w:numId w:val="1"/>
        </w:numPr>
        <w:jc w:val="both"/>
        <w:rPr>
          <w:rFonts w:cs="Arial"/>
          <w:sz w:val="20"/>
        </w:rPr>
      </w:pPr>
      <w:proofErr w:type="gramStart"/>
      <w:r w:rsidRPr="0089261D">
        <w:rPr>
          <w:rFonts w:cs="Arial"/>
          <w:sz w:val="20"/>
        </w:rPr>
        <w:t>documento</w:t>
      </w:r>
      <w:proofErr w:type="gramEnd"/>
      <w:r w:rsidRPr="0089261D">
        <w:rPr>
          <w:rFonts w:cs="Arial"/>
          <w:sz w:val="20"/>
        </w:rPr>
        <w:t xml:space="preserve"> com foto que comprove a identidade do representante.</w:t>
      </w:r>
    </w:p>
    <w:p w:rsidR="00A05746" w:rsidRPr="0089261D" w:rsidRDefault="00A05746" w:rsidP="000F4363">
      <w:pPr>
        <w:jc w:val="both"/>
        <w:rPr>
          <w:rFonts w:cs="Arial"/>
          <w:sz w:val="20"/>
        </w:rPr>
      </w:pPr>
    </w:p>
    <w:p w:rsidR="00A05746" w:rsidRPr="0089261D" w:rsidRDefault="008E5C2F" w:rsidP="00C75968">
      <w:pPr>
        <w:pStyle w:val="Sumrio2"/>
      </w:pPr>
      <w:r w:rsidRPr="00BE700C">
        <w:rPr>
          <w:b/>
        </w:rPr>
        <w:t>6.1.2</w:t>
      </w:r>
      <w:r w:rsidR="00A05746">
        <w:t xml:space="preserve"> </w:t>
      </w:r>
      <w:r w:rsidR="00A05746" w:rsidRPr="00457CEA">
        <w:t>Sendo procurador da licitante, deverão ser apresentados:</w:t>
      </w:r>
    </w:p>
    <w:p w:rsidR="00A05746" w:rsidRPr="0089261D" w:rsidRDefault="00A05746" w:rsidP="00EF72B5">
      <w:pPr>
        <w:numPr>
          <w:ilvl w:val="0"/>
          <w:numId w:val="3"/>
        </w:numPr>
        <w:jc w:val="both"/>
        <w:rPr>
          <w:rFonts w:cs="Arial"/>
          <w:sz w:val="20"/>
        </w:rPr>
      </w:pPr>
      <w:proofErr w:type="gramStart"/>
      <w:r w:rsidRPr="0089261D">
        <w:rPr>
          <w:rFonts w:cs="Arial"/>
          <w:sz w:val="20"/>
        </w:rPr>
        <w:t>cópia</w:t>
      </w:r>
      <w:proofErr w:type="gramEnd"/>
      <w:r w:rsidRPr="0089261D">
        <w:rPr>
          <w:rFonts w:cs="Arial"/>
          <w:sz w:val="20"/>
        </w:rPr>
        <w:t xml:space="preserve"> simples do contrato social ou estatuto, última alteração contratual e/ou outra que expresse claramente os poderes d</w:t>
      </w:r>
      <w:r>
        <w:rPr>
          <w:rFonts w:cs="Arial"/>
          <w:sz w:val="20"/>
        </w:rPr>
        <w:t>o representante da empresa que outorgou poderes ao procurador</w:t>
      </w:r>
      <w:r w:rsidRPr="0089261D">
        <w:rPr>
          <w:rFonts w:cs="Arial"/>
          <w:sz w:val="20"/>
        </w:rPr>
        <w:t>;</w:t>
      </w:r>
    </w:p>
    <w:p w:rsidR="00A05746" w:rsidRPr="0089261D" w:rsidRDefault="00A05746" w:rsidP="00EF72B5">
      <w:pPr>
        <w:numPr>
          <w:ilvl w:val="0"/>
          <w:numId w:val="3"/>
        </w:numPr>
        <w:jc w:val="both"/>
        <w:rPr>
          <w:rFonts w:cs="Arial"/>
          <w:sz w:val="20"/>
        </w:rPr>
      </w:pPr>
      <w:proofErr w:type="gramStart"/>
      <w:r w:rsidRPr="0089261D">
        <w:rPr>
          <w:rFonts w:cs="Arial"/>
          <w:sz w:val="20"/>
        </w:rPr>
        <w:t>original</w:t>
      </w:r>
      <w:proofErr w:type="gramEnd"/>
      <w:r w:rsidRPr="0089261D">
        <w:rPr>
          <w:rFonts w:cs="Arial"/>
          <w:sz w:val="20"/>
        </w:rPr>
        <w:t xml:space="preserve"> ou cópia autenticada de instrumento público ou particular de procuração, es</w:t>
      </w:r>
      <w:r w:rsidRPr="0027603D">
        <w:rPr>
          <w:rFonts w:cs="Arial"/>
          <w:sz w:val="20"/>
        </w:rPr>
        <w:t>t</w:t>
      </w:r>
      <w:r w:rsidR="006F5B0E" w:rsidRPr="0027603D">
        <w:rPr>
          <w:rFonts w:cs="Arial"/>
          <w:sz w:val="20"/>
        </w:rPr>
        <w:t>e</w:t>
      </w:r>
      <w:r w:rsidRPr="0089261D">
        <w:rPr>
          <w:rFonts w:cs="Arial"/>
          <w:sz w:val="20"/>
        </w:rPr>
        <w:t xml:space="preserve"> com firma reconhecida em cartório;</w:t>
      </w:r>
    </w:p>
    <w:p w:rsidR="00A05746" w:rsidRPr="00457CEA" w:rsidRDefault="00A05746" w:rsidP="00C75968">
      <w:pPr>
        <w:pStyle w:val="Sumrio2"/>
      </w:pPr>
      <w:r w:rsidRPr="00457CEA">
        <w:t>c) documento com foto que comprove a identidade do procurador.</w:t>
      </w:r>
    </w:p>
    <w:p w:rsidR="00A05746" w:rsidRPr="002C3CBB" w:rsidRDefault="00A05746" w:rsidP="000F4363">
      <w:pPr>
        <w:ind w:right="12"/>
        <w:jc w:val="both"/>
        <w:rPr>
          <w:rFonts w:cs="Arial"/>
          <w:b/>
          <w:sz w:val="20"/>
        </w:rPr>
      </w:pPr>
    </w:p>
    <w:p w:rsidR="00A05746" w:rsidRPr="002C3CBB" w:rsidRDefault="008E5C2F" w:rsidP="00C75968">
      <w:pPr>
        <w:pStyle w:val="Sumrio2"/>
      </w:pPr>
      <w:r w:rsidRPr="00BE700C">
        <w:rPr>
          <w:b/>
        </w:rPr>
        <w:t>6.2</w:t>
      </w:r>
      <w:r w:rsidR="00A05746">
        <w:t xml:space="preserve"> </w:t>
      </w:r>
      <w:r w:rsidR="00A05746" w:rsidRPr="002C3CBB">
        <w:t xml:space="preserve">Os documentos de credenciamento deverão ser entregues à Comissão </w:t>
      </w:r>
      <w:r w:rsidR="006F5B0E">
        <w:t xml:space="preserve">Permanente </w:t>
      </w:r>
      <w:r w:rsidR="00A05746" w:rsidRPr="002C3CBB">
        <w:t xml:space="preserve">de Licitação, dentro do envelope </w:t>
      </w:r>
      <w:r w:rsidR="00514D85">
        <w:t>respectivo,</w:t>
      </w:r>
      <w:r w:rsidR="00A05746" w:rsidRPr="002C3CBB">
        <w:t xml:space="preserve"> os quais, exceto o de identidade, não serão devolvidos, ficando retidos como parte integrante do processo. </w:t>
      </w:r>
    </w:p>
    <w:p w:rsidR="00A05746" w:rsidRPr="002C3CBB" w:rsidRDefault="00A05746" w:rsidP="00C75968">
      <w:pPr>
        <w:pStyle w:val="Sumrio2"/>
      </w:pPr>
    </w:p>
    <w:p w:rsidR="00A05746" w:rsidRPr="002C3CBB" w:rsidRDefault="008E5C2F" w:rsidP="00C75968">
      <w:pPr>
        <w:pStyle w:val="Sumrio2"/>
      </w:pPr>
      <w:r w:rsidRPr="00280DD6">
        <w:rPr>
          <w:b/>
        </w:rPr>
        <w:t>6.3</w:t>
      </w:r>
      <w:r w:rsidR="00A05746">
        <w:t xml:space="preserve"> </w:t>
      </w:r>
      <w:r w:rsidR="00A05746" w:rsidRPr="002C3CBB">
        <w:t xml:space="preserve">Cada licitante credenciará apenas </w:t>
      </w:r>
      <w:proofErr w:type="gramStart"/>
      <w:r w:rsidR="00A05746">
        <w:t>1</w:t>
      </w:r>
      <w:proofErr w:type="gramEnd"/>
      <w:r w:rsidR="00A05746">
        <w:t xml:space="preserve"> (</w:t>
      </w:r>
      <w:r w:rsidR="00A05746" w:rsidRPr="002C3CBB">
        <w:t>um</w:t>
      </w:r>
      <w:r w:rsidR="00A05746">
        <w:t>)</w:t>
      </w:r>
      <w:r w:rsidR="00A05746" w:rsidRPr="002C3CBB">
        <w:t xml:space="preserve"> representante</w:t>
      </w:r>
      <w:r w:rsidR="00281AE8">
        <w:t>,</w:t>
      </w:r>
      <w:r w:rsidR="00A05746" w:rsidRPr="002C3CBB">
        <w:t xml:space="preserve"> que será o único admitido a intervir no procedimento licitatório e a responder em nome da representada por todos os atos e efeitos previstos neste edital.</w:t>
      </w:r>
    </w:p>
    <w:p w:rsidR="002A3D1A" w:rsidRDefault="002A3D1A" w:rsidP="00C75968">
      <w:pPr>
        <w:pStyle w:val="Sumrio2"/>
      </w:pPr>
    </w:p>
    <w:p w:rsidR="002A3D1A" w:rsidRDefault="008E5C2F" w:rsidP="00C75968">
      <w:pPr>
        <w:pStyle w:val="Sumrio2"/>
      </w:pPr>
      <w:r w:rsidRPr="00BE700C">
        <w:rPr>
          <w:b/>
        </w:rPr>
        <w:t>6.4</w:t>
      </w:r>
      <w:r w:rsidR="00A05746">
        <w:t xml:space="preserve"> </w:t>
      </w:r>
      <w:proofErr w:type="gramStart"/>
      <w:r w:rsidR="00A05746" w:rsidRPr="002C3CBB">
        <w:t>É</w:t>
      </w:r>
      <w:proofErr w:type="gramEnd"/>
      <w:r w:rsidR="00A05746" w:rsidRPr="002C3CBB">
        <w:t xml:space="preserve"> vedada a representação de mais de u</w:t>
      </w:r>
      <w:r w:rsidR="00A05746">
        <w:t>ma empresa por uma mesma pessoa.</w:t>
      </w:r>
    </w:p>
    <w:p w:rsidR="002A3D1A" w:rsidRDefault="002A3D1A" w:rsidP="00C75968">
      <w:pPr>
        <w:pStyle w:val="Sumrio2"/>
      </w:pPr>
    </w:p>
    <w:p w:rsidR="002A3D1A" w:rsidRPr="0027603D" w:rsidRDefault="008E5C2F" w:rsidP="00C75968">
      <w:pPr>
        <w:pStyle w:val="Sumrio2"/>
      </w:pPr>
      <w:r w:rsidRPr="00BE700C">
        <w:rPr>
          <w:b/>
        </w:rPr>
        <w:t>6.5</w:t>
      </w:r>
      <w:r w:rsidR="00A05746">
        <w:t xml:space="preserve"> </w:t>
      </w:r>
      <w:r w:rsidR="00A05746" w:rsidRPr="002C3CBB">
        <w:t xml:space="preserve">O não credenciamento de </w:t>
      </w:r>
      <w:r w:rsidR="00A05746" w:rsidRPr="0027603D">
        <w:t xml:space="preserve">representante impedirá qualquer pessoa presente de se manifestar e responder pela licitante, sem prejuízo do direito de </w:t>
      </w:r>
      <w:r w:rsidR="00281AE8" w:rsidRPr="0027603D">
        <w:t xml:space="preserve">apresentação </w:t>
      </w:r>
      <w:r w:rsidR="00A05746" w:rsidRPr="0027603D">
        <w:t>dos envelopes.</w:t>
      </w:r>
    </w:p>
    <w:p w:rsidR="00A05746" w:rsidRPr="0027603D" w:rsidRDefault="00A05746" w:rsidP="000F4363">
      <w:pPr>
        <w:jc w:val="both"/>
        <w:rPr>
          <w:rFonts w:cs="Arial"/>
          <w:sz w:val="20"/>
        </w:rPr>
      </w:pPr>
    </w:p>
    <w:p w:rsidR="00A05746" w:rsidRDefault="008E5C2F" w:rsidP="00C75968">
      <w:pPr>
        <w:pStyle w:val="Sumrio2"/>
      </w:pPr>
      <w:r w:rsidRPr="0027603D">
        <w:rPr>
          <w:b/>
        </w:rPr>
        <w:t>6.6</w:t>
      </w:r>
      <w:r w:rsidR="00A05746" w:rsidRPr="0027603D">
        <w:t xml:space="preserve"> Fica assegurada às licitantes, a qualquer tempo, mediante juntada dos documentos previstos </w:t>
      </w:r>
      <w:r w:rsidR="00281AE8" w:rsidRPr="0027603D">
        <w:t xml:space="preserve">no </w:t>
      </w:r>
      <w:r w:rsidR="00A05746" w:rsidRPr="0027603D">
        <w:t>item</w:t>
      </w:r>
      <w:r w:rsidR="00281AE8" w:rsidRPr="0027603D">
        <w:t xml:space="preserve"> </w:t>
      </w:r>
      <w:proofErr w:type="gramStart"/>
      <w:r w:rsidR="00281AE8" w:rsidRPr="0027603D">
        <w:t>6</w:t>
      </w:r>
      <w:proofErr w:type="gramEnd"/>
      <w:r w:rsidR="00A05746" w:rsidRPr="0027603D">
        <w:t>, a indicação ou substituição</w:t>
      </w:r>
      <w:r w:rsidR="00A05746" w:rsidRPr="002C3CBB">
        <w:t xml:space="preserve"> do seu representante junto ao processo.</w:t>
      </w:r>
    </w:p>
    <w:p w:rsidR="00A05746" w:rsidRDefault="00A05746" w:rsidP="000F4363">
      <w:pPr>
        <w:jc w:val="both"/>
      </w:pPr>
    </w:p>
    <w:p w:rsidR="00BC007A" w:rsidRDefault="00BC007A" w:rsidP="000F4363">
      <w:pPr>
        <w:jc w:val="both"/>
      </w:pPr>
      <w:r w:rsidRPr="00945C29">
        <w:rPr>
          <w:rFonts w:cs="Arial"/>
          <w:b/>
          <w:sz w:val="20"/>
        </w:rPr>
        <w:t xml:space="preserve">6.7 </w:t>
      </w:r>
      <w:r w:rsidRPr="00945C29">
        <w:rPr>
          <w:rFonts w:cs="Arial"/>
          <w:sz w:val="20"/>
        </w:rPr>
        <w:t xml:space="preserve">Apresentar, fora do envelope do credenciamento, o </w:t>
      </w:r>
      <w:r w:rsidRPr="00945C29">
        <w:rPr>
          <w:rFonts w:cs="Arial"/>
          <w:b/>
          <w:sz w:val="20"/>
          <w:u w:val="single"/>
        </w:rPr>
        <w:t>FORMULÁRIO</w:t>
      </w:r>
      <w:r w:rsidRPr="00945C29">
        <w:rPr>
          <w:rFonts w:cs="Arial"/>
          <w:sz w:val="20"/>
        </w:rPr>
        <w:t xml:space="preserve"> previsto no </w:t>
      </w:r>
      <w:r w:rsidR="008D50A7">
        <w:rPr>
          <w:rFonts w:cs="Arial"/>
          <w:b/>
          <w:sz w:val="20"/>
        </w:rPr>
        <w:t xml:space="preserve">ANEXO </w:t>
      </w:r>
      <w:r w:rsidR="006A7448">
        <w:rPr>
          <w:rFonts w:cs="Arial"/>
          <w:b/>
          <w:sz w:val="20"/>
        </w:rPr>
        <w:t>VIII</w:t>
      </w:r>
      <w:r w:rsidRPr="00945C29">
        <w:rPr>
          <w:rFonts w:cs="Arial"/>
          <w:b/>
          <w:sz w:val="20"/>
        </w:rPr>
        <w:t>,</w:t>
      </w:r>
      <w:r w:rsidRPr="00945C29">
        <w:rPr>
          <w:rFonts w:cs="Arial"/>
          <w:sz w:val="20"/>
        </w:rPr>
        <w:t xml:space="preserve"> devidamente preenchido. Caso o mesmo não seja entregue, a Comissão de Licitação o disponibilizará para preenchimento antes do início da abertura dos envelopes</w:t>
      </w:r>
      <w:r>
        <w:rPr>
          <w:rFonts w:cs="Arial"/>
          <w:sz w:val="20"/>
        </w:rPr>
        <w:t>.</w:t>
      </w:r>
    </w:p>
    <w:p w:rsidR="00BC007A" w:rsidRDefault="00BC007A" w:rsidP="000F4363">
      <w:pPr>
        <w:jc w:val="both"/>
      </w:pPr>
    </w:p>
    <w:p w:rsidR="00A05746" w:rsidRPr="0027603D" w:rsidRDefault="00A05746" w:rsidP="000F4363">
      <w:pPr>
        <w:autoSpaceDE w:val="0"/>
        <w:autoSpaceDN w:val="0"/>
        <w:adjustRightInd w:val="0"/>
        <w:jc w:val="both"/>
        <w:rPr>
          <w:rFonts w:cs="Arial"/>
          <w:sz w:val="20"/>
        </w:rPr>
      </w:pPr>
      <w:proofErr w:type="gramStart"/>
      <w:r>
        <w:rPr>
          <w:rFonts w:cs="Arial"/>
          <w:b/>
          <w:bCs/>
          <w:sz w:val="20"/>
        </w:rPr>
        <w:t>6</w:t>
      </w:r>
      <w:r w:rsidRPr="00AD35C7">
        <w:rPr>
          <w:rFonts w:cs="Arial"/>
          <w:b/>
          <w:bCs/>
          <w:sz w:val="20"/>
        </w:rPr>
        <w:t>.</w:t>
      </w:r>
      <w:r w:rsidR="00BC007A">
        <w:rPr>
          <w:rFonts w:cs="Arial"/>
          <w:b/>
          <w:bCs/>
          <w:sz w:val="20"/>
        </w:rPr>
        <w:t>8</w:t>
      </w:r>
      <w:r w:rsidRPr="00AD35C7">
        <w:rPr>
          <w:rFonts w:cs="Arial"/>
          <w:b/>
          <w:bCs/>
          <w:sz w:val="20"/>
        </w:rPr>
        <w:t xml:space="preserve"> </w:t>
      </w:r>
      <w:r w:rsidRPr="0027603D">
        <w:rPr>
          <w:rFonts w:cs="Arial"/>
          <w:b/>
          <w:bCs/>
          <w:sz w:val="20"/>
        </w:rPr>
        <w:t>PARTICIPAÇÃO</w:t>
      </w:r>
      <w:proofErr w:type="gramEnd"/>
      <w:r w:rsidRPr="0027603D">
        <w:rPr>
          <w:rFonts w:cs="Arial"/>
          <w:b/>
          <w:bCs/>
          <w:sz w:val="20"/>
        </w:rPr>
        <w:t xml:space="preserve"> DE MICROEMPRESA E EMPRESAS DE PEQUENO PORTE</w:t>
      </w:r>
      <w:r w:rsidR="0027603D" w:rsidRPr="0027603D">
        <w:rPr>
          <w:rFonts w:cs="Arial"/>
          <w:b/>
          <w:bCs/>
          <w:sz w:val="20"/>
        </w:rPr>
        <w:t xml:space="preserve">: </w:t>
      </w:r>
      <w:r w:rsidRPr="0027603D">
        <w:rPr>
          <w:rFonts w:cs="Arial"/>
          <w:sz w:val="20"/>
        </w:rPr>
        <w:t xml:space="preserve">As microempresas e empresas de pequeno porte que se beneficiarem do tratamento diferenciado e favorecido regulamentado pela Lei Complementar nº 123, de 14 de dezembro de 2006, </w:t>
      </w:r>
      <w:r w:rsidR="00727C17" w:rsidRPr="0027603D">
        <w:rPr>
          <w:rFonts w:cs="Arial"/>
          <w:sz w:val="20"/>
        </w:rPr>
        <w:t xml:space="preserve">e alterações, </w:t>
      </w:r>
      <w:r w:rsidRPr="0027603D">
        <w:rPr>
          <w:rFonts w:cs="Arial"/>
          <w:sz w:val="20"/>
        </w:rPr>
        <w:t xml:space="preserve">deverão apresentar declaração nos termos do </w:t>
      </w:r>
      <w:r w:rsidRPr="0027603D">
        <w:rPr>
          <w:rFonts w:cs="Arial"/>
          <w:b/>
          <w:bCs/>
          <w:sz w:val="20"/>
        </w:rPr>
        <w:t xml:space="preserve">ANEXO </w:t>
      </w:r>
      <w:r w:rsidR="0033439B" w:rsidRPr="0027603D">
        <w:rPr>
          <w:rFonts w:cs="Arial"/>
          <w:b/>
          <w:bCs/>
          <w:sz w:val="20"/>
        </w:rPr>
        <w:t>V</w:t>
      </w:r>
      <w:r w:rsidRPr="0027603D">
        <w:rPr>
          <w:rFonts w:cs="Arial"/>
          <w:b/>
          <w:bCs/>
          <w:sz w:val="20"/>
        </w:rPr>
        <w:t xml:space="preserve"> </w:t>
      </w:r>
      <w:r w:rsidRPr="0027603D">
        <w:rPr>
          <w:rFonts w:cs="Arial"/>
          <w:sz w:val="20"/>
        </w:rPr>
        <w:t xml:space="preserve">ou outro documento que comprove </w:t>
      </w:r>
      <w:r w:rsidR="00281AE8" w:rsidRPr="0027603D">
        <w:rPr>
          <w:rFonts w:cs="Arial"/>
          <w:sz w:val="20"/>
        </w:rPr>
        <w:t xml:space="preserve">sua condição de </w:t>
      </w:r>
      <w:r w:rsidRPr="0027603D">
        <w:rPr>
          <w:rFonts w:cs="Arial"/>
          <w:sz w:val="20"/>
        </w:rPr>
        <w:t>microempresa ou empresa de pequeno porte, no momento do credenciamento.</w:t>
      </w:r>
    </w:p>
    <w:p w:rsidR="00A05746" w:rsidRPr="0027603D" w:rsidRDefault="00A05746" w:rsidP="000F4363">
      <w:pPr>
        <w:autoSpaceDE w:val="0"/>
        <w:autoSpaceDN w:val="0"/>
        <w:adjustRightInd w:val="0"/>
        <w:jc w:val="both"/>
        <w:rPr>
          <w:rFonts w:cs="Arial"/>
          <w:b/>
          <w:bCs/>
          <w:sz w:val="20"/>
        </w:rPr>
      </w:pPr>
    </w:p>
    <w:p w:rsidR="00A05746" w:rsidRPr="0027603D" w:rsidRDefault="00A05746" w:rsidP="000F4363">
      <w:pPr>
        <w:autoSpaceDE w:val="0"/>
        <w:autoSpaceDN w:val="0"/>
        <w:adjustRightInd w:val="0"/>
        <w:jc w:val="both"/>
        <w:rPr>
          <w:rFonts w:cs="Arial"/>
          <w:sz w:val="20"/>
        </w:rPr>
      </w:pPr>
      <w:r w:rsidRPr="0027603D">
        <w:rPr>
          <w:rFonts w:cs="Arial"/>
          <w:b/>
          <w:bCs/>
          <w:sz w:val="20"/>
        </w:rPr>
        <w:t>6.</w:t>
      </w:r>
      <w:r w:rsidR="00BC007A">
        <w:rPr>
          <w:rFonts w:cs="Arial"/>
          <w:b/>
          <w:bCs/>
          <w:sz w:val="20"/>
        </w:rPr>
        <w:t>8</w:t>
      </w:r>
      <w:r w:rsidRPr="0027603D">
        <w:rPr>
          <w:rFonts w:cs="Arial"/>
          <w:b/>
          <w:bCs/>
          <w:sz w:val="20"/>
        </w:rPr>
        <w:t>.</w:t>
      </w:r>
      <w:r w:rsidR="0027603D" w:rsidRPr="0027603D">
        <w:rPr>
          <w:rFonts w:cs="Arial"/>
          <w:b/>
          <w:bCs/>
          <w:sz w:val="20"/>
        </w:rPr>
        <w:t>1</w:t>
      </w:r>
      <w:r w:rsidRPr="0027603D">
        <w:rPr>
          <w:rFonts w:cs="Arial"/>
          <w:b/>
          <w:bCs/>
          <w:sz w:val="20"/>
        </w:rPr>
        <w:t xml:space="preserve"> </w:t>
      </w:r>
      <w:r w:rsidRPr="0027603D">
        <w:rPr>
          <w:rFonts w:cs="Arial"/>
          <w:sz w:val="20"/>
        </w:rPr>
        <w:t xml:space="preserve">A não apresentação da declaração ou outro documento comprobatório </w:t>
      </w:r>
      <w:r w:rsidR="009B223C" w:rsidRPr="0027603D">
        <w:rPr>
          <w:rFonts w:cs="Arial"/>
          <w:sz w:val="20"/>
        </w:rPr>
        <w:t xml:space="preserve">da condição de </w:t>
      </w:r>
      <w:r w:rsidRPr="0027603D">
        <w:rPr>
          <w:rFonts w:cs="Arial"/>
          <w:sz w:val="20"/>
        </w:rPr>
        <w:t>microempresa ou empresa de pequeno porte</w:t>
      </w:r>
      <w:r w:rsidR="00D635BD" w:rsidRPr="0027603D">
        <w:rPr>
          <w:rFonts w:cs="Arial"/>
          <w:sz w:val="20"/>
        </w:rPr>
        <w:t>,</w:t>
      </w:r>
      <w:r w:rsidRPr="0027603D">
        <w:rPr>
          <w:rFonts w:cs="Arial"/>
          <w:sz w:val="20"/>
        </w:rPr>
        <w:t xml:space="preserve"> no momento do credenciamento</w:t>
      </w:r>
      <w:r w:rsidR="00D635BD" w:rsidRPr="0027603D">
        <w:rPr>
          <w:rFonts w:cs="Arial"/>
          <w:sz w:val="20"/>
        </w:rPr>
        <w:t>,</w:t>
      </w:r>
      <w:r w:rsidRPr="0027603D">
        <w:rPr>
          <w:rFonts w:cs="Arial"/>
          <w:sz w:val="20"/>
        </w:rPr>
        <w:t xml:space="preserve"> implicará em perda do direito de preferência.</w:t>
      </w:r>
    </w:p>
    <w:p w:rsidR="00A05746" w:rsidRPr="0027603D" w:rsidRDefault="00A05746" w:rsidP="000F4363">
      <w:pPr>
        <w:autoSpaceDE w:val="0"/>
        <w:autoSpaceDN w:val="0"/>
        <w:adjustRightInd w:val="0"/>
        <w:jc w:val="both"/>
        <w:rPr>
          <w:rFonts w:cs="Arial"/>
          <w:b/>
          <w:bCs/>
          <w:sz w:val="20"/>
        </w:rPr>
      </w:pPr>
    </w:p>
    <w:p w:rsidR="00A05746" w:rsidRPr="0027603D" w:rsidRDefault="00A05746" w:rsidP="000F4363">
      <w:pPr>
        <w:autoSpaceDE w:val="0"/>
        <w:autoSpaceDN w:val="0"/>
        <w:adjustRightInd w:val="0"/>
        <w:jc w:val="both"/>
        <w:rPr>
          <w:rFonts w:cs="Arial"/>
          <w:sz w:val="20"/>
        </w:rPr>
      </w:pPr>
      <w:r w:rsidRPr="0027603D">
        <w:rPr>
          <w:rFonts w:cs="Arial"/>
          <w:b/>
          <w:bCs/>
          <w:sz w:val="20"/>
        </w:rPr>
        <w:t>6.</w:t>
      </w:r>
      <w:r w:rsidR="00BC007A">
        <w:rPr>
          <w:rFonts w:cs="Arial"/>
          <w:b/>
          <w:bCs/>
          <w:sz w:val="20"/>
        </w:rPr>
        <w:t>8</w:t>
      </w:r>
      <w:r w:rsidRPr="0027603D">
        <w:rPr>
          <w:rFonts w:cs="Arial"/>
          <w:b/>
          <w:bCs/>
          <w:sz w:val="20"/>
        </w:rPr>
        <w:t>.</w:t>
      </w:r>
      <w:r w:rsidR="0027603D" w:rsidRPr="0027603D">
        <w:rPr>
          <w:rFonts w:cs="Arial"/>
          <w:b/>
          <w:bCs/>
          <w:sz w:val="20"/>
        </w:rPr>
        <w:t>2</w:t>
      </w:r>
      <w:r w:rsidRPr="0027603D">
        <w:rPr>
          <w:rFonts w:cs="Arial"/>
          <w:b/>
          <w:bCs/>
          <w:sz w:val="20"/>
        </w:rPr>
        <w:t xml:space="preserve"> </w:t>
      </w:r>
      <w:r w:rsidRPr="0027603D">
        <w:rPr>
          <w:rFonts w:cs="Arial"/>
          <w:sz w:val="20"/>
        </w:rPr>
        <w:t xml:space="preserve">A falsidade da declaração </w:t>
      </w:r>
      <w:r w:rsidR="009B223C" w:rsidRPr="0027603D">
        <w:rPr>
          <w:rFonts w:cs="Arial"/>
          <w:sz w:val="20"/>
        </w:rPr>
        <w:t xml:space="preserve">mencionada no item anterior </w:t>
      </w:r>
      <w:r w:rsidRPr="0027603D">
        <w:rPr>
          <w:rFonts w:cs="Arial"/>
          <w:sz w:val="20"/>
        </w:rPr>
        <w:t xml:space="preserve">caracterizará crime </w:t>
      </w:r>
      <w:r w:rsidR="009B223C" w:rsidRPr="0027603D">
        <w:rPr>
          <w:rFonts w:cs="Arial"/>
          <w:sz w:val="20"/>
        </w:rPr>
        <w:t xml:space="preserve">tipificado no </w:t>
      </w:r>
      <w:r w:rsidRPr="0027603D">
        <w:rPr>
          <w:rFonts w:cs="Arial"/>
          <w:sz w:val="20"/>
        </w:rPr>
        <w:t xml:space="preserve">artigo 299 do Código Penal, sem prejuízo do enquadramento em outras figuras penais e da </w:t>
      </w:r>
      <w:r w:rsidR="009B223C" w:rsidRPr="0027603D">
        <w:rPr>
          <w:rFonts w:cs="Arial"/>
          <w:sz w:val="20"/>
        </w:rPr>
        <w:t xml:space="preserve">aplicação de </w:t>
      </w:r>
      <w:r w:rsidRPr="0027603D">
        <w:rPr>
          <w:rFonts w:cs="Arial"/>
          <w:sz w:val="20"/>
        </w:rPr>
        <w:t>sanção prevista neste instrumento convocatório.</w:t>
      </w:r>
    </w:p>
    <w:p w:rsidR="00A05746" w:rsidRPr="0027603D" w:rsidRDefault="00A05746" w:rsidP="000F4363">
      <w:pPr>
        <w:autoSpaceDE w:val="0"/>
        <w:autoSpaceDN w:val="0"/>
        <w:adjustRightInd w:val="0"/>
        <w:jc w:val="both"/>
        <w:rPr>
          <w:rFonts w:cs="Arial"/>
          <w:b/>
          <w:bCs/>
          <w:sz w:val="20"/>
        </w:rPr>
      </w:pPr>
    </w:p>
    <w:p w:rsidR="00A05746" w:rsidRPr="00D77AD2" w:rsidRDefault="0027603D" w:rsidP="000F4363">
      <w:pPr>
        <w:autoSpaceDE w:val="0"/>
        <w:autoSpaceDN w:val="0"/>
        <w:adjustRightInd w:val="0"/>
        <w:jc w:val="both"/>
        <w:rPr>
          <w:rFonts w:cs="Arial"/>
          <w:sz w:val="20"/>
        </w:rPr>
      </w:pPr>
      <w:r w:rsidRPr="0027603D">
        <w:rPr>
          <w:rFonts w:cs="Arial"/>
          <w:b/>
          <w:bCs/>
          <w:sz w:val="20"/>
        </w:rPr>
        <w:t>6.</w:t>
      </w:r>
      <w:r w:rsidR="00BC007A">
        <w:rPr>
          <w:rFonts w:cs="Arial"/>
          <w:b/>
          <w:bCs/>
          <w:sz w:val="20"/>
        </w:rPr>
        <w:t>8</w:t>
      </w:r>
      <w:r w:rsidRPr="0027603D">
        <w:rPr>
          <w:rFonts w:cs="Arial"/>
          <w:b/>
          <w:bCs/>
          <w:sz w:val="20"/>
        </w:rPr>
        <w:t>.3</w:t>
      </w:r>
      <w:r w:rsidR="00A05746" w:rsidRPr="0027603D">
        <w:rPr>
          <w:rFonts w:cs="Arial"/>
          <w:b/>
          <w:bCs/>
          <w:sz w:val="20"/>
        </w:rPr>
        <w:t xml:space="preserve"> </w:t>
      </w:r>
      <w:r w:rsidR="00A05746" w:rsidRPr="0027603D">
        <w:rPr>
          <w:rFonts w:cs="Arial"/>
          <w:sz w:val="20"/>
        </w:rPr>
        <w:t xml:space="preserve">A declaração ou documento comprobatório mencionado </w:t>
      </w:r>
      <w:r w:rsidR="00D635BD" w:rsidRPr="0027603D">
        <w:rPr>
          <w:rFonts w:cs="Arial"/>
          <w:sz w:val="20"/>
        </w:rPr>
        <w:t>no item 6.</w:t>
      </w:r>
      <w:r w:rsidR="00BC007A">
        <w:rPr>
          <w:rFonts w:cs="Arial"/>
          <w:sz w:val="20"/>
        </w:rPr>
        <w:t>8</w:t>
      </w:r>
      <w:r w:rsidR="00D635BD" w:rsidRPr="0027603D">
        <w:rPr>
          <w:rFonts w:cs="Arial"/>
          <w:sz w:val="20"/>
        </w:rPr>
        <w:t xml:space="preserve"> </w:t>
      </w:r>
      <w:r w:rsidR="00A05746" w:rsidRPr="0027603D">
        <w:rPr>
          <w:rFonts w:cs="Arial"/>
          <w:sz w:val="20"/>
        </w:rPr>
        <w:t>deverá ser apresentado no credenciamento.</w:t>
      </w:r>
    </w:p>
    <w:p w:rsidR="002B3592" w:rsidRPr="009E2732" w:rsidRDefault="002B3592" w:rsidP="002B3592"/>
    <w:p w:rsidR="002B3592" w:rsidRPr="005B27DC" w:rsidRDefault="002B3592" w:rsidP="002B3592">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6" w:name="_Toc401217334"/>
      <w:r>
        <w:rPr>
          <w:rFonts w:cs="Arial"/>
          <w:sz w:val="20"/>
        </w:rPr>
        <w:t>7</w:t>
      </w:r>
      <w:r w:rsidRPr="005B27DC">
        <w:rPr>
          <w:rFonts w:cs="Arial"/>
          <w:sz w:val="20"/>
        </w:rPr>
        <w:t>. DA PROPOSTA TÉCNICA</w:t>
      </w:r>
      <w:bookmarkEnd w:id="16"/>
      <w:r>
        <w:rPr>
          <w:rFonts w:cs="Arial"/>
          <w:sz w:val="20"/>
        </w:rPr>
        <w:t xml:space="preserve"> </w:t>
      </w:r>
    </w:p>
    <w:p w:rsidR="002B3592" w:rsidRPr="00C21778" w:rsidRDefault="002B3592" w:rsidP="002B3592">
      <w:pPr>
        <w:jc w:val="both"/>
        <w:rPr>
          <w:rFonts w:cs="Arial"/>
          <w:sz w:val="20"/>
        </w:rPr>
      </w:pPr>
      <w:r>
        <w:rPr>
          <w:b/>
          <w:sz w:val="20"/>
        </w:rPr>
        <w:t>7</w:t>
      </w:r>
      <w:r w:rsidRPr="00270189">
        <w:rPr>
          <w:b/>
          <w:sz w:val="20"/>
        </w:rPr>
        <w:t xml:space="preserve">.1 </w:t>
      </w:r>
      <w:r w:rsidRPr="008E5C2F">
        <w:rPr>
          <w:sz w:val="20"/>
        </w:rPr>
        <w:t xml:space="preserve">A Proposta </w:t>
      </w:r>
      <w:r w:rsidRPr="00C21778">
        <w:rPr>
          <w:sz w:val="20"/>
        </w:rPr>
        <w:t>Técnica identificada deverá ser apresentada em envelope próprio, conforme indicado no item 5.1.</w:t>
      </w:r>
      <w:r>
        <w:rPr>
          <w:sz w:val="20"/>
        </w:rPr>
        <w:t>2</w:t>
      </w:r>
      <w:r w:rsidRPr="00C21778">
        <w:rPr>
          <w:sz w:val="20"/>
        </w:rPr>
        <w:t xml:space="preserve"> deste edital, devendo as licitantes seguir as orientações deste item para sua correta apresentação.</w:t>
      </w:r>
    </w:p>
    <w:p w:rsidR="002B3592" w:rsidRPr="00C21778" w:rsidRDefault="002B3592" w:rsidP="002B3592">
      <w:pPr>
        <w:jc w:val="both"/>
        <w:rPr>
          <w:rFonts w:cs="Arial"/>
          <w:sz w:val="20"/>
        </w:rPr>
      </w:pPr>
    </w:p>
    <w:p w:rsidR="002B3592" w:rsidRPr="00C21778" w:rsidRDefault="002B3592" w:rsidP="002B3592">
      <w:pPr>
        <w:jc w:val="both"/>
        <w:rPr>
          <w:rFonts w:cs="Arial"/>
          <w:sz w:val="20"/>
        </w:rPr>
      </w:pPr>
      <w:r>
        <w:rPr>
          <w:rFonts w:cs="Arial"/>
          <w:b/>
          <w:sz w:val="20"/>
        </w:rPr>
        <w:lastRenderedPageBreak/>
        <w:t>7</w:t>
      </w:r>
      <w:r w:rsidRPr="00C21778">
        <w:rPr>
          <w:rFonts w:cs="Arial"/>
          <w:b/>
          <w:sz w:val="20"/>
        </w:rPr>
        <w:t>.2</w:t>
      </w:r>
      <w:r w:rsidRPr="00C21778">
        <w:rPr>
          <w:rFonts w:cs="Arial"/>
          <w:sz w:val="20"/>
        </w:rPr>
        <w:t xml:space="preserve"> A Proposta Técnica</w:t>
      </w:r>
      <w:r>
        <w:rPr>
          <w:rFonts w:cs="Arial"/>
          <w:sz w:val="20"/>
        </w:rPr>
        <w:t xml:space="preserve"> terá </w:t>
      </w:r>
      <w:r w:rsidRPr="00063897">
        <w:rPr>
          <w:rFonts w:cs="Arial"/>
          <w:b/>
          <w:sz w:val="20"/>
        </w:rPr>
        <w:t xml:space="preserve">peso </w:t>
      </w:r>
      <w:proofErr w:type="gramStart"/>
      <w:r w:rsidRPr="00063897">
        <w:rPr>
          <w:rFonts w:cs="Arial"/>
          <w:b/>
          <w:sz w:val="20"/>
        </w:rPr>
        <w:t>6</w:t>
      </w:r>
      <w:proofErr w:type="gramEnd"/>
      <w:r>
        <w:rPr>
          <w:rFonts w:cs="Arial"/>
          <w:sz w:val="20"/>
        </w:rPr>
        <w:t xml:space="preserve"> e</w:t>
      </w:r>
      <w:r w:rsidRPr="00C21778">
        <w:rPr>
          <w:rFonts w:cs="Arial"/>
          <w:sz w:val="20"/>
        </w:rPr>
        <w:t xml:space="preserve"> será composta por 2 (dois) itens de avaliação, a serem apresentados da seguinte forma:</w:t>
      </w:r>
    </w:p>
    <w:p w:rsidR="002B3592" w:rsidRPr="00C21778" w:rsidRDefault="002B3592" w:rsidP="002B3592">
      <w:pPr>
        <w:jc w:val="both"/>
        <w:rPr>
          <w:rFonts w:cs="Arial"/>
          <w:sz w:val="20"/>
        </w:rPr>
      </w:pPr>
    </w:p>
    <w:p w:rsidR="002B3592" w:rsidRDefault="002B3592" w:rsidP="002B3592">
      <w:pPr>
        <w:jc w:val="both"/>
        <w:rPr>
          <w:rFonts w:cs="Arial"/>
          <w:sz w:val="20"/>
        </w:rPr>
      </w:pPr>
      <w:r>
        <w:rPr>
          <w:rFonts w:cs="Arial"/>
          <w:b/>
          <w:sz w:val="20"/>
          <w:u w:val="single"/>
        </w:rPr>
        <w:t>7</w:t>
      </w:r>
      <w:r w:rsidRPr="00C21778">
        <w:rPr>
          <w:rFonts w:cs="Arial"/>
          <w:b/>
          <w:sz w:val="20"/>
          <w:u w:val="single"/>
        </w:rPr>
        <w:t xml:space="preserve">.2.1 </w:t>
      </w:r>
      <w:r>
        <w:rPr>
          <w:rFonts w:cs="Arial"/>
          <w:b/>
          <w:sz w:val="20"/>
          <w:u w:val="single"/>
        </w:rPr>
        <w:t>QUALIFICAÇÃO TÉCNICA DA EMPRESA</w:t>
      </w:r>
      <w:r w:rsidRPr="00C21778">
        <w:rPr>
          <w:rFonts w:cs="Arial"/>
          <w:b/>
          <w:sz w:val="20"/>
          <w:u w:val="single"/>
        </w:rPr>
        <w:t>:</w:t>
      </w:r>
      <w:r w:rsidRPr="00C21778">
        <w:rPr>
          <w:rFonts w:cs="Arial"/>
          <w:sz w:val="20"/>
        </w:rPr>
        <w:t xml:space="preserve"> </w:t>
      </w:r>
    </w:p>
    <w:p w:rsidR="002B3592" w:rsidRDefault="002B3592" w:rsidP="002B3592">
      <w:pPr>
        <w:jc w:val="both"/>
        <w:rPr>
          <w:rFonts w:cs="Arial"/>
          <w:sz w:val="20"/>
        </w:rPr>
      </w:pPr>
    </w:p>
    <w:p w:rsidR="002B3592" w:rsidRPr="00EF63AD" w:rsidRDefault="0047083F" w:rsidP="002B3592">
      <w:pPr>
        <w:jc w:val="both"/>
        <w:rPr>
          <w:rFonts w:cs="Arial"/>
          <w:sz w:val="20"/>
        </w:rPr>
      </w:pPr>
      <w:r>
        <w:rPr>
          <w:rFonts w:cs="Arial"/>
          <w:b/>
          <w:sz w:val="20"/>
        </w:rPr>
        <w:t>A)</w:t>
      </w:r>
      <w:r w:rsidR="002B3592">
        <w:rPr>
          <w:rFonts w:cs="Arial"/>
          <w:b/>
          <w:sz w:val="20"/>
        </w:rPr>
        <w:t xml:space="preserve"> </w:t>
      </w:r>
      <w:r w:rsidR="002B3592" w:rsidRPr="003666D0">
        <w:rPr>
          <w:rFonts w:cs="Arial"/>
          <w:b/>
          <w:sz w:val="20"/>
        </w:rPr>
        <w:t xml:space="preserve">APRESENTAÇÃO DE </w:t>
      </w:r>
      <w:r w:rsidR="004F3661">
        <w:rPr>
          <w:rFonts w:cs="Arial"/>
          <w:b/>
          <w:sz w:val="20"/>
        </w:rPr>
        <w:t>PLANO/PROJETO DE ESTRUTIRAÇÃO</w:t>
      </w:r>
      <w:r w:rsidR="002B3592" w:rsidRPr="003666D0">
        <w:rPr>
          <w:rFonts w:cs="Arial"/>
          <w:b/>
          <w:sz w:val="20"/>
        </w:rPr>
        <w:t xml:space="preserve"> (Até </w:t>
      </w:r>
      <w:r w:rsidR="002B3592">
        <w:rPr>
          <w:rFonts w:cs="Arial"/>
          <w:b/>
          <w:sz w:val="20"/>
        </w:rPr>
        <w:t>6</w:t>
      </w:r>
      <w:r w:rsidR="002B3592" w:rsidRPr="003666D0">
        <w:rPr>
          <w:rFonts w:cs="Arial"/>
          <w:b/>
          <w:sz w:val="20"/>
        </w:rPr>
        <w:t>0 pontos)</w:t>
      </w:r>
      <w:r w:rsidR="002B3592" w:rsidRPr="009D7B8E">
        <w:rPr>
          <w:rFonts w:cs="Arial"/>
          <w:b/>
          <w:sz w:val="20"/>
        </w:rPr>
        <w:t>:</w:t>
      </w:r>
      <w:r w:rsidR="002B3592">
        <w:rPr>
          <w:rFonts w:cs="Arial"/>
          <w:sz w:val="20"/>
        </w:rPr>
        <w:t xml:space="preserve"> </w:t>
      </w:r>
      <w:r w:rsidR="002B3592" w:rsidRPr="00C21778">
        <w:rPr>
          <w:rFonts w:cs="Arial"/>
          <w:sz w:val="20"/>
        </w:rPr>
        <w:t>A licitante deverá apresentar</w:t>
      </w:r>
      <w:r w:rsidR="0095382C">
        <w:rPr>
          <w:rFonts w:cs="Arial"/>
          <w:sz w:val="20"/>
        </w:rPr>
        <w:t xml:space="preserve"> um plano/projeto de estruturação para a execução dos serviços (blocos), ou seja, definir como a empresa se estruturará para atendimento das demandas do SEBRAE/PR</w:t>
      </w:r>
      <w:r w:rsidR="002B3592" w:rsidRPr="00C21778">
        <w:rPr>
          <w:rFonts w:cs="Arial"/>
          <w:sz w:val="20"/>
        </w:rPr>
        <w:t xml:space="preserve">, devendo obrigatoriamente conter </w:t>
      </w:r>
      <w:r w:rsidR="0095382C">
        <w:rPr>
          <w:rFonts w:cs="Arial"/>
          <w:sz w:val="20"/>
        </w:rPr>
        <w:t>os seguintes requisitos:</w:t>
      </w:r>
    </w:p>
    <w:p w:rsidR="002B3592" w:rsidRDefault="002B3592" w:rsidP="002B3592">
      <w:pPr>
        <w:jc w:val="both"/>
        <w:rPr>
          <w:rFonts w:cs="Arial"/>
          <w:sz w:val="20"/>
        </w:rPr>
      </w:pPr>
    </w:p>
    <w:p w:rsidR="002B3592" w:rsidRPr="00EF63AD" w:rsidRDefault="0047083F" w:rsidP="002B3592">
      <w:pPr>
        <w:jc w:val="both"/>
        <w:rPr>
          <w:rFonts w:cs="Arial"/>
          <w:sz w:val="20"/>
        </w:rPr>
      </w:pPr>
      <w:r>
        <w:rPr>
          <w:rFonts w:cs="Arial"/>
          <w:b/>
          <w:sz w:val="20"/>
        </w:rPr>
        <w:t>I</w:t>
      </w:r>
      <w:r w:rsidR="002B3592" w:rsidRPr="00EF63AD">
        <w:rPr>
          <w:rFonts w:cs="Arial"/>
          <w:b/>
          <w:sz w:val="20"/>
        </w:rPr>
        <w:t>)</w:t>
      </w:r>
      <w:r w:rsidR="002B3592" w:rsidRPr="00EF63AD">
        <w:rPr>
          <w:rFonts w:cs="Arial"/>
          <w:sz w:val="20"/>
        </w:rPr>
        <w:t xml:space="preserve"> </w:t>
      </w:r>
      <w:r w:rsidR="0095382C" w:rsidRPr="0095382C">
        <w:rPr>
          <w:rFonts w:cs="Arial"/>
          <w:b/>
          <w:sz w:val="20"/>
        </w:rPr>
        <w:t>PLANO DE EXECUÇÃO</w:t>
      </w:r>
      <w:r w:rsidR="002B3592" w:rsidRPr="00EF63AD">
        <w:rPr>
          <w:rFonts w:cs="Arial"/>
          <w:sz w:val="20"/>
        </w:rPr>
        <w:t>.</w:t>
      </w:r>
    </w:p>
    <w:p w:rsidR="002B3592" w:rsidRPr="00EF63AD" w:rsidRDefault="002B3592" w:rsidP="002B3592">
      <w:pPr>
        <w:jc w:val="both"/>
        <w:rPr>
          <w:rFonts w:cs="Arial"/>
          <w:sz w:val="20"/>
        </w:rPr>
      </w:pPr>
      <w:r w:rsidRPr="00EF63AD">
        <w:rPr>
          <w:rFonts w:cs="Arial"/>
          <w:sz w:val="20"/>
        </w:rPr>
        <w:t xml:space="preserve">Contendo: </w:t>
      </w:r>
    </w:p>
    <w:p w:rsidR="002B3592" w:rsidRDefault="002B3592" w:rsidP="002B3592">
      <w:pPr>
        <w:ind w:left="360"/>
        <w:jc w:val="both"/>
        <w:rPr>
          <w:rFonts w:cs="Arial"/>
          <w:sz w:val="20"/>
        </w:rPr>
      </w:pPr>
      <w:r>
        <w:rPr>
          <w:rFonts w:cs="Arial"/>
          <w:sz w:val="20"/>
        </w:rPr>
        <w:t xml:space="preserve">1. </w:t>
      </w:r>
      <w:r w:rsidR="0095382C">
        <w:rPr>
          <w:rFonts w:cs="Arial"/>
          <w:sz w:val="20"/>
        </w:rPr>
        <w:t>Capacidade de mobilização;</w:t>
      </w:r>
    </w:p>
    <w:p w:rsidR="002B3592" w:rsidRDefault="002B3592" w:rsidP="002B3592">
      <w:pPr>
        <w:ind w:left="360"/>
        <w:jc w:val="both"/>
        <w:rPr>
          <w:rFonts w:cs="Arial"/>
          <w:sz w:val="20"/>
        </w:rPr>
      </w:pPr>
      <w:r>
        <w:rPr>
          <w:rFonts w:cs="Arial"/>
          <w:sz w:val="20"/>
        </w:rPr>
        <w:t xml:space="preserve">2. </w:t>
      </w:r>
      <w:r w:rsidR="0095382C">
        <w:rPr>
          <w:rFonts w:cs="Arial"/>
          <w:sz w:val="20"/>
        </w:rPr>
        <w:t>Estrutura a ser utilizada, podendo ser própria ou de parceiros;</w:t>
      </w:r>
    </w:p>
    <w:p w:rsidR="002B3592" w:rsidRDefault="002B3592" w:rsidP="002B3592">
      <w:pPr>
        <w:ind w:left="360"/>
        <w:jc w:val="both"/>
        <w:rPr>
          <w:rFonts w:cs="Arial"/>
          <w:sz w:val="20"/>
        </w:rPr>
      </w:pPr>
      <w:r>
        <w:rPr>
          <w:rFonts w:cs="Arial"/>
          <w:sz w:val="20"/>
        </w:rPr>
        <w:t xml:space="preserve">3. </w:t>
      </w:r>
      <w:r w:rsidR="0095382C">
        <w:rPr>
          <w:rFonts w:cs="Arial"/>
          <w:sz w:val="20"/>
        </w:rPr>
        <w:t>Apresentação da equipe técnica de supervisão que garantem a qualidade dos cursos e capacitações (como pedagogos, profissionais</w:t>
      </w:r>
      <w:r w:rsidR="00555633">
        <w:rPr>
          <w:rFonts w:cs="Arial"/>
          <w:sz w:val="20"/>
        </w:rPr>
        <w:t xml:space="preserve"> com experiência com jovens, cria</w:t>
      </w:r>
      <w:r w:rsidR="0095382C">
        <w:rPr>
          <w:rFonts w:cs="Arial"/>
          <w:sz w:val="20"/>
        </w:rPr>
        <w:t>nças, sistema de educação). Apresentar um relato.</w:t>
      </w:r>
    </w:p>
    <w:p w:rsidR="002B3592" w:rsidRDefault="002B3592" w:rsidP="002B3592">
      <w:pPr>
        <w:ind w:left="360"/>
        <w:jc w:val="both"/>
        <w:rPr>
          <w:rFonts w:cs="Arial"/>
          <w:sz w:val="20"/>
        </w:rPr>
      </w:pPr>
      <w:r>
        <w:rPr>
          <w:rFonts w:cs="Arial"/>
          <w:sz w:val="20"/>
        </w:rPr>
        <w:t xml:space="preserve">4. </w:t>
      </w:r>
      <w:r w:rsidR="0095382C">
        <w:rPr>
          <w:rFonts w:cs="Arial"/>
          <w:sz w:val="20"/>
        </w:rPr>
        <w:t>Relatar a logística que utilizará para atendimento nos diversos municípios da regional definida.</w:t>
      </w:r>
    </w:p>
    <w:p w:rsidR="002B3592" w:rsidRDefault="002B3592" w:rsidP="002B3592">
      <w:pPr>
        <w:ind w:left="360"/>
        <w:jc w:val="both"/>
        <w:rPr>
          <w:rFonts w:cs="Arial"/>
          <w:sz w:val="20"/>
        </w:rPr>
      </w:pPr>
      <w:r>
        <w:rPr>
          <w:rFonts w:cs="Arial"/>
          <w:sz w:val="20"/>
        </w:rPr>
        <w:t xml:space="preserve">5. </w:t>
      </w:r>
      <w:r w:rsidR="0095382C">
        <w:rPr>
          <w:rFonts w:cs="Arial"/>
          <w:sz w:val="20"/>
        </w:rPr>
        <w:t>Definir os métodos/instrumentos que irão garantir a qualidade dos serviços prestados pelos contratados (como conjunto de indicadores, reuniões presenciais/online);</w:t>
      </w:r>
    </w:p>
    <w:p w:rsidR="002B3592" w:rsidRDefault="002B3592" w:rsidP="002B3592">
      <w:pPr>
        <w:ind w:left="360"/>
        <w:jc w:val="both"/>
        <w:rPr>
          <w:rFonts w:cs="Arial"/>
          <w:sz w:val="20"/>
        </w:rPr>
      </w:pPr>
      <w:r>
        <w:rPr>
          <w:rFonts w:cs="Arial"/>
          <w:sz w:val="20"/>
        </w:rPr>
        <w:t xml:space="preserve">6. </w:t>
      </w:r>
      <w:r w:rsidR="0095382C">
        <w:rPr>
          <w:rFonts w:cs="Arial"/>
          <w:sz w:val="20"/>
        </w:rPr>
        <w:t>Apresentar modelo de relatório final;</w:t>
      </w:r>
    </w:p>
    <w:p w:rsidR="002B3592" w:rsidRDefault="002B3592" w:rsidP="002B3592">
      <w:pPr>
        <w:ind w:left="360"/>
        <w:jc w:val="both"/>
        <w:rPr>
          <w:rFonts w:cs="Arial"/>
          <w:sz w:val="20"/>
        </w:rPr>
      </w:pPr>
    </w:p>
    <w:p w:rsidR="002B3592" w:rsidRPr="004855D0" w:rsidRDefault="002B3592" w:rsidP="002B3592">
      <w:pPr>
        <w:jc w:val="both"/>
        <w:rPr>
          <w:rFonts w:cs="Arial"/>
          <w:sz w:val="20"/>
        </w:rPr>
      </w:pPr>
    </w:p>
    <w:p w:rsidR="002B3592" w:rsidRDefault="0047083F" w:rsidP="002B3592">
      <w:pPr>
        <w:jc w:val="both"/>
        <w:rPr>
          <w:rFonts w:cs="Arial"/>
          <w:sz w:val="20"/>
        </w:rPr>
      </w:pPr>
      <w:r>
        <w:rPr>
          <w:rFonts w:cs="Arial"/>
          <w:b/>
          <w:sz w:val="20"/>
        </w:rPr>
        <w:t>A.</w:t>
      </w:r>
      <w:proofErr w:type="gramStart"/>
      <w:r>
        <w:rPr>
          <w:rFonts w:cs="Arial"/>
          <w:b/>
          <w:sz w:val="20"/>
        </w:rPr>
        <w:t>1)</w:t>
      </w:r>
      <w:proofErr w:type="gramEnd"/>
      <w:r>
        <w:rPr>
          <w:rFonts w:cs="Arial"/>
          <w:sz w:val="20"/>
        </w:rPr>
        <w:t xml:space="preserve"> </w:t>
      </w:r>
      <w:r w:rsidR="0095382C">
        <w:rPr>
          <w:rFonts w:cs="Arial"/>
          <w:sz w:val="20"/>
        </w:rPr>
        <w:t>O plano de execução deverá estar completo</w:t>
      </w:r>
      <w:r w:rsidR="002B3592" w:rsidRPr="00C21778">
        <w:rPr>
          <w:rFonts w:cs="Arial"/>
          <w:sz w:val="20"/>
        </w:rPr>
        <w:t>, indicando expressamente as informações solicitadas, sob pena de não ser atribuída pontuação.</w:t>
      </w:r>
    </w:p>
    <w:p w:rsidR="002B3592" w:rsidRDefault="002B3592" w:rsidP="002B3592">
      <w:pPr>
        <w:jc w:val="both"/>
        <w:rPr>
          <w:rFonts w:cs="Arial"/>
          <w:sz w:val="20"/>
        </w:rPr>
      </w:pPr>
    </w:p>
    <w:p w:rsidR="002B3592" w:rsidRDefault="0047083F" w:rsidP="002B3592">
      <w:pPr>
        <w:jc w:val="both"/>
        <w:rPr>
          <w:rFonts w:cs="Arial"/>
          <w:sz w:val="20"/>
        </w:rPr>
      </w:pPr>
      <w:r>
        <w:rPr>
          <w:rFonts w:cs="Arial"/>
          <w:b/>
          <w:sz w:val="20"/>
        </w:rPr>
        <w:t>A.</w:t>
      </w:r>
      <w:proofErr w:type="gramStart"/>
      <w:r>
        <w:rPr>
          <w:rFonts w:cs="Arial"/>
          <w:b/>
          <w:sz w:val="20"/>
        </w:rPr>
        <w:t>2)</w:t>
      </w:r>
      <w:proofErr w:type="gramEnd"/>
      <w:r>
        <w:rPr>
          <w:rFonts w:cs="Arial"/>
          <w:sz w:val="20"/>
        </w:rPr>
        <w:t xml:space="preserve"> </w:t>
      </w:r>
      <w:r w:rsidR="00EA6702">
        <w:rPr>
          <w:rFonts w:cs="Arial"/>
          <w:sz w:val="20"/>
        </w:rPr>
        <w:t xml:space="preserve">Pontuação atribuída ao </w:t>
      </w:r>
      <w:r w:rsidR="00303641">
        <w:rPr>
          <w:rFonts w:cs="Arial"/>
          <w:sz w:val="20"/>
        </w:rPr>
        <w:t>Projeto de Estruturação</w:t>
      </w:r>
      <w:r w:rsidR="002B3592">
        <w:rPr>
          <w:rFonts w:cs="Arial"/>
          <w:sz w:val="20"/>
        </w:rPr>
        <w:t>:</w:t>
      </w:r>
    </w:p>
    <w:p w:rsidR="002B3592" w:rsidRDefault="002B3592" w:rsidP="002B3592">
      <w:pPr>
        <w:jc w:val="both"/>
        <w:rPr>
          <w:rFonts w:cs="Arial"/>
          <w:sz w:val="20"/>
        </w:rPr>
      </w:pPr>
    </w:p>
    <w:tbl>
      <w:tblPr>
        <w:tblStyle w:val="Tabelacomgrade"/>
        <w:tblW w:w="0" w:type="auto"/>
        <w:tblLook w:val="04A0"/>
      </w:tblPr>
      <w:tblGrid>
        <w:gridCol w:w="6345"/>
        <w:gridCol w:w="2410"/>
      </w:tblGrid>
      <w:tr w:rsidR="002B3592" w:rsidTr="002E0B2E">
        <w:tc>
          <w:tcPr>
            <w:tcW w:w="6345" w:type="dxa"/>
            <w:vAlign w:val="center"/>
          </w:tcPr>
          <w:p w:rsidR="002B3592" w:rsidRPr="00FE32B3" w:rsidRDefault="002B3592" w:rsidP="002B3592">
            <w:pPr>
              <w:jc w:val="center"/>
              <w:rPr>
                <w:rFonts w:cs="Arial"/>
                <w:b/>
                <w:sz w:val="20"/>
              </w:rPr>
            </w:pPr>
            <w:r w:rsidRPr="00FE32B3">
              <w:rPr>
                <w:rFonts w:cs="Arial"/>
                <w:b/>
                <w:sz w:val="20"/>
              </w:rPr>
              <w:t>Descrições</w:t>
            </w:r>
          </w:p>
        </w:tc>
        <w:tc>
          <w:tcPr>
            <w:tcW w:w="2410" w:type="dxa"/>
            <w:vAlign w:val="center"/>
          </w:tcPr>
          <w:p w:rsidR="002B3592" w:rsidRPr="00FE32B3" w:rsidRDefault="002B3592" w:rsidP="002B3592">
            <w:pPr>
              <w:jc w:val="center"/>
              <w:rPr>
                <w:rFonts w:cs="Arial"/>
                <w:b/>
                <w:sz w:val="20"/>
              </w:rPr>
            </w:pPr>
            <w:r w:rsidRPr="00FE32B3">
              <w:rPr>
                <w:rFonts w:cs="Arial"/>
                <w:b/>
                <w:sz w:val="20"/>
              </w:rPr>
              <w:t>Pontuação</w:t>
            </w:r>
            <w:r w:rsidR="002E0B2E">
              <w:rPr>
                <w:rFonts w:cs="Arial"/>
                <w:b/>
                <w:sz w:val="20"/>
              </w:rPr>
              <w:t xml:space="preserve"> máxima</w:t>
            </w:r>
          </w:p>
        </w:tc>
      </w:tr>
      <w:tr w:rsidR="002B3592" w:rsidTr="002E0B2E">
        <w:tc>
          <w:tcPr>
            <w:tcW w:w="6345" w:type="dxa"/>
            <w:vAlign w:val="center"/>
          </w:tcPr>
          <w:p w:rsidR="002B3592" w:rsidRPr="00813B0B" w:rsidRDefault="00967CAC" w:rsidP="002B3C7B">
            <w:pPr>
              <w:jc w:val="both"/>
              <w:rPr>
                <w:rFonts w:cs="Arial"/>
                <w:sz w:val="20"/>
              </w:rPr>
            </w:pPr>
            <w:r>
              <w:rPr>
                <w:rFonts w:cs="Arial"/>
                <w:sz w:val="20"/>
              </w:rPr>
              <w:t>A capacidade de mobilização será considerada em função da confecção de um plano de disponibilização de recursos humanos, materiais e financeiros para operacionalizar os blocos de serviços. Pode conter: estratégia de seleção</w:t>
            </w:r>
            <w:r w:rsidR="002E0B2E">
              <w:rPr>
                <w:rFonts w:cs="Arial"/>
                <w:sz w:val="20"/>
              </w:rPr>
              <w:t xml:space="preserve"> (</w:t>
            </w:r>
            <w:proofErr w:type="gramStart"/>
            <w:r w:rsidR="002E0B2E">
              <w:rPr>
                <w:rFonts w:cs="Arial"/>
                <w:sz w:val="20"/>
              </w:rPr>
              <w:t>5</w:t>
            </w:r>
            <w:proofErr w:type="gramEnd"/>
            <w:r w:rsidR="00052CFB">
              <w:rPr>
                <w:rFonts w:cs="Arial"/>
                <w:sz w:val="20"/>
              </w:rPr>
              <w:t xml:space="preserve"> pontos)</w:t>
            </w:r>
            <w:r>
              <w:rPr>
                <w:rFonts w:cs="Arial"/>
                <w:sz w:val="20"/>
              </w:rPr>
              <w:t xml:space="preserve"> e recrutamento</w:t>
            </w:r>
            <w:r w:rsidR="00052CFB">
              <w:rPr>
                <w:rFonts w:cs="Arial"/>
                <w:sz w:val="20"/>
              </w:rPr>
              <w:t xml:space="preserve"> (4 pontos)</w:t>
            </w:r>
            <w:r>
              <w:rPr>
                <w:rFonts w:cs="Arial"/>
                <w:sz w:val="20"/>
              </w:rPr>
              <w:t>, regime e custo de contratação dos recursos humanos</w:t>
            </w:r>
            <w:r w:rsidR="00052CFB">
              <w:rPr>
                <w:rFonts w:cs="Arial"/>
                <w:sz w:val="20"/>
              </w:rPr>
              <w:t xml:space="preserve"> (</w:t>
            </w:r>
            <w:r w:rsidR="002B3C7B">
              <w:rPr>
                <w:rFonts w:cs="Arial"/>
                <w:sz w:val="20"/>
              </w:rPr>
              <w:t>6</w:t>
            </w:r>
            <w:r w:rsidR="00052CFB">
              <w:rPr>
                <w:rFonts w:cs="Arial"/>
                <w:sz w:val="20"/>
              </w:rPr>
              <w:t xml:space="preserve"> pontos)</w:t>
            </w:r>
            <w:r>
              <w:rPr>
                <w:rFonts w:cs="Arial"/>
                <w:sz w:val="20"/>
              </w:rPr>
              <w:t>; quantidade, localização e custos dos escritórios contidos na regional</w:t>
            </w:r>
            <w:r w:rsidR="00052CFB">
              <w:rPr>
                <w:rFonts w:cs="Arial"/>
                <w:sz w:val="20"/>
              </w:rPr>
              <w:t xml:space="preserve"> (3 pontos)</w:t>
            </w:r>
            <w:r>
              <w:rPr>
                <w:rFonts w:cs="Arial"/>
                <w:sz w:val="20"/>
              </w:rPr>
              <w:t>, Um cronograma de mobilização dos recursos necessários em função do lote</w:t>
            </w:r>
            <w:r w:rsidR="00052CFB">
              <w:rPr>
                <w:rFonts w:cs="Arial"/>
                <w:sz w:val="20"/>
              </w:rPr>
              <w:t xml:space="preserve"> (2 pontos)</w:t>
            </w:r>
            <w:r>
              <w:rPr>
                <w:rFonts w:cs="Arial"/>
                <w:sz w:val="20"/>
              </w:rPr>
              <w:t>.</w:t>
            </w:r>
          </w:p>
        </w:tc>
        <w:tc>
          <w:tcPr>
            <w:tcW w:w="2410" w:type="dxa"/>
            <w:vAlign w:val="center"/>
          </w:tcPr>
          <w:p w:rsidR="002B3592" w:rsidRDefault="002E0B2E" w:rsidP="002B3592">
            <w:pPr>
              <w:jc w:val="center"/>
              <w:rPr>
                <w:rFonts w:cs="Arial"/>
                <w:sz w:val="20"/>
              </w:rPr>
            </w:pPr>
            <w:r>
              <w:rPr>
                <w:rFonts w:cs="Arial"/>
                <w:sz w:val="20"/>
              </w:rPr>
              <w:t>20</w:t>
            </w:r>
          </w:p>
        </w:tc>
      </w:tr>
      <w:tr w:rsidR="002B3592" w:rsidTr="002E0B2E">
        <w:tc>
          <w:tcPr>
            <w:tcW w:w="6345" w:type="dxa"/>
            <w:vAlign w:val="center"/>
          </w:tcPr>
          <w:p w:rsidR="002B3592" w:rsidRPr="00813B0B" w:rsidRDefault="002B3C7B" w:rsidP="00555633">
            <w:pPr>
              <w:jc w:val="both"/>
              <w:rPr>
                <w:rFonts w:cs="Arial"/>
                <w:sz w:val="20"/>
              </w:rPr>
            </w:pPr>
            <w:r>
              <w:rPr>
                <w:rFonts w:cs="Arial"/>
                <w:sz w:val="20"/>
              </w:rPr>
              <w:t>Estrutura própria/locada:</w:t>
            </w:r>
            <w:r w:rsidR="00967CAC">
              <w:rPr>
                <w:rFonts w:cs="Arial"/>
                <w:sz w:val="20"/>
              </w:rPr>
              <w:t xml:space="preserve"> </w:t>
            </w:r>
            <w:r>
              <w:rPr>
                <w:rFonts w:cs="Arial"/>
                <w:sz w:val="20"/>
              </w:rPr>
              <w:t>Será considerado</w:t>
            </w:r>
            <w:r w:rsidR="00967CAC">
              <w:rPr>
                <w:rFonts w:cs="Arial"/>
                <w:sz w:val="20"/>
              </w:rPr>
              <w:t xml:space="preserve"> no mínimo um escritório próprio ou locado, comprovado através de cópia simples da escritura do imóvel ou do contrato de locação</w:t>
            </w:r>
            <w:r w:rsidR="00052CFB">
              <w:rPr>
                <w:rFonts w:cs="Arial"/>
                <w:sz w:val="20"/>
              </w:rPr>
              <w:t xml:space="preserve"> (</w:t>
            </w:r>
            <w:r w:rsidR="00555633">
              <w:rPr>
                <w:rFonts w:cs="Arial"/>
                <w:sz w:val="20"/>
              </w:rPr>
              <w:t>10</w:t>
            </w:r>
            <w:r w:rsidR="00052CFB">
              <w:rPr>
                <w:rFonts w:cs="Arial"/>
                <w:sz w:val="20"/>
              </w:rPr>
              <w:t xml:space="preserve"> pontos)</w:t>
            </w:r>
            <w:r w:rsidR="00967CAC">
              <w:rPr>
                <w:rFonts w:cs="Arial"/>
                <w:sz w:val="20"/>
              </w:rPr>
              <w:t xml:space="preserve">. </w:t>
            </w:r>
            <w:r w:rsidR="00052CFB">
              <w:rPr>
                <w:rFonts w:cs="Arial"/>
                <w:sz w:val="20"/>
              </w:rPr>
              <w:t xml:space="preserve">OU: </w:t>
            </w:r>
            <w:r w:rsidR="00967CAC">
              <w:rPr>
                <w:rFonts w:cs="Arial"/>
                <w:sz w:val="20"/>
              </w:rPr>
              <w:t>Estrutura de parceiros</w:t>
            </w:r>
            <w:r>
              <w:rPr>
                <w:rFonts w:cs="Arial"/>
                <w:sz w:val="20"/>
              </w:rPr>
              <w:t>:</w:t>
            </w:r>
            <w:r w:rsidR="00967CAC">
              <w:rPr>
                <w:rFonts w:cs="Arial"/>
                <w:sz w:val="20"/>
              </w:rPr>
              <w:t xml:space="preserve"> será considerada quando a empresa participante da licitação tiver um acordo de parceria com outra empresa não participante da licitação, a ser comprovado mediante cópia do contrato de parceria</w:t>
            </w:r>
            <w:r w:rsidR="000E60EE">
              <w:rPr>
                <w:rFonts w:cs="Arial"/>
                <w:sz w:val="20"/>
              </w:rPr>
              <w:t xml:space="preserve"> ou de um termo de parceria específico</w:t>
            </w:r>
            <w:r w:rsidR="00052CFB">
              <w:rPr>
                <w:rFonts w:cs="Arial"/>
                <w:sz w:val="20"/>
              </w:rPr>
              <w:t xml:space="preserve"> (</w:t>
            </w:r>
            <w:r w:rsidR="00555633">
              <w:rPr>
                <w:rFonts w:cs="Arial"/>
                <w:sz w:val="20"/>
              </w:rPr>
              <w:t>10</w:t>
            </w:r>
            <w:r w:rsidR="00052CFB">
              <w:rPr>
                <w:rFonts w:cs="Arial"/>
                <w:sz w:val="20"/>
              </w:rPr>
              <w:t xml:space="preserve"> pontos)</w:t>
            </w:r>
            <w:r w:rsidR="000E60EE">
              <w:rPr>
                <w:rFonts w:cs="Arial"/>
                <w:sz w:val="20"/>
              </w:rPr>
              <w:t xml:space="preserve"> para a finalidade da licitação.</w:t>
            </w:r>
          </w:p>
        </w:tc>
        <w:tc>
          <w:tcPr>
            <w:tcW w:w="2410" w:type="dxa"/>
            <w:vAlign w:val="center"/>
          </w:tcPr>
          <w:p w:rsidR="002B3592" w:rsidRDefault="002E0B2E" w:rsidP="002B3592">
            <w:pPr>
              <w:jc w:val="center"/>
              <w:rPr>
                <w:rFonts w:cs="Arial"/>
                <w:sz w:val="20"/>
              </w:rPr>
            </w:pPr>
            <w:r>
              <w:rPr>
                <w:rFonts w:cs="Arial"/>
                <w:sz w:val="20"/>
              </w:rPr>
              <w:t>10</w:t>
            </w:r>
          </w:p>
        </w:tc>
      </w:tr>
      <w:tr w:rsidR="002B3592" w:rsidTr="002E0B2E">
        <w:tc>
          <w:tcPr>
            <w:tcW w:w="6345" w:type="dxa"/>
            <w:vAlign w:val="center"/>
          </w:tcPr>
          <w:p w:rsidR="002B3592" w:rsidRPr="00813B0B" w:rsidRDefault="002B3C7B" w:rsidP="00A10D30">
            <w:pPr>
              <w:jc w:val="both"/>
              <w:rPr>
                <w:rFonts w:cs="Arial"/>
                <w:sz w:val="20"/>
              </w:rPr>
            </w:pPr>
            <w:r>
              <w:rPr>
                <w:rFonts w:cs="Arial"/>
                <w:sz w:val="20"/>
              </w:rPr>
              <w:t>A s</w:t>
            </w:r>
            <w:r w:rsidR="000E60EE">
              <w:rPr>
                <w:rFonts w:cs="Arial"/>
                <w:sz w:val="20"/>
              </w:rPr>
              <w:t xml:space="preserve">upervisão técnica será considerada com a apresentação de diploma ou certificado de conclusão de curso do funcionário ou sócio da empresa, com formação em </w:t>
            </w:r>
            <w:r>
              <w:rPr>
                <w:rFonts w:cs="Arial"/>
                <w:sz w:val="20"/>
              </w:rPr>
              <w:t>administração</w:t>
            </w:r>
            <w:r w:rsidR="000E60EE">
              <w:rPr>
                <w:rFonts w:cs="Arial"/>
                <w:sz w:val="20"/>
              </w:rPr>
              <w:t xml:space="preserve">; ou comprovação de profissional com experiência em </w:t>
            </w:r>
            <w:r w:rsidR="00A10D30">
              <w:rPr>
                <w:rFonts w:cs="Arial"/>
                <w:sz w:val="20"/>
              </w:rPr>
              <w:t>coordenação e operacionalização de atividades</w:t>
            </w:r>
            <w:r w:rsidR="000E60EE">
              <w:rPr>
                <w:rFonts w:cs="Arial"/>
                <w:sz w:val="20"/>
              </w:rPr>
              <w:t xml:space="preserve"> através de cópia do registro da carteira de trabalho ou </w:t>
            </w:r>
            <w:r w:rsidR="00A10D30">
              <w:rPr>
                <w:rFonts w:cs="Arial"/>
                <w:sz w:val="20"/>
              </w:rPr>
              <w:t>contrato de serviços</w:t>
            </w:r>
            <w:r w:rsidR="000E60EE">
              <w:rPr>
                <w:rFonts w:cs="Arial"/>
                <w:sz w:val="20"/>
              </w:rPr>
              <w:t>.</w:t>
            </w:r>
          </w:p>
        </w:tc>
        <w:tc>
          <w:tcPr>
            <w:tcW w:w="2410" w:type="dxa"/>
            <w:vAlign w:val="center"/>
          </w:tcPr>
          <w:p w:rsidR="002B3592" w:rsidRDefault="00052CFB" w:rsidP="002B3592">
            <w:pPr>
              <w:jc w:val="center"/>
              <w:rPr>
                <w:rFonts w:cs="Arial"/>
                <w:sz w:val="20"/>
              </w:rPr>
            </w:pPr>
            <w:r>
              <w:rPr>
                <w:rFonts w:cs="Arial"/>
                <w:sz w:val="20"/>
              </w:rPr>
              <w:t xml:space="preserve">Um funcionário/sócio: </w:t>
            </w:r>
            <w:proofErr w:type="gramStart"/>
            <w:r w:rsidR="002E0B2E">
              <w:rPr>
                <w:rFonts w:cs="Arial"/>
                <w:sz w:val="20"/>
              </w:rPr>
              <w:t>4</w:t>
            </w:r>
            <w:proofErr w:type="gramEnd"/>
            <w:r>
              <w:rPr>
                <w:rFonts w:cs="Arial"/>
                <w:sz w:val="20"/>
              </w:rPr>
              <w:t xml:space="preserve"> pontos.</w:t>
            </w:r>
          </w:p>
          <w:p w:rsidR="00052CFB" w:rsidRDefault="00A10D30" w:rsidP="002B3592">
            <w:pPr>
              <w:jc w:val="center"/>
              <w:rPr>
                <w:rFonts w:cs="Arial"/>
                <w:sz w:val="20"/>
              </w:rPr>
            </w:pPr>
            <w:proofErr w:type="gramStart"/>
            <w:r>
              <w:rPr>
                <w:rFonts w:cs="Arial"/>
                <w:sz w:val="20"/>
              </w:rPr>
              <w:t>2</w:t>
            </w:r>
            <w:proofErr w:type="gramEnd"/>
            <w:r>
              <w:rPr>
                <w:rFonts w:cs="Arial"/>
                <w:sz w:val="20"/>
              </w:rPr>
              <w:t xml:space="preserve"> funcionários/</w:t>
            </w:r>
            <w:r w:rsidR="00052CFB">
              <w:rPr>
                <w:rFonts w:cs="Arial"/>
                <w:sz w:val="20"/>
              </w:rPr>
              <w:t xml:space="preserve">sócio: </w:t>
            </w:r>
            <w:r w:rsidR="002E0B2E">
              <w:rPr>
                <w:rFonts w:cs="Arial"/>
                <w:sz w:val="20"/>
              </w:rPr>
              <w:t>6</w:t>
            </w:r>
            <w:r w:rsidR="00052CFB">
              <w:rPr>
                <w:rFonts w:cs="Arial"/>
                <w:sz w:val="20"/>
              </w:rPr>
              <w:t xml:space="preserve"> pontos</w:t>
            </w:r>
          </w:p>
          <w:p w:rsidR="00052CFB" w:rsidRDefault="00052CFB" w:rsidP="00A10D30">
            <w:pPr>
              <w:jc w:val="center"/>
              <w:rPr>
                <w:rFonts w:cs="Arial"/>
                <w:sz w:val="20"/>
              </w:rPr>
            </w:pPr>
            <w:proofErr w:type="gramStart"/>
            <w:r>
              <w:rPr>
                <w:rFonts w:cs="Arial"/>
                <w:sz w:val="20"/>
              </w:rPr>
              <w:t>3</w:t>
            </w:r>
            <w:proofErr w:type="gramEnd"/>
            <w:r>
              <w:rPr>
                <w:rFonts w:cs="Arial"/>
                <w:sz w:val="20"/>
              </w:rPr>
              <w:t xml:space="preserve"> funcionários</w:t>
            </w:r>
            <w:r w:rsidR="00A10D30">
              <w:rPr>
                <w:rFonts w:cs="Arial"/>
                <w:sz w:val="20"/>
              </w:rPr>
              <w:t>/</w:t>
            </w:r>
            <w:r>
              <w:rPr>
                <w:rFonts w:cs="Arial"/>
                <w:sz w:val="20"/>
              </w:rPr>
              <w:t xml:space="preserve">sócio: </w:t>
            </w:r>
            <w:r w:rsidR="002E0B2E">
              <w:rPr>
                <w:rFonts w:cs="Arial"/>
                <w:sz w:val="20"/>
              </w:rPr>
              <w:t>8</w:t>
            </w:r>
            <w:r>
              <w:rPr>
                <w:rFonts w:cs="Arial"/>
                <w:sz w:val="20"/>
              </w:rPr>
              <w:t xml:space="preserve"> pontos</w:t>
            </w:r>
          </w:p>
        </w:tc>
      </w:tr>
      <w:tr w:rsidR="002B3592" w:rsidTr="002E0B2E">
        <w:tc>
          <w:tcPr>
            <w:tcW w:w="6345" w:type="dxa"/>
            <w:vAlign w:val="center"/>
          </w:tcPr>
          <w:p w:rsidR="002B3592" w:rsidRPr="00813B0B" w:rsidRDefault="00A10D30" w:rsidP="00A10D30">
            <w:pPr>
              <w:jc w:val="both"/>
              <w:rPr>
                <w:rFonts w:cs="Arial"/>
                <w:sz w:val="20"/>
              </w:rPr>
            </w:pPr>
            <w:r>
              <w:rPr>
                <w:rFonts w:cs="Arial"/>
                <w:sz w:val="20"/>
              </w:rPr>
              <w:t>Relato: poderá conter,</w:t>
            </w:r>
            <w:r w:rsidR="000E60EE">
              <w:rPr>
                <w:rFonts w:cs="Arial"/>
                <w:sz w:val="20"/>
              </w:rPr>
              <w:t xml:space="preserve"> relação dos municípios a serem atendidos descrevendo </w:t>
            </w:r>
            <w:r>
              <w:rPr>
                <w:rFonts w:cs="Arial"/>
                <w:sz w:val="20"/>
              </w:rPr>
              <w:t>como serão distribuídos os</w:t>
            </w:r>
            <w:r w:rsidR="000E60EE">
              <w:rPr>
                <w:rFonts w:cs="Arial"/>
                <w:sz w:val="20"/>
              </w:rPr>
              <w:t xml:space="preserve"> recursos humanos</w:t>
            </w:r>
            <w:r>
              <w:rPr>
                <w:rFonts w:cs="Arial"/>
                <w:sz w:val="20"/>
              </w:rPr>
              <w:t xml:space="preserve"> para </w:t>
            </w:r>
            <w:r w:rsidR="000E60EE">
              <w:rPr>
                <w:rFonts w:cs="Arial"/>
                <w:sz w:val="20"/>
              </w:rPr>
              <w:t>realiza</w:t>
            </w:r>
            <w:r>
              <w:rPr>
                <w:rFonts w:cs="Arial"/>
                <w:sz w:val="20"/>
              </w:rPr>
              <w:t>ção de</w:t>
            </w:r>
            <w:r w:rsidR="000E60EE">
              <w:rPr>
                <w:rFonts w:cs="Arial"/>
                <w:sz w:val="20"/>
              </w:rPr>
              <w:t xml:space="preserve"> cada bloco de serviço</w:t>
            </w:r>
            <w:r w:rsidR="00052CFB">
              <w:rPr>
                <w:rFonts w:cs="Arial"/>
                <w:sz w:val="20"/>
              </w:rPr>
              <w:t xml:space="preserve"> (</w:t>
            </w:r>
            <w:proofErr w:type="gramStart"/>
            <w:r w:rsidR="00052CFB">
              <w:rPr>
                <w:rFonts w:cs="Arial"/>
                <w:sz w:val="20"/>
              </w:rPr>
              <w:t>3</w:t>
            </w:r>
            <w:proofErr w:type="gramEnd"/>
            <w:r w:rsidR="00052CFB">
              <w:rPr>
                <w:rFonts w:cs="Arial"/>
                <w:sz w:val="20"/>
              </w:rPr>
              <w:t xml:space="preserve"> pontos)</w:t>
            </w:r>
            <w:r w:rsidR="000E60EE">
              <w:rPr>
                <w:rFonts w:cs="Arial"/>
                <w:sz w:val="20"/>
              </w:rPr>
              <w:t>, incluindo como serão distribuídos os materiais e apostilas necessárias</w:t>
            </w:r>
            <w:r w:rsidR="00052CFB">
              <w:rPr>
                <w:rFonts w:cs="Arial"/>
                <w:sz w:val="20"/>
              </w:rPr>
              <w:t xml:space="preserve"> (</w:t>
            </w:r>
            <w:r w:rsidR="002E0B2E">
              <w:rPr>
                <w:rFonts w:cs="Arial"/>
                <w:sz w:val="20"/>
              </w:rPr>
              <w:t>4</w:t>
            </w:r>
            <w:r w:rsidR="00052CFB">
              <w:rPr>
                <w:rFonts w:cs="Arial"/>
                <w:sz w:val="20"/>
              </w:rPr>
              <w:t xml:space="preserve"> pontos)</w:t>
            </w:r>
            <w:r w:rsidR="000E60EE">
              <w:rPr>
                <w:rFonts w:cs="Arial"/>
                <w:sz w:val="20"/>
              </w:rPr>
              <w:t>.</w:t>
            </w:r>
          </w:p>
        </w:tc>
        <w:tc>
          <w:tcPr>
            <w:tcW w:w="2410" w:type="dxa"/>
            <w:vAlign w:val="center"/>
          </w:tcPr>
          <w:p w:rsidR="002B3592" w:rsidRDefault="002E0B2E" w:rsidP="002B3592">
            <w:pPr>
              <w:jc w:val="center"/>
              <w:rPr>
                <w:rFonts w:cs="Arial"/>
                <w:sz w:val="20"/>
              </w:rPr>
            </w:pPr>
            <w:proofErr w:type="gramStart"/>
            <w:r>
              <w:rPr>
                <w:rFonts w:cs="Arial"/>
                <w:sz w:val="20"/>
              </w:rPr>
              <w:t>7</w:t>
            </w:r>
            <w:proofErr w:type="gramEnd"/>
            <w:r>
              <w:rPr>
                <w:rFonts w:cs="Arial"/>
                <w:sz w:val="20"/>
              </w:rPr>
              <w:t xml:space="preserve"> pontos</w:t>
            </w:r>
          </w:p>
        </w:tc>
      </w:tr>
      <w:tr w:rsidR="002B3592" w:rsidTr="002E0B2E">
        <w:tc>
          <w:tcPr>
            <w:tcW w:w="6345" w:type="dxa"/>
            <w:vAlign w:val="center"/>
          </w:tcPr>
          <w:p w:rsidR="002B3592" w:rsidRPr="00813B0B" w:rsidRDefault="000E60EE" w:rsidP="00A970D6">
            <w:pPr>
              <w:jc w:val="both"/>
              <w:rPr>
                <w:rFonts w:cs="Arial"/>
                <w:sz w:val="20"/>
              </w:rPr>
            </w:pPr>
            <w:r>
              <w:rPr>
                <w:rFonts w:cs="Arial"/>
                <w:sz w:val="20"/>
              </w:rPr>
              <w:t>O modelo de relatório final que será utilizado pela empresa deverá contemplar: instrumento e indicadores de qualidade</w:t>
            </w:r>
            <w:r w:rsidR="00A970D6">
              <w:rPr>
                <w:rFonts w:cs="Arial"/>
                <w:sz w:val="20"/>
              </w:rPr>
              <w:t xml:space="preserve"> (</w:t>
            </w:r>
            <w:proofErr w:type="gramStart"/>
            <w:r w:rsidR="00A970D6">
              <w:rPr>
                <w:rFonts w:cs="Arial"/>
                <w:sz w:val="20"/>
              </w:rPr>
              <w:t>4</w:t>
            </w:r>
            <w:proofErr w:type="gramEnd"/>
            <w:r w:rsidR="00052CFB">
              <w:rPr>
                <w:rFonts w:cs="Arial"/>
                <w:sz w:val="20"/>
              </w:rPr>
              <w:t xml:space="preserve"> pontos)</w:t>
            </w:r>
            <w:r>
              <w:rPr>
                <w:rFonts w:cs="Arial"/>
                <w:sz w:val="20"/>
              </w:rPr>
              <w:t>, comprovação de realização do bloco de serviço</w:t>
            </w:r>
            <w:r w:rsidR="00052CFB">
              <w:rPr>
                <w:rFonts w:cs="Arial"/>
                <w:sz w:val="20"/>
              </w:rPr>
              <w:t xml:space="preserve"> (</w:t>
            </w:r>
            <w:r w:rsidR="00A970D6">
              <w:rPr>
                <w:rFonts w:cs="Arial"/>
                <w:sz w:val="20"/>
              </w:rPr>
              <w:t>4</w:t>
            </w:r>
            <w:r w:rsidR="00052CFB">
              <w:rPr>
                <w:rFonts w:cs="Arial"/>
                <w:sz w:val="20"/>
              </w:rPr>
              <w:t xml:space="preserve"> ponto</w:t>
            </w:r>
            <w:r w:rsidR="002E0B2E">
              <w:rPr>
                <w:rFonts w:cs="Arial"/>
                <w:sz w:val="20"/>
              </w:rPr>
              <w:t>s</w:t>
            </w:r>
            <w:r w:rsidR="00052CFB">
              <w:rPr>
                <w:rFonts w:cs="Arial"/>
                <w:sz w:val="20"/>
              </w:rPr>
              <w:t>)</w:t>
            </w:r>
            <w:r>
              <w:rPr>
                <w:rFonts w:cs="Arial"/>
                <w:sz w:val="20"/>
              </w:rPr>
              <w:t xml:space="preserve">, </w:t>
            </w:r>
            <w:r>
              <w:rPr>
                <w:rFonts w:cs="Arial"/>
                <w:sz w:val="20"/>
              </w:rPr>
              <w:lastRenderedPageBreak/>
              <w:t xml:space="preserve">cronologia e </w:t>
            </w:r>
            <w:proofErr w:type="spellStart"/>
            <w:r>
              <w:rPr>
                <w:rFonts w:cs="Arial"/>
                <w:sz w:val="20"/>
              </w:rPr>
              <w:t>rastreabilidade</w:t>
            </w:r>
            <w:proofErr w:type="spellEnd"/>
            <w:r w:rsidR="00052CFB">
              <w:rPr>
                <w:rFonts w:cs="Arial"/>
                <w:sz w:val="20"/>
              </w:rPr>
              <w:t xml:space="preserve"> (</w:t>
            </w:r>
            <w:r w:rsidR="00A970D6">
              <w:rPr>
                <w:rFonts w:cs="Arial"/>
                <w:sz w:val="20"/>
              </w:rPr>
              <w:t>4</w:t>
            </w:r>
            <w:r w:rsidR="00052CFB">
              <w:rPr>
                <w:rFonts w:cs="Arial"/>
                <w:sz w:val="20"/>
              </w:rPr>
              <w:t xml:space="preserve"> pontos)</w:t>
            </w:r>
            <w:r>
              <w:rPr>
                <w:rFonts w:cs="Arial"/>
                <w:sz w:val="20"/>
              </w:rPr>
              <w:t xml:space="preserve"> e indicação dos responsáveis diretos e indiretos pelo bloco</w:t>
            </w:r>
            <w:r w:rsidR="00052CFB">
              <w:rPr>
                <w:rFonts w:cs="Arial"/>
                <w:sz w:val="20"/>
              </w:rPr>
              <w:t xml:space="preserve"> (</w:t>
            </w:r>
            <w:r w:rsidR="00A970D6">
              <w:rPr>
                <w:rFonts w:cs="Arial"/>
                <w:sz w:val="20"/>
              </w:rPr>
              <w:t>3</w:t>
            </w:r>
            <w:r w:rsidR="00710CC6">
              <w:rPr>
                <w:rFonts w:cs="Arial"/>
                <w:sz w:val="20"/>
              </w:rPr>
              <w:t xml:space="preserve"> pontos)</w:t>
            </w:r>
            <w:r>
              <w:rPr>
                <w:rFonts w:cs="Arial"/>
                <w:sz w:val="20"/>
              </w:rPr>
              <w:t>. Apresentar modelo.</w:t>
            </w:r>
          </w:p>
        </w:tc>
        <w:tc>
          <w:tcPr>
            <w:tcW w:w="2410" w:type="dxa"/>
            <w:vAlign w:val="center"/>
          </w:tcPr>
          <w:p w:rsidR="002B3592" w:rsidRDefault="00F06ED8" w:rsidP="002B3592">
            <w:pPr>
              <w:jc w:val="center"/>
              <w:rPr>
                <w:rFonts w:cs="Arial"/>
                <w:sz w:val="20"/>
              </w:rPr>
            </w:pPr>
            <w:r>
              <w:rPr>
                <w:rFonts w:cs="Arial"/>
                <w:sz w:val="20"/>
              </w:rPr>
              <w:lastRenderedPageBreak/>
              <w:t>15</w:t>
            </w:r>
            <w:r w:rsidR="00052CFB">
              <w:rPr>
                <w:rFonts w:cs="Arial"/>
                <w:sz w:val="20"/>
              </w:rPr>
              <w:t xml:space="preserve"> pontos</w:t>
            </w:r>
          </w:p>
        </w:tc>
      </w:tr>
    </w:tbl>
    <w:p w:rsidR="002B3592" w:rsidRDefault="002B3592" w:rsidP="002B3592">
      <w:pPr>
        <w:jc w:val="both"/>
        <w:rPr>
          <w:rFonts w:cs="Arial"/>
          <w:sz w:val="20"/>
        </w:rPr>
      </w:pPr>
    </w:p>
    <w:p w:rsidR="002B3592" w:rsidRDefault="0047083F" w:rsidP="002B3592">
      <w:pPr>
        <w:jc w:val="both"/>
        <w:rPr>
          <w:rFonts w:cs="Arial"/>
          <w:sz w:val="20"/>
        </w:rPr>
      </w:pPr>
      <w:r>
        <w:rPr>
          <w:rFonts w:cs="Arial"/>
          <w:b/>
          <w:sz w:val="20"/>
        </w:rPr>
        <w:t>A.</w:t>
      </w:r>
      <w:proofErr w:type="gramStart"/>
      <w:r>
        <w:rPr>
          <w:rFonts w:cs="Arial"/>
          <w:b/>
          <w:sz w:val="20"/>
        </w:rPr>
        <w:t>3)</w:t>
      </w:r>
      <w:proofErr w:type="gramEnd"/>
      <w:r>
        <w:rPr>
          <w:rFonts w:cs="Arial"/>
          <w:sz w:val="20"/>
        </w:rPr>
        <w:t xml:space="preserve"> </w:t>
      </w:r>
      <w:r w:rsidR="002B3592" w:rsidRPr="009432E2">
        <w:rPr>
          <w:rFonts w:cs="Arial"/>
          <w:sz w:val="20"/>
        </w:rPr>
        <w:t xml:space="preserve">Os </w:t>
      </w:r>
      <w:r w:rsidR="002B3592">
        <w:rPr>
          <w:rFonts w:cs="Arial"/>
          <w:sz w:val="20"/>
        </w:rPr>
        <w:t>relatórios</w:t>
      </w:r>
      <w:r w:rsidR="002B3592" w:rsidRPr="009432E2">
        <w:rPr>
          <w:rFonts w:cs="Arial"/>
          <w:sz w:val="20"/>
        </w:rPr>
        <w:t xml:space="preserve"> serão analisados objetiv</w:t>
      </w:r>
      <w:r w:rsidR="00303641">
        <w:rPr>
          <w:rFonts w:cs="Arial"/>
          <w:sz w:val="20"/>
        </w:rPr>
        <w:t xml:space="preserve">amente pela </w:t>
      </w:r>
      <w:r w:rsidR="002F35D7">
        <w:rPr>
          <w:rFonts w:cs="Arial"/>
          <w:sz w:val="20"/>
        </w:rPr>
        <w:t xml:space="preserve">Comissão Especial de Avaliação - </w:t>
      </w:r>
      <w:r w:rsidR="00303641">
        <w:rPr>
          <w:rFonts w:cs="Arial"/>
          <w:sz w:val="20"/>
        </w:rPr>
        <w:t>CEA, que fará a análise em</w:t>
      </w:r>
      <w:r w:rsidR="002B3592">
        <w:rPr>
          <w:rFonts w:cs="Arial"/>
          <w:sz w:val="20"/>
        </w:rPr>
        <w:t xml:space="preserve"> conformidade com os requisitos acima mencionados</w:t>
      </w:r>
      <w:r w:rsidR="002B3592" w:rsidRPr="009432E2">
        <w:rPr>
          <w:rFonts w:cs="Arial"/>
          <w:sz w:val="20"/>
        </w:rPr>
        <w:t xml:space="preserve">. </w:t>
      </w:r>
    </w:p>
    <w:p w:rsidR="002B3592" w:rsidRDefault="002B3592" w:rsidP="002B3592">
      <w:pPr>
        <w:jc w:val="both"/>
        <w:rPr>
          <w:rFonts w:cs="Arial"/>
          <w:sz w:val="20"/>
        </w:rPr>
      </w:pPr>
    </w:p>
    <w:p w:rsidR="0047083F" w:rsidRDefault="0047083F" w:rsidP="002B3592">
      <w:pPr>
        <w:pStyle w:val="PargrafodaLista"/>
        <w:tabs>
          <w:tab w:val="left" w:pos="302"/>
        </w:tabs>
        <w:spacing w:line="276" w:lineRule="auto"/>
        <w:ind w:left="0"/>
        <w:jc w:val="both"/>
        <w:rPr>
          <w:rFonts w:cs="Arial"/>
          <w:sz w:val="20"/>
        </w:rPr>
      </w:pPr>
      <w:r>
        <w:rPr>
          <w:rFonts w:cs="Arial"/>
          <w:b/>
          <w:sz w:val="20"/>
        </w:rPr>
        <w:t>B)</w:t>
      </w:r>
      <w:r w:rsidR="002B3592">
        <w:rPr>
          <w:rFonts w:cs="Arial"/>
          <w:b/>
          <w:sz w:val="20"/>
        </w:rPr>
        <w:t xml:space="preserve"> </w:t>
      </w:r>
      <w:r w:rsidR="002B3592" w:rsidRPr="003666D0">
        <w:rPr>
          <w:rFonts w:cs="Arial"/>
          <w:b/>
          <w:sz w:val="20"/>
        </w:rPr>
        <w:t>APRESENTAÇÃO DE ATESTADOS/DECLARAÇÕES EM EXPERIÊNCIA TÉCNICA (20 pontos)</w:t>
      </w:r>
      <w:r w:rsidR="002B3592" w:rsidRPr="00622946">
        <w:rPr>
          <w:rFonts w:cs="Arial"/>
          <w:b/>
          <w:sz w:val="20"/>
        </w:rPr>
        <w:t>:</w:t>
      </w:r>
      <w:r w:rsidR="002B3592" w:rsidRPr="00FC245F">
        <w:rPr>
          <w:rFonts w:cs="Arial"/>
          <w:sz w:val="20"/>
        </w:rPr>
        <w:t xml:space="preserve"> </w:t>
      </w:r>
    </w:p>
    <w:p w:rsidR="0047083F" w:rsidRDefault="0047083F" w:rsidP="002B3592">
      <w:pPr>
        <w:pStyle w:val="PargrafodaLista"/>
        <w:tabs>
          <w:tab w:val="left" w:pos="302"/>
        </w:tabs>
        <w:spacing w:line="276" w:lineRule="auto"/>
        <w:ind w:left="0"/>
        <w:jc w:val="both"/>
        <w:rPr>
          <w:rFonts w:cs="Arial"/>
          <w:sz w:val="20"/>
        </w:rPr>
      </w:pPr>
    </w:p>
    <w:p w:rsidR="002B3592" w:rsidRDefault="0047083F" w:rsidP="002B3592">
      <w:pPr>
        <w:pStyle w:val="PargrafodaLista"/>
        <w:tabs>
          <w:tab w:val="left" w:pos="302"/>
        </w:tabs>
        <w:spacing w:line="276" w:lineRule="auto"/>
        <w:ind w:left="0"/>
        <w:jc w:val="both"/>
        <w:rPr>
          <w:rFonts w:cs="Arial"/>
          <w:sz w:val="20"/>
        </w:rPr>
      </w:pPr>
      <w:r w:rsidRPr="0047083F">
        <w:rPr>
          <w:rFonts w:cs="Arial"/>
          <w:b/>
          <w:sz w:val="20"/>
        </w:rPr>
        <w:t>B.</w:t>
      </w:r>
      <w:proofErr w:type="gramStart"/>
      <w:r w:rsidRPr="0047083F">
        <w:rPr>
          <w:rFonts w:cs="Arial"/>
          <w:b/>
          <w:sz w:val="20"/>
        </w:rPr>
        <w:t>1)</w:t>
      </w:r>
      <w:proofErr w:type="gramEnd"/>
      <w:r>
        <w:rPr>
          <w:rFonts w:cs="Arial"/>
          <w:sz w:val="20"/>
        </w:rPr>
        <w:t xml:space="preserve"> </w:t>
      </w:r>
      <w:r w:rsidR="002B3592">
        <w:rPr>
          <w:rFonts w:cs="Arial"/>
          <w:sz w:val="20"/>
        </w:rPr>
        <w:t xml:space="preserve">Apresentar atestados, original ou cópia autenticada em cartório, </w:t>
      </w:r>
      <w:r w:rsidR="002B3592" w:rsidRPr="00863A03">
        <w:rPr>
          <w:rFonts w:cs="Arial"/>
          <w:sz w:val="20"/>
        </w:rPr>
        <w:t>emitidos por empresas cli</w:t>
      </w:r>
      <w:r w:rsidR="002B3592">
        <w:rPr>
          <w:rFonts w:cs="Arial"/>
          <w:sz w:val="20"/>
        </w:rPr>
        <w:t xml:space="preserve">entes e relativos a </w:t>
      </w:r>
      <w:r>
        <w:rPr>
          <w:rFonts w:cs="Arial"/>
          <w:sz w:val="20"/>
        </w:rPr>
        <w:t>organização e operacionalização</w:t>
      </w:r>
      <w:r w:rsidR="002B3592">
        <w:rPr>
          <w:rFonts w:cs="Arial"/>
          <w:sz w:val="20"/>
        </w:rPr>
        <w:t xml:space="preserve"> </w:t>
      </w:r>
      <w:r>
        <w:rPr>
          <w:rFonts w:cs="Arial"/>
          <w:sz w:val="20"/>
        </w:rPr>
        <w:t xml:space="preserve">de serviços </w:t>
      </w:r>
      <w:r w:rsidR="002B3592">
        <w:rPr>
          <w:rFonts w:cs="Arial"/>
          <w:sz w:val="20"/>
        </w:rPr>
        <w:t xml:space="preserve">educacionais, consultoria ou eventos, </w:t>
      </w:r>
      <w:r w:rsidR="002B3592" w:rsidRPr="00863A03">
        <w:rPr>
          <w:rFonts w:cs="Arial"/>
          <w:sz w:val="20"/>
        </w:rPr>
        <w:t xml:space="preserve">prestados pela empresa licitante. </w:t>
      </w:r>
    </w:p>
    <w:p w:rsidR="002B3592" w:rsidRDefault="002B3592" w:rsidP="002B3592">
      <w:pPr>
        <w:pStyle w:val="PargrafodaLista"/>
        <w:tabs>
          <w:tab w:val="left" w:pos="586"/>
        </w:tabs>
        <w:spacing w:line="276" w:lineRule="auto"/>
        <w:ind w:left="0"/>
        <w:jc w:val="both"/>
        <w:rPr>
          <w:rFonts w:cs="Arial"/>
          <w:sz w:val="20"/>
        </w:rPr>
      </w:pPr>
    </w:p>
    <w:p w:rsidR="002B3592" w:rsidRPr="00597F12" w:rsidRDefault="0047083F" w:rsidP="002B3592">
      <w:pPr>
        <w:spacing w:line="276" w:lineRule="auto"/>
        <w:jc w:val="both"/>
        <w:rPr>
          <w:rFonts w:cs="Arial"/>
          <w:sz w:val="20"/>
        </w:rPr>
      </w:pPr>
      <w:r w:rsidRPr="0047083F">
        <w:rPr>
          <w:rFonts w:cs="Arial"/>
          <w:b/>
          <w:sz w:val="20"/>
        </w:rPr>
        <w:t>B.</w:t>
      </w:r>
      <w:proofErr w:type="gramStart"/>
      <w:r w:rsidRPr="0047083F">
        <w:rPr>
          <w:rFonts w:cs="Arial"/>
          <w:b/>
          <w:sz w:val="20"/>
        </w:rPr>
        <w:t>2)</w:t>
      </w:r>
      <w:proofErr w:type="gramEnd"/>
      <w:r>
        <w:rPr>
          <w:rFonts w:cs="Arial"/>
          <w:sz w:val="20"/>
        </w:rPr>
        <w:t xml:space="preserve"> </w:t>
      </w:r>
      <w:r w:rsidR="002B3592" w:rsidRPr="00597F12">
        <w:rPr>
          <w:rFonts w:cs="Arial"/>
          <w:sz w:val="20"/>
        </w:rPr>
        <w:t xml:space="preserve">Os atestados/declarações deverão conter: </w:t>
      </w:r>
    </w:p>
    <w:p w:rsidR="002B3592" w:rsidRPr="00863A03" w:rsidRDefault="002B3592" w:rsidP="002B3592">
      <w:pPr>
        <w:pStyle w:val="PargrafodaLista"/>
        <w:spacing w:line="276" w:lineRule="auto"/>
        <w:ind w:left="720"/>
        <w:jc w:val="both"/>
        <w:rPr>
          <w:rFonts w:cs="Arial"/>
          <w:sz w:val="20"/>
        </w:rPr>
      </w:pPr>
    </w:p>
    <w:p w:rsidR="002B3592" w:rsidRDefault="0047083F" w:rsidP="002B3592">
      <w:pPr>
        <w:spacing w:line="276" w:lineRule="auto"/>
        <w:jc w:val="both"/>
        <w:rPr>
          <w:rFonts w:cs="Arial"/>
          <w:sz w:val="20"/>
        </w:rPr>
      </w:pPr>
      <w:r w:rsidRPr="0047083F">
        <w:rPr>
          <w:rFonts w:cs="Arial"/>
          <w:b/>
          <w:sz w:val="20"/>
        </w:rPr>
        <w:t>I</w:t>
      </w:r>
      <w:r w:rsidR="002B3592" w:rsidRPr="0047083F">
        <w:rPr>
          <w:rFonts w:cs="Arial"/>
          <w:b/>
          <w:sz w:val="20"/>
        </w:rPr>
        <w:t>)</w:t>
      </w:r>
      <w:r w:rsidR="002B3592" w:rsidRPr="00344DE0">
        <w:rPr>
          <w:rFonts w:cs="Arial"/>
          <w:sz w:val="20"/>
        </w:rPr>
        <w:t xml:space="preserve"> Identificação da empresa cliente com indicação do CNPJ, constando nome completo e cargo do signatário, bem como telefone para contato; </w:t>
      </w:r>
    </w:p>
    <w:p w:rsidR="002B3592" w:rsidRDefault="0047083F" w:rsidP="002B3592">
      <w:pPr>
        <w:spacing w:line="276" w:lineRule="auto"/>
        <w:jc w:val="both"/>
        <w:rPr>
          <w:rFonts w:cs="Arial"/>
          <w:sz w:val="20"/>
        </w:rPr>
      </w:pPr>
      <w:proofErr w:type="gramStart"/>
      <w:r w:rsidRPr="0047083F">
        <w:rPr>
          <w:rFonts w:cs="Arial"/>
          <w:b/>
          <w:sz w:val="20"/>
        </w:rPr>
        <w:t>II</w:t>
      </w:r>
      <w:r w:rsidR="002B3592" w:rsidRPr="0047083F">
        <w:rPr>
          <w:rFonts w:cs="Arial"/>
          <w:b/>
          <w:sz w:val="20"/>
        </w:rPr>
        <w:t>)</w:t>
      </w:r>
      <w:proofErr w:type="gramEnd"/>
      <w:r w:rsidR="002B3592" w:rsidRPr="00344DE0">
        <w:rPr>
          <w:rFonts w:cs="Arial"/>
          <w:sz w:val="20"/>
        </w:rPr>
        <w:t xml:space="preserve"> Descrição objetiva </w:t>
      </w:r>
      <w:r w:rsidR="004D21B3">
        <w:rPr>
          <w:rFonts w:cs="Arial"/>
          <w:sz w:val="20"/>
        </w:rPr>
        <w:t>da atividade da contratante que demandou serviços de coordenação/organização e operacionalização</w:t>
      </w:r>
      <w:r w:rsidR="002B3592" w:rsidRPr="00344DE0">
        <w:rPr>
          <w:rFonts w:cs="Arial"/>
          <w:sz w:val="20"/>
        </w:rPr>
        <w:t xml:space="preserve">; </w:t>
      </w:r>
    </w:p>
    <w:p w:rsidR="002B3592" w:rsidRDefault="0047083F" w:rsidP="002B3592">
      <w:pPr>
        <w:spacing w:line="276" w:lineRule="auto"/>
        <w:jc w:val="both"/>
        <w:rPr>
          <w:rFonts w:cs="Arial"/>
          <w:sz w:val="20"/>
        </w:rPr>
      </w:pPr>
      <w:r w:rsidRPr="0047083F">
        <w:rPr>
          <w:rFonts w:cs="Arial"/>
          <w:b/>
          <w:sz w:val="20"/>
        </w:rPr>
        <w:t>III)</w:t>
      </w:r>
      <w:r w:rsidR="002B3592" w:rsidRPr="00344DE0">
        <w:rPr>
          <w:rFonts w:cs="Arial"/>
          <w:sz w:val="20"/>
        </w:rPr>
        <w:t xml:space="preserve"> Descrição </w:t>
      </w:r>
      <w:r w:rsidR="002B3592">
        <w:rPr>
          <w:rFonts w:cs="Arial"/>
          <w:sz w:val="20"/>
        </w:rPr>
        <w:t>dos serviços realizados</w:t>
      </w:r>
      <w:r w:rsidR="002B3592" w:rsidRPr="00344DE0">
        <w:rPr>
          <w:rFonts w:cs="Arial"/>
          <w:sz w:val="20"/>
        </w:rPr>
        <w:t xml:space="preserve"> pela contratada</w:t>
      </w:r>
      <w:r w:rsidR="000C0C36">
        <w:rPr>
          <w:rFonts w:cs="Arial"/>
          <w:sz w:val="20"/>
        </w:rPr>
        <w:t>, envolvendo organização, operacionalização ou coordenação da atividade demandada</w:t>
      </w:r>
      <w:r w:rsidR="002F35D7">
        <w:rPr>
          <w:rFonts w:cs="Arial"/>
          <w:sz w:val="20"/>
        </w:rPr>
        <w:t xml:space="preserve">, demonstrando a realização de pelo menos </w:t>
      </w:r>
      <w:proofErr w:type="gramStart"/>
      <w:r w:rsidR="002F35D7">
        <w:rPr>
          <w:rFonts w:cs="Arial"/>
          <w:sz w:val="20"/>
        </w:rPr>
        <w:t>5</w:t>
      </w:r>
      <w:proofErr w:type="gramEnd"/>
      <w:r w:rsidR="002F35D7">
        <w:rPr>
          <w:rFonts w:cs="Arial"/>
          <w:sz w:val="20"/>
        </w:rPr>
        <w:t xml:space="preserve"> eventos simultâneos</w:t>
      </w:r>
      <w:r w:rsidR="003C224F">
        <w:rPr>
          <w:rFonts w:cs="Arial"/>
          <w:sz w:val="20"/>
        </w:rPr>
        <w:t>;</w:t>
      </w:r>
    </w:p>
    <w:p w:rsidR="003C224F" w:rsidRDefault="003C224F" w:rsidP="002B3592">
      <w:pPr>
        <w:spacing w:line="276" w:lineRule="auto"/>
        <w:jc w:val="both"/>
        <w:rPr>
          <w:rFonts w:cs="Arial"/>
          <w:sz w:val="20"/>
        </w:rPr>
      </w:pPr>
      <w:r w:rsidRPr="003C224F">
        <w:rPr>
          <w:rFonts w:cs="Arial"/>
          <w:b/>
          <w:sz w:val="20"/>
        </w:rPr>
        <w:t>IV)</w:t>
      </w:r>
      <w:r>
        <w:rPr>
          <w:rFonts w:cs="Arial"/>
          <w:sz w:val="20"/>
        </w:rPr>
        <w:t xml:space="preserve"> Os serviços descritos deverão ser compatíveis com o objeto desta licitação e deverá ser demonstrado que a empresa tem capacidade para executar a quantidade proposta nesta licitação.</w:t>
      </w:r>
    </w:p>
    <w:p w:rsidR="002B3592" w:rsidRDefault="0047083F" w:rsidP="002B3592">
      <w:pPr>
        <w:spacing w:line="276" w:lineRule="auto"/>
        <w:jc w:val="both"/>
        <w:rPr>
          <w:rFonts w:cs="Arial"/>
          <w:sz w:val="20"/>
        </w:rPr>
      </w:pPr>
      <w:r w:rsidRPr="0047083F">
        <w:rPr>
          <w:rFonts w:cs="Arial"/>
          <w:b/>
          <w:sz w:val="20"/>
        </w:rPr>
        <w:t>V</w:t>
      </w:r>
      <w:r w:rsidR="002B3592" w:rsidRPr="0047083F">
        <w:rPr>
          <w:rFonts w:cs="Arial"/>
          <w:b/>
          <w:sz w:val="20"/>
        </w:rPr>
        <w:t>)</w:t>
      </w:r>
      <w:r w:rsidR="002B3592" w:rsidRPr="00344DE0">
        <w:rPr>
          <w:rFonts w:cs="Arial"/>
          <w:sz w:val="20"/>
        </w:rPr>
        <w:t xml:space="preserve"> Descrição do resultado alcançado; </w:t>
      </w:r>
    </w:p>
    <w:p w:rsidR="002B3592" w:rsidRDefault="0047083F" w:rsidP="002B3592">
      <w:pPr>
        <w:spacing w:line="276" w:lineRule="auto"/>
        <w:jc w:val="both"/>
        <w:rPr>
          <w:rFonts w:cs="Arial"/>
          <w:sz w:val="20"/>
        </w:rPr>
      </w:pPr>
      <w:r w:rsidRPr="0047083F">
        <w:rPr>
          <w:rFonts w:cs="Arial"/>
          <w:b/>
          <w:sz w:val="20"/>
        </w:rPr>
        <w:t>V</w:t>
      </w:r>
      <w:r w:rsidR="002B3592" w:rsidRPr="0047083F">
        <w:rPr>
          <w:rFonts w:cs="Arial"/>
          <w:b/>
          <w:sz w:val="20"/>
        </w:rPr>
        <w:t>)</w:t>
      </w:r>
      <w:r w:rsidR="002B3592" w:rsidRPr="00344DE0">
        <w:rPr>
          <w:rFonts w:cs="Arial"/>
          <w:sz w:val="20"/>
        </w:rPr>
        <w:t xml:space="preserve"> Manifestação expressa das empresas clientes quanto à qualidade dos serviços prestados </w:t>
      </w:r>
      <w:r w:rsidR="004D21B3">
        <w:rPr>
          <w:rFonts w:cs="Arial"/>
          <w:sz w:val="20"/>
        </w:rPr>
        <w:t>pela empresa</w:t>
      </w:r>
      <w:r w:rsidR="002B3592" w:rsidRPr="00344DE0">
        <w:rPr>
          <w:rFonts w:cs="Arial"/>
          <w:sz w:val="20"/>
        </w:rPr>
        <w:t xml:space="preserve">. </w:t>
      </w:r>
    </w:p>
    <w:p w:rsidR="002B3592" w:rsidRDefault="002B3592" w:rsidP="002B3592">
      <w:pPr>
        <w:spacing w:line="276" w:lineRule="auto"/>
        <w:jc w:val="both"/>
        <w:rPr>
          <w:rFonts w:cs="Arial"/>
          <w:sz w:val="20"/>
        </w:rPr>
      </w:pPr>
    </w:p>
    <w:p w:rsidR="002B3592" w:rsidRPr="009432E2" w:rsidRDefault="0047083F" w:rsidP="002B3592">
      <w:pPr>
        <w:spacing w:line="276" w:lineRule="auto"/>
        <w:jc w:val="both"/>
        <w:rPr>
          <w:rFonts w:cs="Arial"/>
          <w:sz w:val="20"/>
        </w:rPr>
      </w:pPr>
      <w:r w:rsidRPr="0047083F">
        <w:rPr>
          <w:rFonts w:cs="Arial"/>
          <w:b/>
          <w:sz w:val="20"/>
        </w:rPr>
        <w:t>B.</w:t>
      </w:r>
      <w:proofErr w:type="gramStart"/>
      <w:r w:rsidRPr="0047083F">
        <w:rPr>
          <w:rFonts w:cs="Arial"/>
          <w:b/>
          <w:sz w:val="20"/>
        </w:rPr>
        <w:t>3)</w:t>
      </w:r>
      <w:proofErr w:type="gramEnd"/>
      <w:r>
        <w:rPr>
          <w:rFonts w:cs="Arial"/>
          <w:sz w:val="20"/>
        </w:rPr>
        <w:t xml:space="preserve"> </w:t>
      </w:r>
      <w:r w:rsidR="002B3592" w:rsidRPr="009432E2">
        <w:rPr>
          <w:rFonts w:cs="Arial"/>
          <w:sz w:val="20"/>
        </w:rPr>
        <w:t xml:space="preserve">Os atestados/declarações serão analisados objetivamente pela </w:t>
      </w:r>
      <w:r w:rsidR="002F35D7">
        <w:rPr>
          <w:rFonts w:cs="Arial"/>
          <w:sz w:val="20"/>
        </w:rPr>
        <w:t>Comissão Especial de Avaliação - CEA</w:t>
      </w:r>
      <w:r w:rsidR="002B3592" w:rsidRPr="009432E2">
        <w:rPr>
          <w:rFonts w:cs="Arial"/>
          <w:sz w:val="20"/>
        </w:rPr>
        <w:t>, que verificará tão somente a sua apresentação ou não</w:t>
      </w:r>
      <w:r w:rsidR="002B3592">
        <w:rPr>
          <w:rFonts w:cs="Arial"/>
          <w:sz w:val="20"/>
        </w:rPr>
        <w:t>, e conformidade com os requisitos acima mencionados</w:t>
      </w:r>
      <w:r w:rsidR="002B3592" w:rsidRPr="009432E2">
        <w:rPr>
          <w:rFonts w:cs="Arial"/>
          <w:sz w:val="20"/>
        </w:rPr>
        <w:t>. A licitante que os apresentar</w:t>
      </w:r>
      <w:proofErr w:type="gramStart"/>
      <w:r w:rsidR="002B3592" w:rsidRPr="009432E2">
        <w:rPr>
          <w:rFonts w:cs="Arial"/>
          <w:sz w:val="20"/>
        </w:rPr>
        <w:t>, pontua</w:t>
      </w:r>
      <w:proofErr w:type="gramEnd"/>
      <w:r w:rsidR="002B3592" w:rsidRPr="009432E2">
        <w:rPr>
          <w:rFonts w:cs="Arial"/>
          <w:sz w:val="20"/>
        </w:rPr>
        <w:t>. A licitante que não os apresentar, não pontua.</w:t>
      </w:r>
    </w:p>
    <w:p w:rsidR="002B3592" w:rsidRPr="009432E2" w:rsidRDefault="002B3592" w:rsidP="002B3592">
      <w:pPr>
        <w:spacing w:line="276" w:lineRule="auto"/>
        <w:jc w:val="both"/>
        <w:rPr>
          <w:rFonts w:cs="Arial"/>
          <w:sz w:val="20"/>
        </w:rPr>
      </w:pPr>
    </w:p>
    <w:p w:rsidR="002B3592" w:rsidRPr="00073DD8" w:rsidRDefault="0047083F" w:rsidP="002B3592">
      <w:pPr>
        <w:spacing w:line="276" w:lineRule="auto"/>
        <w:jc w:val="both"/>
        <w:rPr>
          <w:sz w:val="20"/>
        </w:rPr>
      </w:pPr>
      <w:r w:rsidRPr="0047083F">
        <w:rPr>
          <w:b/>
          <w:sz w:val="20"/>
        </w:rPr>
        <w:t>B.</w:t>
      </w:r>
      <w:proofErr w:type="gramStart"/>
      <w:r w:rsidRPr="0047083F">
        <w:rPr>
          <w:b/>
          <w:sz w:val="20"/>
        </w:rPr>
        <w:t>4)</w:t>
      </w:r>
      <w:proofErr w:type="gramEnd"/>
      <w:r>
        <w:rPr>
          <w:sz w:val="20"/>
        </w:rPr>
        <w:t xml:space="preserve"> </w:t>
      </w:r>
      <w:r w:rsidR="002B3592" w:rsidRPr="009432E2">
        <w:rPr>
          <w:sz w:val="20"/>
        </w:rPr>
        <w:t xml:space="preserve">Os atestados que não estiverem assinados por seus signatários e não possuírem todos os requisitos e informações exigidas acima (destacadas pelas letras do alfabeto de </w:t>
      </w:r>
      <w:r w:rsidR="002B3592">
        <w:rPr>
          <w:sz w:val="20"/>
        </w:rPr>
        <w:t>“</w:t>
      </w:r>
      <w:r w:rsidR="006B2E9C">
        <w:rPr>
          <w:sz w:val="20"/>
        </w:rPr>
        <w:t>I</w:t>
      </w:r>
      <w:r w:rsidR="002B3592" w:rsidRPr="004D2402">
        <w:rPr>
          <w:sz w:val="20"/>
        </w:rPr>
        <w:t>”</w:t>
      </w:r>
      <w:r w:rsidR="002B3592" w:rsidRPr="009432E2">
        <w:rPr>
          <w:sz w:val="20"/>
        </w:rPr>
        <w:t xml:space="preserve"> a </w:t>
      </w:r>
      <w:r w:rsidR="002B3592">
        <w:rPr>
          <w:sz w:val="20"/>
        </w:rPr>
        <w:t>“</w:t>
      </w:r>
      <w:r w:rsidR="006B2E9C">
        <w:rPr>
          <w:sz w:val="20"/>
        </w:rPr>
        <w:t>V”</w:t>
      </w:r>
      <w:r w:rsidR="002B3592" w:rsidRPr="004D2402">
        <w:rPr>
          <w:sz w:val="20"/>
        </w:rPr>
        <w:t xml:space="preserve"> do item </w:t>
      </w:r>
      <w:r>
        <w:rPr>
          <w:sz w:val="20"/>
        </w:rPr>
        <w:t>B.2</w:t>
      </w:r>
      <w:r w:rsidR="002B3592" w:rsidRPr="009432E2">
        <w:rPr>
          <w:sz w:val="20"/>
        </w:rPr>
        <w:t>) serão desconsiderados e não receberão pontuação. Portanto, suge</w:t>
      </w:r>
      <w:r w:rsidR="002B3592">
        <w:rPr>
          <w:sz w:val="20"/>
        </w:rPr>
        <w:t xml:space="preserve">re-se </w:t>
      </w:r>
      <w:r w:rsidR="002B3592" w:rsidRPr="009432E2">
        <w:rPr>
          <w:sz w:val="20"/>
        </w:rPr>
        <w:t xml:space="preserve">aos </w:t>
      </w:r>
      <w:r w:rsidR="002B3592">
        <w:rPr>
          <w:sz w:val="20"/>
        </w:rPr>
        <w:t>l</w:t>
      </w:r>
      <w:r w:rsidR="002B3592" w:rsidRPr="009432E2">
        <w:rPr>
          <w:sz w:val="20"/>
        </w:rPr>
        <w:t>icitantes a leitura atenta de cada um dos requisitos.</w:t>
      </w:r>
    </w:p>
    <w:p w:rsidR="002B3592" w:rsidRPr="00073DD8" w:rsidRDefault="002B3592" w:rsidP="002B3592">
      <w:pPr>
        <w:spacing w:line="276" w:lineRule="auto"/>
        <w:jc w:val="both"/>
        <w:rPr>
          <w:sz w:val="20"/>
        </w:rPr>
      </w:pPr>
    </w:p>
    <w:p w:rsidR="002B3592" w:rsidRPr="00FC245F" w:rsidRDefault="0047083F" w:rsidP="002B3592">
      <w:pPr>
        <w:spacing w:line="276" w:lineRule="auto"/>
        <w:jc w:val="both"/>
        <w:rPr>
          <w:rFonts w:cs="Arial"/>
          <w:sz w:val="20"/>
        </w:rPr>
      </w:pPr>
      <w:r w:rsidRPr="0047083F">
        <w:rPr>
          <w:b/>
          <w:sz w:val="20"/>
        </w:rPr>
        <w:t>B.</w:t>
      </w:r>
      <w:proofErr w:type="gramStart"/>
      <w:r w:rsidRPr="0047083F">
        <w:rPr>
          <w:b/>
          <w:sz w:val="20"/>
        </w:rPr>
        <w:t>5)</w:t>
      </w:r>
      <w:proofErr w:type="gramEnd"/>
      <w:r>
        <w:rPr>
          <w:sz w:val="20"/>
        </w:rPr>
        <w:t xml:space="preserve"> </w:t>
      </w:r>
      <w:r w:rsidR="002B3592" w:rsidRPr="00FC245F">
        <w:rPr>
          <w:sz w:val="20"/>
        </w:rPr>
        <w:t>Os atestados apresentados com o propósito de comprovar a experiência técnica da empresa, não poderão ter data de emissão e/ou execução dos serviços, anterior à data de constituição da empresa licitante, sob pena de desconsideração para fins de pontuação.</w:t>
      </w:r>
    </w:p>
    <w:p w:rsidR="002B3592" w:rsidRPr="00FC245F" w:rsidRDefault="002B3592" w:rsidP="002B3592">
      <w:pPr>
        <w:spacing w:line="276" w:lineRule="auto"/>
        <w:jc w:val="both"/>
        <w:rPr>
          <w:rFonts w:cs="Arial"/>
          <w:sz w:val="20"/>
        </w:rPr>
      </w:pPr>
    </w:p>
    <w:p w:rsidR="002B3592" w:rsidRDefault="0047083F" w:rsidP="002B3592">
      <w:pPr>
        <w:spacing w:line="276" w:lineRule="auto"/>
        <w:jc w:val="both"/>
        <w:rPr>
          <w:rFonts w:cs="Arial"/>
          <w:b/>
          <w:sz w:val="20"/>
        </w:rPr>
      </w:pPr>
      <w:r w:rsidRPr="0047083F">
        <w:rPr>
          <w:rFonts w:cs="Arial"/>
          <w:b/>
          <w:sz w:val="20"/>
        </w:rPr>
        <w:t>B.</w:t>
      </w:r>
      <w:proofErr w:type="gramStart"/>
      <w:r w:rsidRPr="0047083F">
        <w:rPr>
          <w:rFonts w:cs="Arial"/>
          <w:b/>
          <w:sz w:val="20"/>
        </w:rPr>
        <w:t>6)</w:t>
      </w:r>
      <w:proofErr w:type="gramEnd"/>
      <w:r>
        <w:rPr>
          <w:rFonts w:cs="Arial"/>
          <w:sz w:val="20"/>
        </w:rPr>
        <w:t xml:space="preserve"> </w:t>
      </w:r>
      <w:r w:rsidR="002B3592" w:rsidRPr="00FC245F">
        <w:rPr>
          <w:rFonts w:cs="Arial"/>
          <w:sz w:val="20"/>
        </w:rPr>
        <w:t xml:space="preserve">À </w:t>
      </w:r>
      <w:r w:rsidR="00CE1010">
        <w:rPr>
          <w:rFonts w:cs="Arial"/>
          <w:sz w:val="20"/>
        </w:rPr>
        <w:t>Comissão Especial de Avaliação - CEA</w:t>
      </w:r>
      <w:r w:rsidR="002B3592" w:rsidRPr="00FC245F">
        <w:rPr>
          <w:rFonts w:cs="Arial"/>
          <w:sz w:val="20"/>
        </w:rPr>
        <w:t xml:space="preserve"> é facultada a realização de diligências para confirmar a veracidade das informações prestadas nos atestados/declarações, sob pena de serem desconsiderados para fins de pontuação. </w:t>
      </w:r>
    </w:p>
    <w:p w:rsidR="002B3592" w:rsidRDefault="002B3592" w:rsidP="002B3592">
      <w:pPr>
        <w:spacing w:line="276" w:lineRule="auto"/>
        <w:jc w:val="both"/>
        <w:rPr>
          <w:rFonts w:cs="Arial"/>
          <w:b/>
          <w:sz w:val="20"/>
        </w:rPr>
      </w:pPr>
    </w:p>
    <w:p w:rsidR="002B3592" w:rsidRPr="00127744" w:rsidRDefault="0047083F" w:rsidP="002B3592">
      <w:pPr>
        <w:spacing w:line="276" w:lineRule="auto"/>
        <w:jc w:val="both"/>
        <w:rPr>
          <w:rFonts w:cs="Arial"/>
          <w:b/>
          <w:sz w:val="20"/>
        </w:rPr>
      </w:pPr>
      <w:r w:rsidRPr="0047083F">
        <w:rPr>
          <w:rFonts w:cs="Arial"/>
          <w:b/>
          <w:sz w:val="20"/>
        </w:rPr>
        <w:t>B.</w:t>
      </w:r>
      <w:proofErr w:type="gramStart"/>
      <w:r w:rsidRPr="0047083F">
        <w:rPr>
          <w:rFonts w:cs="Arial"/>
          <w:b/>
          <w:sz w:val="20"/>
        </w:rPr>
        <w:t>7)</w:t>
      </w:r>
      <w:proofErr w:type="gramEnd"/>
      <w:r>
        <w:rPr>
          <w:rFonts w:cs="Arial"/>
          <w:sz w:val="20"/>
        </w:rPr>
        <w:t xml:space="preserve"> </w:t>
      </w:r>
      <w:r w:rsidR="002B3592">
        <w:rPr>
          <w:rFonts w:cs="Arial"/>
          <w:sz w:val="20"/>
        </w:rPr>
        <w:t xml:space="preserve">A </w:t>
      </w:r>
      <w:r w:rsidR="002B3592" w:rsidRPr="005D7955">
        <w:rPr>
          <w:rFonts w:cs="Arial"/>
          <w:sz w:val="20"/>
        </w:rPr>
        <w:t xml:space="preserve">pontuação será atribuída </w:t>
      </w:r>
      <w:r w:rsidR="002B3592">
        <w:rPr>
          <w:rFonts w:cs="Arial"/>
          <w:sz w:val="20"/>
        </w:rPr>
        <w:t>desta forma:</w:t>
      </w:r>
    </w:p>
    <w:p w:rsidR="002B3592" w:rsidRPr="006139E3" w:rsidRDefault="002B3592" w:rsidP="002B3592">
      <w:pPr>
        <w:spacing w:line="276" w:lineRule="auto"/>
        <w:jc w:val="both"/>
        <w:rPr>
          <w:rFonts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gridCol w:w="1701"/>
      </w:tblGrid>
      <w:tr w:rsidR="002B3592" w:rsidRPr="006139E3" w:rsidTr="002B3592">
        <w:trPr>
          <w:trHeight w:val="286"/>
        </w:trPr>
        <w:tc>
          <w:tcPr>
            <w:tcW w:w="5353" w:type="dxa"/>
            <w:vAlign w:val="center"/>
          </w:tcPr>
          <w:p w:rsidR="002B3592" w:rsidRPr="008E33C0" w:rsidRDefault="002B3592" w:rsidP="002B3592">
            <w:pPr>
              <w:spacing w:line="276" w:lineRule="auto"/>
              <w:jc w:val="both"/>
              <w:rPr>
                <w:rFonts w:cs="Arial"/>
                <w:sz w:val="20"/>
              </w:rPr>
            </w:pPr>
            <w:proofErr w:type="gramStart"/>
            <w:r w:rsidRPr="008E33C0">
              <w:rPr>
                <w:rFonts w:cs="Arial"/>
                <w:sz w:val="20"/>
              </w:rPr>
              <w:t>1</w:t>
            </w:r>
            <w:proofErr w:type="gramEnd"/>
            <w:r w:rsidRPr="008E33C0">
              <w:rPr>
                <w:rFonts w:cs="Arial"/>
                <w:sz w:val="20"/>
              </w:rPr>
              <w:t xml:space="preserve"> (um) atestado</w:t>
            </w:r>
          </w:p>
        </w:tc>
        <w:tc>
          <w:tcPr>
            <w:tcW w:w="1701" w:type="dxa"/>
            <w:vAlign w:val="center"/>
          </w:tcPr>
          <w:p w:rsidR="002B3592" w:rsidRPr="008E33C0" w:rsidRDefault="002B3592" w:rsidP="002B3592">
            <w:pPr>
              <w:spacing w:line="276" w:lineRule="auto"/>
              <w:jc w:val="center"/>
              <w:rPr>
                <w:rFonts w:cs="Arial"/>
                <w:sz w:val="20"/>
              </w:rPr>
            </w:pPr>
            <w:proofErr w:type="gramStart"/>
            <w:r>
              <w:rPr>
                <w:rFonts w:cs="Arial"/>
                <w:sz w:val="20"/>
              </w:rPr>
              <w:t>5</w:t>
            </w:r>
            <w:proofErr w:type="gramEnd"/>
            <w:r>
              <w:rPr>
                <w:rFonts w:cs="Arial"/>
                <w:sz w:val="20"/>
              </w:rPr>
              <w:t xml:space="preserve"> pontos</w:t>
            </w:r>
          </w:p>
        </w:tc>
      </w:tr>
      <w:tr w:rsidR="002B3592" w:rsidRPr="006139E3" w:rsidTr="002B3592">
        <w:trPr>
          <w:trHeight w:val="286"/>
        </w:trPr>
        <w:tc>
          <w:tcPr>
            <w:tcW w:w="5353" w:type="dxa"/>
            <w:vAlign w:val="center"/>
          </w:tcPr>
          <w:p w:rsidR="002B3592" w:rsidRPr="008E33C0" w:rsidRDefault="002B3592" w:rsidP="002B3592">
            <w:pPr>
              <w:spacing w:line="276" w:lineRule="auto"/>
              <w:jc w:val="both"/>
              <w:rPr>
                <w:rFonts w:cs="Arial"/>
                <w:sz w:val="20"/>
              </w:rPr>
            </w:pPr>
            <w:r w:rsidRPr="008E33C0">
              <w:rPr>
                <w:rFonts w:cs="Arial"/>
                <w:sz w:val="20"/>
              </w:rPr>
              <w:t xml:space="preserve">De </w:t>
            </w:r>
            <w:proofErr w:type="gramStart"/>
            <w:r w:rsidRPr="008E33C0">
              <w:rPr>
                <w:rFonts w:cs="Arial"/>
                <w:sz w:val="20"/>
              </w:rPr>
              <w:t>2</w:t>
            </w:r>
            <w:proofErr w:type="gramEnd"/>
            <w:r w:rsidRPr="008E33C0">
              <w:rPr>
                <w:rFonts w:cs="Arial"/>
                <w:sz w:val="20"/>
              </w:rPr>
              <w:t xml:space="preserve"> (dois) a 3 (três) atestados</w:t>
            </w:r>
          </w:p>
        </w:tc>
        <w:tc>
          <w:tcPr>
            <w:tcW w:w="1701" w:type="dxa"/>
            <w:vAlign w:val="center"/>
          </w:tcPr>
          <w:p w:rsidR="002B3592" w:rsidRPr="008E33C0" w:rsidRDefault="002B3592" w:rsidP="002B3592">
            <w:pPr>
              <w:spacing w:line="276" w:lineRule="auto"/>
              <w:jc w:val="center"/>
              <w:rPr>
                <w:rFonts w:cs="Arial"/>
                <w:sz w:val="20"/>
              </w:rPr>
            </w:pPr>
            <w:r>
              <w:rPr>
                <w:rFonts w:cs="Arial"/>
                <w:sz w:val="20"/>
              </w:rPr>
              <w:t>10 pontos</w:t>
            </w:r>
          </w:p>
        </w:tc>
      </w:tr>
      <w:tr w:rsidR="002B3592" w:rsidRPr="006139E3" w:rsidTr="002B3592">
        <w:trPr>
          <w:trHeight w:val="302"/>
        </w:trPr>
        <w:tc>
          <w:tcPr>
            <w:tcW w:w="5353" w:type="dxa"/>
            <w:vAlign w:val="center"/>
          </w:tcPr>
          <w:p w:rsidR="002B3592" w:rsidRPr="008E33C0" w:rsidRDefault="002B3592" w:rsidP="002B3592">
            <w:pPr>
              <w:spacing w:line="276" w:lineRule="auto"/>
              <w:jc w:val="both"/>
              <w:rPr>
                <w:rFonts w:cs="Arial"/>
                <w:sz w:val="20"/>
              </w:rPr>
            </w:pPr>
            <w:r w:rsidRPr="008E33C0">
              <w:rPr>
                <w:rFonts w:cs="Arial"/>
                <w:sz w:val="20"/>
              </w:rPr>
              <w:t xml:space="preserve">Acima de </w:t>
            </w:r>
            <w:proofErr w:type="gramStart"/>
            <w:r w:rsidRPr="008E33C0">
              <w:rPr>
                <w:rFonts w:cs="Arial"/>
                <w:sz w:val="20"/>
              </w:rPr>
              <w:t>3</w:t>
            </w:r>
            <w:proofErr w:type="gramEnd"/>
            <w:r w:rsidRPr="008E33C0">
              <w:rPr>
                <w:rFonts w:cs="Arial"/>
                <w:sz w:val="20"/>
              </w:rPr>
              <w:t xml:space="preserve"> (três) atestados</w:t>
            </w:r>
          </w:p>
        </w:tc>
        <w:tc>
          <w:tcPr>
            <w:tcW w:w="1701" w:type="dxa"/>
            <w:vAlign w:val="center"/>
          </w:tcPr>
          <w:p w:rsidR="002B3592" w:rsidRPr="008E33C0" w:rsidRDefault="002B3592" w:rsidP="002B3592">
            <w:pPr>
              <w:spacing w:line="276" w:lineRule="auto"/>
              <w:jc w:val="center"/>
              <w:rPr>
                <w:rFonts w:cs="Arial"/>
                <w:sz w:val="20"/>
              </w:rPr>
            </w:pPr>
            <w:r>
              <w:rPr>
                <w:rFonts w:cs="Arial"/>
                <w:sz w:val="20"/>
              </w:rPr>
              <w:t>20 pontos</w:t>
            </w:r>
          </w:p>
        </w:tc>
      </w:tr>
    </w:tbl>
    <w:p w:rsidR="002B3592" w:rsidRPr="006139E3" w:rsidRDefault="002B3592" w:rsidP="002B3592">
      <w:pPr>
        <w:spacing w:line="276" w:lineRule="auto"/>
        <w:jc w:val="both"/>
        <w:rPr>
          <w:rFonts w:cs="Arial"/>
          <w:sz w:val="20"/>
        </w:rPr>
      </w:pPr>
    </w:p>
    <w:p w:rsidR="002B3592" w:rsidRDefault="0047083F" w:rsidP="002B3592">
      <w:pPr>
        <w:jc w:val="both"/>
        <w:rPr>
          <w:rFonts w:cs="Arial"/>
          <w:sz w:val="20"/>
        </w:rPr>
      </w:pPr>
      <w:r w:rsidRPr="0047083F">
        <w:rPr>
          <w:rFonts w:cs="Arial"/>
          <w:b/>
          <w:sz w:val="20"/>
        </w:rPr>
        <w:lastRenderedPageBreak/>
        <w:t>I.</w:t>
      </w:r>
      <w:r>
        <w:rPr>
          <w:rFonts w:cs="Arial"/>
          <w:sz w:val="20"/>
        </w:rPr>
        <w:t xml:space="preserve"> </w:t>
      </w:r>
      <w:r w:rsidR="002B3592" w:rsidRPr="006139E3">
        <w:rPr>
          <w:rFonts w:cs="Arial"/>
          <w:sz w:val="20"/>
        </w:rPr>
        <w:t>Observação: Os pontos listados nas tabelas acima que serão observadas para motivação do critério de julgamento não são cumulativos</w:t>
      </w:r>
    </w:p>
    <w:p w:rsidR="002B3592" w:rsidRDefault="002B3592" w:rsidP="002B3592">
      <w:pPr>
        <w:jc w:val="both"/>
        <w:rPr>
          <w:rFonts w:cs="Arial"/>
          <w:sz w:val="20"/>
        </w:rPr>
      </w:pPr>
    </w:p>
    <w:p w:rsidR="002B3592" w:rsidRDefault="0047083F" w:rsidP="002B3592">
      <w:pPr>
        <w:jc w:val="both"/>
        <w:rPr>
          <w:rFonts w:cs="Arial"/>
          <w:sz w:val="20"/>
        </w:rPr>
      </w:pPr>
      <w:r>
        <w:rPr>
          <w:rFonts w:cs="Arial"/>
          <w:b/>
          <w:sz w:val="20"/>
        </w:rPr>
        <w:t>C)</w:t>
      </w:r>
      <w:r w:rsidR="002B3592">
        <w:rPr>
          <w:rFonts w:cs="Arial"/>
          <w:b/>
          <w:sz w:val="20"/>
        </w:rPr>
        <w:t xml:space="preserve"> </w:t>
      </w:r>
      <w:r w:rsidR="002B3592" w:rsidRPr="003666D0">
        <w:rPr>
          <w:rFonts w:cs="Arial"/>
          <w:b/>
          <w:sz w:val="20"/>
        </w:rPr>
        <w:t>TEMPO DE EXPERIÊNCIA NO MERCADO (10 pontos)</w:t>
      </w:r>
      <w:r w:rsidR="002B3592">
        <w:rPr>
          <w:rFonts w:cs="Arial"/>
          <w:sz w:val="20"/>
        </w:rPr>
        <w:t>:</w:t>
      </w:r>
      <w:r w:rsidR="002B3592" w:rsidRPr="007C648C">
        <w:rPr>
          <w:rFonts w:cs="Arial"/>
          <w:sz w:val="20"/>
        </w:rPr>
        <w:t xml:space="preserve"> </w:t>
      </w:r>
      <w:r w:rsidR="002B3592" w:rsidRPr="006139E3">
        <w:rPr>
          <w:rFonts w:cs="Arial"/>
          <w:sz w:val="20"/>
        </w:rPr>
        <w:t xml:space="preserve">a partir da data de </w:t>
      </w:r>
      <w:r w:rsidR="002B3592">
        <w:rPr>
          <w:rFonts w:cs="Arial"/>
          <w:sz w:val="20"/>
        </w:rPr>
        <w:t>constituição da empresa.</w:t>
      </w:r>
    </w:p>
    <w:p w:rsidR="0047083F" w:rsidRDefault="0047083F" w:rsidP="002B3592">
      <w:pPr>
        <w:jc w:val="both"/>
        <w:rPr>
          <w:rFonts w:cs="Arial"/>
          <w:sz w:val="20"/>
        </w:rPr>
      </w:pPr>
    </w:p>
    <w:p w:rsidR="002B3592" w:rsidRDefault="0047083F" w:rsidP="002B3592">
      <w:pPr>
        <w:jc w:val="both"/>
        <w:rPr>
          <w:rFonts w:cs="Arial"/>
          <w:sz w:val="20"/>
        </w:rPr>
      </w:pPr>
      <w:r w:rsidRPr="0047083F">
        <w:rPr>
          <w:rFonts w:cs="Arial"/>
          <w:b/>
          <w:sz w:val="20"/>
        </w:rPr>
        <w:t>C.</w:t>
      </w:r>
      <w:proofErr w:type="gramStart"/>
      <w:r w:rsidRPr="0047083F">
        <w:rPr>
          <w:rFonts w:cs="Arial"/>
          <w:b/>
          <w:sz w:val="20"/>
        </w:rPr>
        <w:t>1)</w:t>
      </w:r>
      <w:proofErr w:type="gramEnd"/>
      <w:r>
        <w:rPr>
          <w:rFonts w:cs="Arial"/>
          <w:sz w:val="20"/>
        </w:rPr>
        <w:t xml:space="preserve"> </w:t>
      </w:r>
      <w:r w:rsidR="002B3592">
        <w:rPr>
          <w:rFonts w:cs="Arial"/>
          <w:sz w:val="20"/>
        </w:rPr>
        <w:t>A empresa deverá pertencer ao setor de serviços educacionais, consultoria ou eventos e pontuará por tempo de atividade:</w:t>
      </w:r>
    </w:p>
    <w:p w:rsidR="002B3592" w:rsidRDefault="0047083F" w:rsidP="002B3592">
      <w:pPr>
        <w:jc w:val="both"/>
        <w:rPr>
          <w:rFonts w:cs="Arial"/>
          <w:sz w:val="20"/>
        </w:rPr>
      </w:pPr>
      <w:r w:rsidRPr="0047083F">
        <w:rPr>
          <w:rFonts w:cs="Arial"/>
          <w:b/>
          <w:sz w:val="20"/>
        </w:rPr>
        <w:t>I.</w:t>
      </w:r>
      <w:r>
        <w:rPr>
          <w:rFonts w:cs="Arial"/>
          <w:sz w:val="20"/>
        </w:rPr>
        <w:t xml:space="preserve"> </w:t>
      </w:r>
      <w:r w:rsidR="002B3592" w:rsidRPr="005D7955">
        <w:rPr>
          <w:rFonts w:cs="Arial"/>
          <w:sz w:val="20"/>
        </w:rPr>
        <w:t>Apresentação de</w:t>
      </w:r>
      <w:r w:rsidR="002B3592">
        <w:rPr>
          <w:rFonts w:cs="Arial"/>
          <w:sz w:val="20"/>
        </w:rPr>
        <w:t xml:space="preserve"> cópia autenticada em cartório, do</w:t>
      </w:r>
      <w:r w:rsidR="002B3592" w:rsidRPr="005D7955">
        <w:rPr>
          <w:rFonts w:cs="Arial"/>
          <w:sz w:val="20"/>
        </w:rPr>
        <w:t xml:space="preserve"> ato constitutivo, estatuto, contrato social ou documento equivalente da empresa (devidamente registrado no órgão competente), onde será analisado o objeto social que deverá, obrigatoriamente, constar “</w:t>
      </w:r>
      <w:r w:rsidR="002B3592">
        <w:rPr>
          <w:rFonts w:cs="Arial"/>
          <w:sz w:val="20"/>
        </w:rPr>
        <w:t>prestação de serviços educacionais</w:t>
      </w:r>
      <w:r w:rsidR="00CA76B0">
        <w:rPr>
          <w:rFonts w:cs="Arial"/>
          <w:sz w:val="20"/>
        </w:rPr>
        <w:t>” ou “</w:t>
      </w:r>
      <w:r w:rsidR="002B3592">
        <w:rPr>
          <w:rFonts w:cs="Arial"/>
          <w:sz w:val="20"/>
        </w:rPr>
        <w:t>consultoria</w:t>
      </w:r>
      <w:r w:rsidR="00CA76B0">
        <w:rPr>
          <w:rFonts w:cs="Arial"/>
          <w:sz w:val="20"/>
        </w:rPr>
        <w:t>” ou “</w:t>
      </w:r>
      <w:r w:rsidR="002B3592">
        <w:rPr>
          <w:rFonts w:cs="Arial"/>
          <w:sz w:val="20"/>
        </w:rPr>
        <w:t>eventos</w:t>
      </w:r>
      <w:r w:rsidR="002B3592" w:rsidRPr="005D7955">
        <w:rPr>
          <w:rFonts w:cs="Arial"/>
          <w:sz w:val="20"/>
        </w:rPr>
        <w:t>”</w:t>
      </w:r>
      <w:r w:rsidR="00CA76B0">
        <w:rPr>
          <w:rFonts w:cs="Arial"/>
          <w:sz w:val="20"/>
        </w:rPr>
        <w:t xml:space="preserve"> ou “organização e operacionalização de atividades”</w:t>
      </w:r>
      <w:r w:rsidR="002B3592">
        <w:rPr>
          <w:rFonts w:cs="Arial"/>
          <w:sz w:val="20"/>
        </w:rPr>
        <w:t>.</w:t>
      </w:r>
    </w:p>
    <w:p w:rsidR="0047083F" w:rsidRDefault="0047083F" w:rsidP="002B3592">
      <w:pPr>
        <w:jc w:val="both"/>
        <w:rPr>
          <w:rFonts w:cs="Arial"/>
          <w:sz w:val="20"/>
        </w:rPr>
      </w:pPr>
    </w:p>
    <w:p w:rsidR="002B3592" w:rsidRDefault="0047083F" w:rsidP="002B3592">
      <w:pPr>
        <w:jc w:val="both"/>
        <w:rPr>
          <w:rFonts w:cs="Arial"/>
          <w:sz w:val="20"/>
        </w:rPr>
      </w:pPr>
      <w:r w:rsidRPr="0047083F">
        <w:rPr>
          <w:rFonts w:cs="Arial"/>
          <w:b/>
          <w:sz w:val="20"/>
        </w:rPr>
        <w:t>C.</w:t>
      </w:r>
      <w:proofErr w:type="gramStart"/>
      <w:r w:rsidRPr="0047083F">
        <w:rPr>
          <w:rFonts w:cs="Arial"/>
          <w:b/>
          <w:sz w:val="20"/>
        </w:rPr>
        <w:t>2)</w:t>
      </w:r>
      <w:proofErr w:type="gramEnd"/>
      <w:r>
        <w:rPr>
          <w:rFonts w:cs="Arial"/>
          <w:sz w:val="20"/>
        </w:rPr>
        <w:t xml:space="preserve"> </w:t>
      </w:r>
      <w:r w:rsidR="002B3592">
        <w:rPr>
          <w:rFonts w:cs="Arial"/>
          <w:sz w:val="20"/>
        </w:rPr>
        <w:t>Será analisada</w:t>
      </w:r>
      <w:r w:rsidR="002B3592" w:rsidRPr="005D7955">
        <w:rPr>
          <w:rFonts w:cs="Arial"/>
          <w:sz w:val="20"/>
        </w:rPr>
        <w:t>, para fins de pontuação, a data de constituição da empresa, ou, caso o objeto tenha sido inserido/formalizado posteriormente a esta data, será analisada a data da alteração (devidamente registrada no órgão competente)</w:t>
      </w:r>
      <w:r w:rsidR="002B3592">
        <w:rPr>
          <w:rFonts w:cs="Arial"/>
          <w:sz w:val="20"/>
        </w:rPr>
        <w:t>.</w:t>
      </w:r>
    </w:p>
    <w:p w:rsidR="0047083F" w:rsidRDefault="0047083F" w:rsidP="002B3592">
      <w:pPr>
        <w:jc w:val="both"/>
        <w:rPr>
          <w:rFonts w:cs="Arial"/>
          <w:sz w:val="20"/>
        </w:rPr>
      </w:pPr>
    </w:p>
    <w:p w:rsidR="002B3592" w:rsidRDefault="0047083F" w:rsidP="002B3592">
      <w:pPr>
        <w:jc w:val="both"/>
        <w:rPr>
          <w:rFonts w:cs="Arial"/>
          <w:sz w:val="20"/>
        </w:rPr>
      </w:pPr>
      <w:r w:rsidRPr="0047083F">
        <w:rPr>
          <w:rFonts w:cs="Arial"/>
          <w:b/>
          <w:sz w:val="20"/>
        </w:rPr>
        <w:t>C.</w:t>
      </w:r>
      <w:proofErr w:type="gramStart"/>
      <w:r w:rsidRPr="0047083F">
        <w:rPr>
          <w:rFonts w:cs="Arial"/>
          <w:b/>
          <w:sz w:val="20"/>
        </w:rPr>
        <w:t>3)</w:t>
      </w:r>
      <w:proofErr w:type="gramEnd"/>
      <w:r>
        <w:rPr>
          <w:rFonts w:cs="Arial"/>
          <w:sz w:val="20"/>
        </w:rPr>
        <w:t xml:space="preserve"> </w:t>
      </w:r>
      <w:r w:rsidR="002B3592" w:rsidRPr="005D7955">
        <w:rPr>
          <w:rFonts w:cs="Arial"/>
          <w:sz w:val="20"/>
        </w:rPr>
        <w:t xml:space="preserve">A pontuação será atribuída </w:t>
      </w:r>
      <w:r w:rsidR="002B3592">
        <w:rPr>
          <w:rFonts w:cs="Arial"/>
          <w:sz w:val="20"/>
        </w:rPr>
        <w:t>desta forma:</w:t>
      </w:r>
    </w:p>
    <w:p w:rsidR="002B3592" w:rsidRDefault="002B3592" w:rsidP="002B3592">
      <w:pPr>
        <w:jc w:val="both"/>
        <w:rPr>
          <w:rFonts w:cs="Arial"/>
          <w:sz w:val="20"/>
        </w:rPr>
      </w:pPr>
    </w:p>
    <w:tbl>
      <w:tblPr>
        <w:tblStyle w:val="Tabelacomgrade"/>
        <w:tblW w:w="0" w:type="auto"/>
        <w:tblLook w:val="04A0"/>
      </w:tblPr>
      <w:tblGrid>
        <w:gridCol w:w="5353"/>
        <w:gridCol w:w="1701"/>
      </w:tblGrid>
      <w:tr w:rsidR="002B3592" w:rsidTr="002B3592">
        <w:tc>
          <w:tcPr>
            <w:tcW w:w="5353" w:type="dxa"/>
          </w:tcPr>
          <w:p w:rsidR="002B3592" w:rsidRDefault="002B3592" w:rsidP="002B3592">
            <w:pPr>
              <w:jc w:val="both"/>
              <w:rPr>
                <w:rFonts w:cs="Arial"/>
                <w:sz w:val="20"/>
              </w:rPr>
            </w:pPr>
            <w:r>
              <w:rPr>
                <w:rFonts w:cs="Arial"/>
                <w:sz w:val="20"/>
              </w:rPr>
              <w:t xml:space="preserve">De 1 a 2 anos: </w:t>
            </w:r>
          </w:p>
        </w:tc>
        <w:tc>
          <w:tcPr>
            <w:tcW w:w="1701" w:type="dxa"/>
          </w:tcPr>
          <w:p w:rsidR="002B3592" w:rsidRDefault="002B3592" w:rsidP="002B3592">
            <w:pPr>
              <w:jc w:val="both"/>
              <w:rPr>
                <w:rFonts w:cs="Arial"/>
                <w:sz w:val="20"/>
              </w:rPr>
            </w:pPr>
            <w:proofErr w:type="gramStart"/>
            <w:r>
              <w:rPr>
                <w:rFonts w:cs="Arial"/>
                <w:sz w:val="20"/>
              </w:rPr>
              <w:t>3</w:t>
            </w:r>
            <w:proofErr w:type="gramEnd"/>
            <w:r>
              <w:rPr>
                <w:rFonts w:cs="Arial"/>
                <w:sz w:val="20"/>
              </w:rPr>
              <w:t xml:space="preserve"> pontos</w:t>
            </w:r>
          </w:p>
        </w:tc>
      </w:tr>
      <w:tr w:rsidR="002B3592" w:rsidTr="002B3592">
        <w:tc>
          <w:tcPr>
            <w:tcW w:w="5353" w:type="dxa"/>
          </w:tcPr>
          <w:p w:rsidR="002B3592" w:rsidRDefault="002B3592" w:rsidP="002B3592">
            <w:pPr>
              <w:jc w:val="both"/>
              <w:rPr>
                <w:rFonts w:cs="Arial"/>
                <w:sz w:val="20"/>
              </w:rPr>
            </w:pPr>
            <w:r>
              <w:rPr>
                <w:rFonts w:cs="Arial"/>
                <w:sz w:val="20"/>
              </w:rPr>
              <w:t xml:space="preserve">De 2 a 3 anos: </w:t>
            </w:r>
          </w:p>
        </w:tc>
        <w:tc>
          <w:tcPr>
            <w:tcW w:w="1701" w:type="dxa"/>
          </w:tcPr>
          <w:p w:rsidR="002B3592" w:rsidRDefault="002B3592" w:rsidP="002B3592">
            <w:pPr>
              <w:jc w:val="both"/>
              <w:rPr>
                <w:rFonts w:cs="Arial"/>
                <w:sz w:val="20"/>
              </w:rPr>
            </w:pPr>
            <w:proofErr w:type="gramStart"/>
            <w:r>
              <w:rPr>
                <w:rFonts w:cs="Arial"/>
                <w:sz w:val="20"/>
              </w:rPr>
              <w:t>5</w:t>
            </w:r>
            <w:proofErr w:type="gramEnd"/>
            <w:r>
              <w:rPr>
                <w:rFonts w:cs="Arial"/>
                <w:sz w:val="20"/>
              </w:rPr>
              <w:t xml:space="preserve"> pontos</w:t>
            </w:r>
          </w:p>
        </w:tc>
      </w:tr>
      <w:tr w:rsidR="002B3592" w:rsidTr="002B3592">
        <w:tc>
          <w:tcPr>
            <w:tcW w:w="5353" w:type="dxa"/>
          </w:tcPr>
          <w:p w:rsidR="002B3592" w:rsidRDefault="002B3592" w:rsidP="002B3592">
            <w:pPr>
              <w:jc w:val="both"/>
              <w:rPr>
                <w:rFonts w:cs="Arial"/>
                <w:sz w:val="20"/>
              </w:rPr>
            </w:pPr>
            <w:r>
              <w:rPr>
                <w:rFonts w:cs="Arial"/>
                <w:sz w:val="20"/>
              </w:rPr>
              <w:t xml:space="preserve">De 3 a 4 anos: </w:t>
            </w:r>
          </w:p>
        </w:tc>
        <w:tc>
          <w:tcPr>
            <w:tcW w:w="1701" w:type="dxa"/>
          </w:tcPr>
          <w:p w:rsidR="002B3592" w:rsidRDefault="002B3592" w:rsidP="002B3592">
            <w:pPr>
              <w:jc w:val="both"/>
              <w:rPr>
                <w:rFonts w:cs="Arial"/>
                <w:sz w:val="20"/>
              </w:rPr>
            </w:pPr>
            <w:proofErr w:type="gramStart"/>
            <w:r>
              <w:rPr>
                <w:rFonts w:cs="Arial"/>
                <w:sz w:val="20"/>
              </w:rPr>
              <w:t>7</w:t>
            </w:r>
            <w:proofErr w:type="gramEnd"/>
            <w:r>
              <w:rPr>
                <w:rFonts w:cs="Arial"/>
                <w:sz w:val="20"/>
              </w:rPr>
              <w:t xml:space="preserve"> pontos</w:t>
            </w:r>
          </w:p>
        </w:tc>
      </w:tr>
      <w:tr w:rsidR="002B3592" w:rsidTr="002B3592">
        <w:tc>
          <w:tcPr>
            <w:tcW w:w="5353" w:type="dxa"/>
          </w:tcPr>
          <w:p w:rsidR="002B3592" w:rsidRDefault="002B3592" w:rsidP="002B3592">
            <w:pPr>
              <w:jc w:val="both"/>
              <w:rPr>
                <w:rFonts w:cs="Arial"/>
                <w:sz w:val="20"/>
              </w:rPr>
            </w:pPr>
            <w:r>
              <w:rPr>
                <w:rFonts w:cs="Arial"/>
                <w:sz w:val="20"/>
              </w:rPr>
              <w:t xml:space="preserve">De 4 a 5 anos: </w:t>
            </w:r>
          </w:p>
        </w:tc>
        <w:tc>
          <w:tcPr>
            <w:tcW w:w="1701" w:type="dxa"/>
          </w:tcPr>
          <w:p w:rsidR="002B3592" w:rsidRDefault="002B3592" w:rsidP="002B3592">
            <w:pPr>
              <w:jc w:val="both"/>
              <w:rPr>
                <w:rFonts w:cs="Arial"/>
                <w:sz w:val="20"/>
              </w:rPr>
            </w:pPr>
            <w:r>
              <w:rPr>
                <w:rFonts w:cs="Arial"/>
                <w:sz w:val="20"/>
              </w:rPr>
              <w:t>10 pontos</w:t>
            </w:r>
          </w:p>
        </w:tc>
      </w:tr>
    </w:tbl>
    <w:p w:rsidR="002B3592" w:rsidRDefault="002B3592" w:rsidP="002B3592">
      <w:pPr>
        <w:jc w:val="both"/>
        <w:rPr>
          <w:rFonts w:cs="Arial"/>
          <w:sz w:val="20"/>
        </w:rPr>
      </w:pPr>
    </w:p>
    <w:p w:rsidR="002B3592" w:rsidRPr="00C97132" w:rsidRDefault="0047083F" w:rsidP="002B3592">
      <w:pPr>
        <w:jc w:val="both"/>
        <w:rPr>
          <w:rFonts w:cs="Arial"/>
          <w:sz w:val="20"/>
        </w:rPr>
      </w:pPr>
      <w:r w:rsidRPr="0047083F">
        <w:rPr>
          <w:rFonts w:cs="Arial"/>
          <w:b/>
          <w:sz w:val="20"/>
        </w:rPr>
        <w:t>I.</w:t>
      </w:r>
      <w:r>
        <w:rPr>
          <w:rFonts w:cs="Arial"/>
          <w:sz w:val="20"/>
        </w:rPr>
        <w:t xml:space="preserve"> </w:t>
      </w:r>
      <w:r w:rsidR="002B3592" w:rsidRPr="006139E3">
        <w:rPr>
          <w:rFonts w:cs="Arial"/>
          <w:sz w:val="20"/>
        </w:rPr>
        <w:t>Observação: Os pontos listados na tabela acima</w:t>
      </w:r>
      <w:r w:rsidR="002B3592">
        <w:rPr>
          <w:rFonts w:cs="Arial"/>
          <w:sz w:val="20"/>
        </w:rPr>
        <w:t>,</w:t>
      </w:r>
      <w:r w:rsidR="002B3592" w:rsidRPr="006139E3">
        <w:rPr>
          <w:rFonts w:cs="Arial"/>
          <w:sz w:val="20"/>
        </w:rPr>
        <w:t xml:space="preserve"> que será observada para motivação do critério de julgamento</w:t>
      </w:r>
      <w:r w:rsidR="002B3592">
        <w:rPr>
          <w:rFonts w:cs="Arial"/>
          <w:sz w:val="20"/>
        </w:rPr>
        <w:t>,</w:t>
      </w:r>
      <w:r w:rsidR="002B3592" w:rsidRPr="006139E3">
        <w:rPr>
          <w:rFonts w:cs="Arial"/>
          <w:sz w:val="20"/>
        </w:rPr>
        <w:t xml:space="preserve"> não são cumulativos</w:t>
      </w:r>
      <w:r w:rsidR="002B3592">
        <w:rPr>
          <w:rFonts w:cs="Arial"/>
          <w:sz w:val="20"/>
        </w:rPr>
        <w:t>.</w:t>
      </w:r>
    </w:p>
    <w:p w:rsidR="002B3592" w:rsidRPr="00C97132" w:rsidRDefault="002B3592" w:rsidP="002B3592">
      <w:pPr>
        <w:jc w:val="both"/>
        <w:rPr>
          <w:rFonts w:cs="Arial"/>
          <w:sz w:val="20"/>
        </w:rPr>
      </w:pPr>
    </w:p>
    <w:p w:rsidR="002B3592" w:rsidRPr="00C97132" w:rsidRDefault="002B3592" w:rsidP="002B3592">
      <w:pPr>
        <w:jc w:val="both"/>
        <w:rPr>
          <w:rFonts w:cs="Arial"/>
          <w:sz w:val="20"/>
        </w:rPr>
      </w:pPr>
      <w:r>
        <w:rPr>
          <w:rFonts w:cs="Arial"/>
          <w:b/>
          <w:sz w:val="20"/>
          <w:u w:val="single"/>
        </w:rPr>
        <w:t xml:space="preserve">7.2.2 </w:t>
      </w:r>
      <w:r w:rsidRPr="00C97132">
        <w:rPr>
          <w:rFonts w:cs="Arial"/>
          <w:b/>
          <w:sz w:val="20"/>
          <w:u w:val="single"/>
        </w:rPr>
        <w:t>QUALIFICAÇÃO E EXPERIÊNCIA DO RESPONSÁVEL TÉCNICO</w:t>
      </w:r>
      <w:r>
        <w:rPr>
          <w:rFonts w:cs="Arial"/>
          <w:b/>
          <w:sz w:val="20"/>
          <w:u w:val="single"/>
        </w:rPr>
        <w:t xml:space="preserve"> (Até 10 pontos)</w:t>
      </w:r>
      <w:r w:rsidRPr="00C97132">
        <w:rPr>
          <w:rFonts w:cs="Arial"/>
          <w:sz w:val="20"/>
        </w:rPr>
        <w:t xml:space="preserve">: A licitante deverá indicar formalmente </w:t>
      </w:r>
      <w:proofErr w:type="gramStart"/>
      <w:r w:rsidRPr="00C97132">
        <w:rPr>
          <w:rFonts w:cs="Arial"/>
          <w:sz w:val="20"/>
        </w:rPr>
        <w:t>1</w:t>
      </w:r>
      <w:proofErr w:type="gramEnd"/>
      <w:r w:rsidRPr="00C97132">
        <w:rPr>
          <w:rFonts w:cs="Arial"/>
          <w:sz w:val="20"/>
        </w:rPr>
        <w:t xml:space="preserve"> (um) responsável técnico pela</w:t>
      </w:r>
      <w:r w:rsidRPr="00C97132">
        <w:rPr>
          <w:rFonts w:cs="Arial"/>
          <w:b/>
          <w:sz w:val="20"/>
        </w:rPr>
        <w:t xml:space="preserve"> </w:t>
      </w:r>
      <w:r w:rsidRPr="00C97132">
        <w:rPr>
          <w:rFonts w:cs="Arial"/>
          <w:sz w:val="20"/>
        </w:rPr>
        <w:t>coordenação do serviço objeto desta licitação.</w:t>
      </w:r>
    </w:p>
    <w:p w:rsidR="002B3592" w:rsidRPr="00C97132" w:rsidRDefault="002B3592" w:rsidP="002B3592">
      <w:pPr>
        <w:jc w:val="both"/>
        <w:rPr>
          <w:rFonts w:cs="Arial"/>
          <w:sz w:val="20"/>
        </w:rPr>
      </w:pPr>
    </w:p>
    <w:p w:rsidR="002B3592" w:rsidRPr="006765EB" w:rsidRDefault="0047083F" w:rsidP="002B3592">
      <w:pPr>
        <w:jc w:val="both"/>
        <w:rPr>
          <w:rFonts w:cs="Arial"/>
          <w:sz w:val="20"/>
        </w:rPr>
      </w:pPr>
      <w:r w:rsidRPr="0047083F">
        <w:rPr>
          <w:rFonts w:cs="Arial"/>
          <w:b/>
          <w:sz w:val="20"/>
        </w:rPr>
        <w:t>A)</w:t>
      </w:r>
      <w:r>
        <w:rPr>
          <w:rFonts w:cs="Arial"/>
          <w:sz w:val="20"/>
        </w:rPr>
        <w:t xml:space="preserve"> </w:t>
      </w:r>
      <w:r w:rsidR="002B3592" w:rsidRPr="00C21778">
        <w:rPr>
          <w:rFonts w:cs="Arial"/>
          <w:sz w:val="20"/>
        </w:rPr>
        <w:t>A licitante deverá comprovar o vínculo jurídico com o responsável técnico acima mencionado</w:t>
      </w:r>
      <w:r w:rsidR="002B3592">
        <w:rPr>
          <w:rFonts w:cs="Arial"/>
          <w:sz w:val="20"/>
        </w:rPr>
        <w:t xml:space="preserve"> </w:t>
      </w:r>
      <w:r w:rsidR="002B3592" w:rsidRPr="00C97132">
        <w:rPr>
          <w:rFonts w:cs="Arial"/>
          <w:sz w:val="20"/>
        </w:rPr>
        <w:t xml:space="preserve">por meio de cópia da CTPS, contrato social (em caso de sócio da licitante), contrato de prestação de serviço ou, pré-contrato que deverá ser honrado </w:t>
      </w:r>
      <w:r w:rsidR="002B3592">
        <w:rPr>
          <w:rFonts w:cs="Arial"/>
          <w:sz w:val="20"/>
        </w:rPr>
        <w:t xml:space="preserve">com a celebração </w:t>
      </w:r>
      <w:r w:rsidR="002B3592" w:rsidRPr="006765EB">
        <w:rPr>
          <w:rFonts w:cs="Arial"/>
          <w:sz w:val="20"/>
        </w:rPr>
        <w:t>da consequente Ata de Registro de Preço em caso da licitante sagrar-se vencedora da presente licitação.</w:t>
      </w:r>
    </w:p>
    <w:p w:rsidR="002B3592" w:rsidRPr="006765EB" w:rsidRDefault="002B3592" w:rsidP="002B3592">
      <w:pPr>
        <w:jc w:val="both"/>
        <w:rPr>
          <w:rFonts w:cs="Arial"/>
          <w:sz w:val="20"/>
        </w:rPr>
      </w:pPr>
    </w:p>
    <w:p w:rsidR="002B3592" w:rsidRPr="006765EB" w:rsidRDefault="0047083F" w:rsidP="002B3592">
      <w:pPr>
        <w:jc w:val="both"/>
        <w:rPr>
          <w:rFonts w:cs="Arial"/>
          <w:sz w:val="20"/>
        </w:rPr>
      </w:pPr>
      <w:r w:rsidRPr="0047083F">
        <w:rPr>
          <w:rFonts w:cs="Arial"/>
          <w:b/>
          <w:sz w:val="20"/>
        </w:rPr>
        <w:t>A.</w:t>
      </w:r>
      <w:proofErr w:type="gramStart"/>
      <w:r w:rsidRPr="0047083F">
        <w:rPr>
          <w:rFonts w:cs="Arial"/>
          <w:b/>
          <w:sz w:val="20"/>
        </w:rPr>
        <w:t>1)</w:t>
      </w:r>
      <w:proofErr w:type="gramEnd"/>
      <w:r>
        <w:rPr>
          <w:rFonts w:cs="Arial"/>
          <w:sz w:val="20"/>
        </w:rPr>
        <w:t xml:space="preserve"> </w:t>
      </w:r>
      <w:r w:rsidR="002B3592" w:rsidRPr="006765EB">
        <w:rPr>
          <w:rFonts w:cs="Arial"/>
          <w:sz w:val="20"/>
        </w:rPr>
        <w:t xml:space="preserve">Na ausência da comprovação do vínculo formal do responsável técnico, </w:t>
      </w:r>
      <w:r w:rsidR="002B3592" w:rsidRPr="0047083F">
        <w:rPr>
          <w:rFonts w:cs="Arial"/>
          <w:sz w:val="20"/>
        </w:rPr>
        <w:t xml:space="preserve">a licitante será </w:t>
      </w:r>
      <w:r w:rsidR="002B3592" w:rsidRPr="0047083F">
        <w:rPr>
          <w:rFonts w:cs="Arial"/>
          <w:b/>
          <w:sz w:val="20"/>
          <w:u w:val="single"/>
        </w:rPr>
        <w:t>eliminada</w:t>
      </w:r>
      <w:r w:rsidR="002B3592" w:rsidRPr="0047083F">
        <w:rPr>
          <w:rFonts w:cs="Arial"/>
          <w:sz w:val="20"/>
        </w:rPr>
        <w:t xml:space="preserve"> do certame</w:t>
      </w:r>
      <w:r w:rsidR="002B3592" w:rsidRPr="006765EB">
        <w:rPr>
          <w:rFonts w:cs="Arial"/>
          <w:sz w:val="20"/>
        </w:rPr>
        <w:t xml:space="preserve">. </w:t>
      </w:r>
    </w:p>
    <w:p w:rsidR="002B3592" w:rsidRPr="00C97132" w:rsidRDefault="002B3592" w:rsidP="002B3592">
      <w:pPr>
        <w:jc w:val="both"/>
        <w:rPr>
          <w:rFonts w:cs="Arial"/>
          <w:color w:val="FF0000"/>
          <w:sz w:val="20"/>
        </w:rPr>
      </w:pPr>
    </w:p>
    <w:p w:rsidR="002B3592" w:rsidRPr="00C21778" w:rsidRDefault="0047083F" w:rsidP="002B3592">
      <w:pPr>
        <w:jc w:val="both"/>
        <w:rPr>
          <w:rFonts w:cs="Arial"/>
          <w:sz w:val="20"/>
        </w:rPr>
      </w:pPr>
      <w:r w:rsidRPr="0047083F">
        <w:rPr>
          <w:rFonts w:cs="Arial"/>
          <w:b/>
          <w:sz w:val="20"/>
        </w:rPr>
        <w:t>A.</w:t>
      </w:r>
      <w:proofErr w:type="gramStart"/>
      <w:r w:rsidRPr="0047083F">
        <w:rPr>
          <w:rFonts w:cs="Arial"/>
          <w:b/>
          <w:sz w:val="20"/>
        </w:rPr>
        <w:t>2)</w:t>
      </w:r>
      <w:proofErr w:type="gramEnd"/>
      <w:r>
        <w:rPr>
          <w:rFonts w:cs="Arial"/>
          <w:sz w:val="20"/>
        </w:rPr>
        <w:t xml:space="preserve"> </w:t>
      </w:r>
      <w:r w:rsidR="002B3592" w:rsidRPr="00C21778">
        <w:rPr>
          <w:rFonts w:cs="Arial"/>
          <w:sz w:val="20"/>
        </w:rPr>
        <w:t>A avaliação da qualificação e experiência do responsável técnico</w:t>
      </w:r>
      <w:r w:rsidR="00774268">
        <w:rPr>
          <w:rFonts w:cs="Arial"/>
          <w:sz w:val="20"/>
        </w:rPr>
        <w:t xml:space="preserve"> pelo atendimento ao SEBRAE/PR,</w:t>
      </w:r>
      <w:r w:rsidR="002B3592" w:rsidRPr="00C21778">
        <w:rPr>
          <w:rFonts w:cs="Arial"/>
          <w:sz w:val="20"/>
        </w:rPr>
        <w:t xml:space="preserve"> será realizada por meio dos seguintes itens:</w:t>
      </w:r>
    </w:p>
    <w:p w:rsidR="002B3592" w:rsidRPr="00C21778" w:rsidRDefault="002B3592" w:rsidP="002B3592">
      <w:pPr>
        <w:jc w:val="both"/>
        <w:rPr>
          <w:rFonts w:cs="Arial"/>
          <w:sz w:val="20"/>
        </w:rPr>
      </w:pPr>
    </w:p>
    <w:p w:rsidR="00774268" w:rsidRDefault="002B3592" w:rsidP="00774268">
      <w:pPr>
        <w:spacing w:after="60"/>
        <w:jc w:val="both"/>
        <w:rPr>
          <w:rFonts w:cs="Arial"/>
          <w:sz w:val="20"/>
        </w:rPr>
      </w:pPr>
      <w:r w:rsidRPr="00C21778">
        <w:rPr>
          <w:rFonts w:cs="Arial"/>
          <w:b/>
          <w:sz w:val="20"/>
        </w:rPr>
        <w:t>I -</w:t>
      </w:r>
      <w:r w:rsidRPr="00C21778">
        <w:rPr>
          <w:rFonts w:cs="Arial"/>
          <w:sz w:val="20"/>
        </w:rPr>
        <w:t xml:space="preserve"> Formação acadêmica, comprovável por meio de diplomas ou certificados de conclusão de curso, fornecido por instituições de ensino autorizadas pelo Ministério da Educação e Cultura </w:t>
      </w:r>
      <w:r w:rsidR="00774268">
        <w:rPr>
          <w:rFonts w:cs="Arial"/>
          <w:sz w:val="20"/>
        </w:rPr>
        <w:t>–</w:t>
      </w:r>
      <w:r w:rsidRPr="00C21778">
        <w:rPr>
          <w:rFonts w:cs="Arial"/>
          <w:sz w:val="20"/>
        </w:rPr>
        <w:t xml:space="preserve"> MEC</w:t>
      </w:r>
      <w:r w:rsidR="00774268">
        <w:rPr>
          <w:rFonts w:cs="Arial"/>
          <w:sz w:val="20"/>
        </w:rPr>
        <w:t>:</w:t>
      </w:r>
    </w:p>
    <w:p w:rsidR="00774268" w:rsidRDefault="00774268" w:rsidP="00774268">
      <w:pPr>
        <w:spacing w:after="60"/>
        <w:jc w:val="both"/>
        <w:rPr>
          <w:rStyle w:val="Forte"/>
          <w:rFonts w:cs="Arial"/>
          <w:b w:val="0"/>
          <w:sz w:val="20"/>
        </w:rPr>
      </w:pPr>
    </w:p>
    <w:p w:rsidR="002B3592" w:rsidRPr="00774268" w:rsidRDefault="00774268" w:rsidP="00774268">
      <w:pPr>
        <w:spacing w:after="60"/>
        <w:jc w:val="both"/>
        <w:rPr>
          <w:rFonts w:cs="Arial"/>
          <w:sz w:val="20"/>
        </w:rPr>
      </w:pPr>
      <w:r w:rsidRPr="00774268">
        <w:rPr>
          <w:rStyle w:val="Forte"/>
          <w:rFonts w:cs="Arial"/>
          <w:sz w:val="20"/>
        </w:rPr>
        <w:t>A.</w:t>
      </w:r>
      <w:proofErr w:type="gramStart"/>
      <w:r w:rsidRPr="00774268">
        <w:rPr>
          <w:rStyle w:val="Forte"/>
          <w:rFonts w:cs="Arial"/>
          <w:sz w:val="20"/>
        </w:rPr>
        <w:t>2)</w:t>
      </w:r>
      <w:proofErr w:type="gramEnd"/>
      <w:r>
        <w:rPr>
          <w:rStyle w:val="Forte"/>
          <w:rFonts w:cs="Arial"/>
          <w:b w:val="0"/>
          <w:sz w:val="20"/>
        </w:rPr>
        <w:t xml:space="preserve"> </w:t>
      </w:r>
      <w:r w:rsidR="002B3592" w:rsidRPr="00774268">
        <w:rPr>
          <w:rStyle w:val="Forte"/>
          <w:rFonts w:cs="Arial"/>
          <w:b w:val="0"/>
          <w:sz w:val="20"/>
        </w:rPr>
        <w:t xml:space="preserve">A qualificação acadêmica do profissional </w:t>
      </w:r>
      <w:r>
        <w:rPr>
          <w:rStyle w:val="Forte"/>
          <w:rFonts w:cs="Arial"/>
          <w:b w:val="0"/>
          <w:sz w:val="20"/>
        </w:rPr>
        <w:t>será</w:t>
      </w:r>
      <w:r w:rsidR="002B3592" w:rsidRPr="00774268">
        <w:rPr>
          <w:rStyle w:val="Forte"/>
          <w:rFonts w:cs="Arial"/>
          <w:b w:val="0"/>
          <w:sz w:val="20"/>
        </w:rPr>
        <w:t xml:space="preserve"> julgad</w:t>
      </w:r>
      <w:r>
        <w:rPr>
          <w:rStyle w:val="Forte"/>
          <w:rFonts w:cs="Arial"/>
          <w:b w:val="0"/>
          <w:sz w:val="20"/>
        </w:rPr>
        <w:t>a</w:t>
      </w:r>
      <w:r w:rsidR="002B3592" w:rsidRPr="00774268">
        <w:rPr>
          <w:rStyle w:val="Forte"/>
          <w:rFonts w:cs="Arial"/>
          <w:b w:val="0"/>
          <w:sz w:val="20"/>
        </w:rPr>
        <w:t xml:space="preserve"> da seguinte forma:</w:t>
      </w:r>
    </w:p>
    <w:p w:rsidR="002B3592" w:rsidRPr="005474AC" w:rsidRDefault="002B3592" w:rsidP="002B3592">
      <w:pPr>
        <w:jc w:val="both"/>
        <w:rPr>
          <w:szCs w:val="24"/>
        </w:rPr>
      </w:pPr>
    </w:p>
    <w:tbl>
      <w:tblPr>
        <w:tblW w:w="83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78"/>
        <w:gridCol w:w="2126"/>
        <w:gridCol w:w="1559"/>
      </w:tblGrid>
      <w:tr w:rsidR="002B3592" w:rsidRPr="005474AC" w:rsidTr="002B3592">
        <w:trPr>
          <w:trHeight w:val="585"/>
        </w:trPr>
        <w:tc>
          <w:tcPr>
            <w:tcW w:w="4678" w:type="dxa"/>
            <w:shd w:val="clear" w:color="auto" w:fill="auto"/>
            <w:vAlign w:val="center"/>
          </w:tcPr>
          <w:p w:rsidR="002B3592" w:rsidRPr="005474AC" w:rsidRDefault="002B3592" w:rsidP="002B3592">
            <w:pPr>
              <w:jc w:val="center"/>
              <w:rPr>
                <w:rFonts w:cs="Arial"/>
                <w:b/>
                <w:bCs/>
                <w:sz w:val="20"/>
              </w:rPr>
            </w:pPr>
            <w:r w:rsidRPr="005474AC">
              <w:rPr>
                <w:rFonts w:cs="Arial"/>
                <w:b/>
                <w:bCs/>
                <w:sz w:val="20"/>
              </w:rPr>
              <w:t>Especialização do profissional responsável pela licitante</w:t>
            </w:r>
          </w:p>
        </w:tc>
        <w:tc>
          <w:tcPr>
            <w:tcW w:w="2126" w:type="dxa"/>
            <w:shd w:val="clear" w:color="auto" w:fill="auto"/>
          </w:tcPr>
          <w:p w:rsidR="002B3592" w:rsidRPr="005474AC" w:rsidRDefault="002B3592" w:rsidP="002B3592">
            <w:pPr>
              <w:jc w:val="center"/>
              <w:rPr>
                <w:rFonts w:cs="Arial"/>
                <w:b/>
                <w:bCs/>
                <w:sz w:val="20"/>
              </w:rPr>
            </w:pPr>
            <w:r w:rsidRPr="005474AC">
              <w:rPr>
                <w:rFonts w:cs="Arial"/>
                <w:b/>
                <w:bCs/>
                <w:sz w:val="20"/>
              </w:rPr>
              <w:t>Pontuação por certificado/ diploma</w:t>
            </w:r>
          </w:p>
        </w:tc>
        <w:tc>
          <w:tcPr>
            <w:tcW w:w="1559" w:type="dxa"/>
            <w:shd w:val="clear" w:color="auto" w:fill="auto"/>
            <w:vAlign w:val="center"/>
          </w:tcPr>
          <w:p w:rsidR="002B3592" w:rsidRPr="005474AC" w:rsidRDefault="002B3592" w:rsidP="002B3592">
            <w:pPr>
              <w:jc w:val="center"/>
              <w:rPr>
                <w:rFonts w:cs="Arial"/>
                <w:b/>
                <w:bCs/>
                <w:sz w:val="20"/>
              </w:rPr>
            </w:pPr>
            <w:r w:rsidRPr="005474AC">
              <w:rPr>
                <w:rFonts w:cs="Arial"/>
                <w:b/>
                <w:bCs/>
                <w:sz w:val="20"/>
              </w:rPr>
              <w:t>Pontuação Máxima</w:t>
            </w:r>
          </w:p>
        </w:tc>
      </w:tr>
      <w:tr w:rsidR="002B3592" w:rsidRPr="005474AC" w:rsidTr="002B3592">
        <w:trPr>
          <w:trHeight w:val="300"/>
        </w:trPr>
        <w:tc>
          <w:tcPr>
            <w:tcW w:w="4678" w:type="dxa"/>
            <w:shd w:val="clear" w:color="auto" w:fill="FFFFFF"/>
            <w:vAlign w:val="center"/>
          </w:tcPr>
          <w:p w:rsidR="002B3592" w:rsidRPr="005474AC" w:rsidRDefault="002B3592" w:rsidP="00A36A39">
            <w:pPr>
              <w:jc w:val="both"/>
              <w:rPr>
                <w:rFonts w:cs="Arial"/>
                <w:sz w:val="20"/>
              </w:rPr>
            </w:pPr>
            <w:r w:rsidRPr="005474AC">
              <w:rPr>
                <w:rFonts w:cs="Arial"/>
                <w:sz w:val="20"/>
              </w:rPr>
              <w:t xml:space="preserve">Especializações </w:t>
            </w:r>
            <w:r w:rsidRPr="005474AC">
              <w:rPr>
                <w:rFonts w:cs="Arial"/>
                <w:i/>
                <w:sz w:val="20"/>
              </w:rPr>
              <w:t xml:space="preserve">lato </w:t>
            </w:r>
            <w:proofErr w:type="spellStart"/>
            <w:r w:rsidRPr="005474AC">
              <w:rPr>
                <w:rFonts w:cs="Arial"/>
                <w:i/>
                <w:sz w:val="20"/>
              </w:rPr>
              <w:t>sensu</w:t>
            </w:r>
            <w:proofErr w:type="spellEnd"/>
            <w:r w:rsidRPr="005474AC">
              <w:rPr>
                <w:rFonts w:cs="Arial"/>
                <w:sz w:val="20"/>
              </w:rPr>
              <w:t xml:space="preserve"> em áreas do conhecimento correlatas </w:t>
            </w:r>
            <w:r>
              <w:rPr>
                <w:rFonts w:cs="Arial"/>
                <w:sz w:val="20"/>
              </w:rPr>
              <w:t>à</w:t>
            </w:r>
            <w:r w:rsidRPr="005474AC">
              <w:rPr>
                <w:rFonts w:cs="Arial"/>
                <w:sz w:val="20"/>
              </w:rPr>
              <w:t xml:space="preserve"> </w:t>
            </w:r>
            <w:r w:rsidRPr="000C0E1C">
              <w:rPr>
                <w:rFonts w:cs="Arial"/>
                <w:sz w:val="20"/>
              </w:rPr>
              <w:t>gestão, planejamento, organização, promoção, coordenação, operacionalização, produção e assessoria</w:t>
            </w:r>
            <w:r w:rsidRPr="005474AC">
              <w:rPr>
                <w:rFonts w:cs="Arial"/>
                <w:sz w:val="20"/>
              </w:rPr>
              <w:t xml:space="preserve"> dos diversos tipos de eventos objeto desta licitação, a saber: Administração, Economia, Turismo, Marketing, Propaganda, Relações Públicas</w:t>
            </w:r>
            <w:r w:rsidR="00A36A39">
              <w:rPr>
                <w:rFonts w:cs="Arial"/>
                <w:sz w:val="20"/>
              </w:rPr>
              <w:t>,</w:t>
            </w:r>
            <w:r w:rsidRPr="005474AC">
              <w:rPr>
                <w:rFonts w:cs="Arial"/>
                <w:sz w:val="20"/>
              </w:rPr>
              <w:t xml:space="preserve"> etc., </w:t>
            </w:r>
            <w:r w:rsidRPr="005474AC">
              <w:rPr>
                <w:rFonts w:cs="Arial"/>
                <w:sz w:val="20"/>
              </w:rPr>
              <w:lastRenderedPageBreak/>
              <w:t>devendo obrigatoriamente possuir relação direta com a atuação no objeto desta licitação.</w:t>
            </w:r>
          </w:p>
        </w:tc>
        <w:tc>
          <w:tcPr>
            <w:tcW w:w="2126" w:type="dxa"/>
            <w:shd w:val="clear" w:color="auto" w:fill="FFFFFF"/>
            <w:vAlign w:val="center"/>
          </w:tcPr>
          <w:p w:rsidR="002B3592" w:rsidRPr="005474AC" w:rsidRDefault="002B3592" w:rsidP="002B3592">
            <w:pPr>
              <w:jc w:val="center"/>
              <w:rPr>
                <w:rFonts w:cs="Arial"/>
                <w:b/>
                <w:bCs/>
                <w:sz w:val="20"/>
              </w:rPr>
            </w:pPr>
            <w:proofErr w:type="gramStart"/>
            <w:r>
              <w:rPr>
                <w:rFonts w:cs="Arial"/>
                <w:b/>
                <w:bCs/>
                <w:sz w:val="20"/>
              </w:rPr>
              <w:lastRenderedPageBreak/>
              <w:t>5</w:t>
            </w:r>
            <w:proofErr w:type="gramEnd"/>
          </w:p>
        </w:tc>
        <w:tc>
          <w:tcPr>
            <w:tcW w:w="1559" w:type="dxa"/>
            <w:shd w:val="clear" w:color="auto" w:fill="FFFFFF"/>
            <w:vAlign w:val="center"/>
          </w:tcPr>
          <w:p w:rsidR="002B3592" w:rsidRPr="005474AC" w:rsidRDefault="002B3592" w:rsidP="002B3592">
            <w:pPr>
              <w:jc w:val="center"/>
              <w:rPr>
                <w:rFonts w:cs="Arial"/>
                <w:b/>
                <w:bCs/>
                <w:sz w:val="20"/>
              </w:rPr>
            </w:pPr>
            <w:proofErr w:type="gramStart"/>
            <w:r>
              <w:rPr>
                <w:rFonts w:cs="Arial"/>
                <w:b/>
                <w:bCs/>
                <w:sz w:val="20"/>
              </w:rPr>
              <w:t>5</w:t>
            </w:r>
            <w:proofErr w:type="gramEnd"/>
          </w:p>
        </w:tc>
      </w:tr>
      <w:tr w:rsidR="002B3592" w:rsidRPr="005474AC" w:rsidTr="002B3592">
        <w:trPr>
          <w:trHeight w:val="300"/>
        </w:trPr>
        <w:tc>
          <w:tcPr>
            <w:tcW w:w="4678" w:type="dxa"/>
            <w:shd w:val="clear" w:color="auto" w:fill="FFFFFF"/>
            <w:vAlign w:val="center"/>
          </w:tcPr>
          <w:p w:rsidR="002B3592" w:rsidRPr="005474AC" w:rsidRDefault="002B3592" w:rsidP="00A36A39">
            <w:pPr>
              <w:jc w:val="both"/>
              <w:rPr>
                <w:rFonts w:cs="Arial"/>
                <w:sz w:val="20"/>
              </w:rPr>
            </w:pPr>
            <w:r w:rsidRPr="005474AC">
              <w:rPr>
                <w:rFonts w:cs="Arial"/>
                <w:sz w:val="20"/>
              </w:rPr>
              <w:lastRenderedPageBreak/>
              <w:t xml:space="preserve">Graduação em áreas do conhecimento correlatas </w:t>
            </w:r>
            <w:r>
              <w:rPr>
                <w:rFonts w:cs="Arial"/>
                <w:sz w:val="20"/>
              </w:rPr>
              <w:t>à</w:t>
            </w:r>
            <w:r w:rsidRPr="005474AC">
              <w:rPr>
                <w:rFonts w:cs="Arial"/>
                <w:sz w:val="20"/>
              </w:rPr>
              <w:t xml:space="preserve"> </w:t>
            </w:r>
            <w:r w:rsidRPr="000C0E1C">
              <w:rPr>
                <w:rFonts w:cs="Arial"/>
                <w:sz w:val="20"/>
              </w:rPr>
              <w:t>gestão, planejamento, organização, promoção, coordenação, operacionalização, produção e assessoria</w:t>
            </w:r>
            <w:r w:rsidRPr="005474AC">
              <w:rPr>
                <w:rFonts w:cs="Arial"/>
                <w:sz w:val="20"/>
              </w:rPr>
              <w:t xml:space="preserve"> dos diversos tipos de eventos objeto desta licitação, a saber: Administração, Economia, Turismo, Marketing, Propaganda, Relações Públicas ou outras que possuam relação com a atuação no objeto desta licitação.</w:t>
            </w:r>
          </w:p>
        </w:tc>
        <w:tc>
          <w:tcPr>
            <w:tcW w:w="2126" w:type="dxa"/>
            <w:shd w:val="clear" w:color="auto" w:fill="FFFFFF"/>
            <w:vAlign w:val="center"/>
          </w:tcPr>
          <w:p w:rsidR="002B3592" w:rsidRPr="005474AC" w:rsidRDefault="002B3592" w:rsidP="002B3592">
            <w:pPr>
              <w:jc w:val="center"/>
              <w:rPr>
                <w:rFonts w:cs="Arial"/>
                <w:b/>
                <w:bCs/>
                <w:sz w:val="20"/>
              </w:rPr>
            </w:pPr>
            <w:proofErr w:type="gramStart"/>
            <w:r>
              <w:rPr>
                <w:rFonts w:cs="Arial"/>
                <w:b/>
                <w:bCs/>
                <w:sz w:val="20"/>
              </w:rPr>
              <w:t>5</w:t>
            </w:r>
            <w:proofErr w:type="gramEnd"/>
          </w:p>
        </w:tc>
        <w:tc>
          <w:tcPr>
            <w:tcW w:w="1559" w:type="dxa"/>
            <w:shd w:val="clear" w:color="auto" w:fill="FFFFFF"/>
            <w:vAlign w:val="center"/>
          </w:tcPr>
          <w:p w:rsidR="002B3592" w:rsidRPr="005474AC" w:rsidRDefault="002B3592" w:rsidP="002B3592">
            <w:pPr>
              <w:jc w:val="center"/>
              <w:rPr>
                <w:rFonts w:cs="Arial"/>
                <w:b/>
                <w:bCs/>
                <w:sz w:val="20"/>
              </w:rPr>
            </w:pPr>
            <w:proofErr w:type="gramStart"/>
            <w:r>
              <w:rPr>
                <w:rFonts w:cs="Arial"/>
                <w:b/>
                <w:bCs/>
                <w:sz w:val="20"/>
              </w:rPr>
              <w:t>5</w:t>
            </w:r>
            <w:proofErr w:type="gramEnd"/>
          </w:p>
        </w:tc>
      </w:tr>
    </w:tbl>
    <w:p w:rsidR="002B3592" w:rsidRPr="00C21778" w:rsidRDefault="002B3592" w:rsidP="002B3592">
      <w:pPr>
        <w:spacing w:after="60"/>
        <w:jc w:val="both"/>
        <w:rPr>
          <w:rFonts w:cs="Arial"/>
          <w:sz w:val="20"/>
        </w:rPr>
      </w:pPr>
    </w:p>
    <w:p w:rsidR="00210850" w:rsidRPr="00FC245F" w:rsidRDefault="00210850" w:rsidP="00210850">
      <w:pPr>
        <w:spacing w:line="276" w:lineRule="auto"/>
        <w:jc w:val="both"/>
        <w:rPr>
          <w:rFonts w:cs="Arial"/>
          <w:b/>
          <w:sz w:val="20"/>
        </w:rPr>
      </w:pPr>
      <w:proofErr w:type="gramStart"/>
      <w:r w:rsidRPr="008E33C0">
        <w:rPr>
          <w:rFonts w:cs="Arial"/>
          <w:b/>
          <w:sz w:val="20"/>
        </w:rPr>
        <w:t>7.</w:t>
      </w:r>
      <w:r w:rsidR="00B36C3A">
        <w:rPr>
          <w:rFonts w:cs="Arial"/>
          <w:b/>
          <w:sz w:val="20"/>
        </w:rPr>
        <w:t>3</w:t>
      </w:r>
      <w:r>
        <w:rPr>
          <w:rFonts w:cs="Arial"/>
          <w:b/>
          <w:sz w:val="20"/>
        </w:rPr>
        <w:t xml:space="preserve"> </w:t>
      </w:r>
      <w:r w:rsidRPr="00FC245F">
        <w:rPr>
          <w:rFonts w:cs="Arial"/>
          <w:b/>
          <w:sz w:val="20"/>
        </w:rPr>
        <w:t>Forma</w:t>
      </w:r>
      <w:proofErr w:type="gramEnd"/>
      <w:r w:rsidRPr="00FC245F">
        <w:rPr>
          <w:rFonts w:cs="Arial"/>
          <w:b/>
          <w:sz w:val="20"/>
        </w:rPr>
        <w:t xml:space="preserve"> de Apresentação da Proposta Técnica:</w:t>
      </w:r>
    </w:p>
    <w:p w:rsidR="00210850" w:rsidRPr="00FC245F" w:rsidRDefault="00210850" w:rsidP="00210850">
      <w:pPr>
        <w:spacing w:line="276" w:lineRule="auto"/>
        <w:jc w:val="both"/>
        <w:rPr>
          <w:rFonts w:cs="Arial"/>
          <w:sz w:val="20"/>
        </w:rPr>
      </w:pPr>
    </w:p>
    <w:p w:rsidR="00210850" w:rsidRPr="00FC245F" w:rsidRDefault="00B36C3A" w:rsidP="00210850">
      <w:pPr>
        <w:spacing w:line="276" w:lineRule="auto"/>
        <w:jc w:val="both"/>
        <w:rPr>
          <w:rFonts w:cs="Arial"/>
          <w:sz w:val="20"/>
        </w:rPr>
      </w:pPr>
      <w:r>
        <w:rPr>
          <w:rFonts w:cs="Arial"/>
          <w:b/>
          <w:sz w:val="20"/>
        </w:rPr>
        <w:t xml:space="preserve">A) </w:t>
      </w:r>
      <w:r w:rsidR="00210850" w:rsidRPr="00FC245F">
        <w:rPr>
          <w:rFonts w:cs="Arial"/>
          <w:sz w:val="20"/>
        </w:rPr>
        <w:t xml:space="preserve">A </w:t>
      </w:r>
      <w:r w:rsidR="00210850" w:rsidRPr="00FC245F">
        <w:rPr>
          <w:rFonts w:cs="Arial"/>
          <w:b/>
          <w:sz w:val="20"/>
        </w:rPr>
        <w:t>Proposta Técnica</w:t>
      </w:r>
      <w:r w:rsidR="00210850" w:rsidRPr="00FC245F">
        <w:rPr>
          <w:rFonts w:cs="Arial"/>
          <w:sz w:val="20"/>
        </w:rPr>
        <w:t>, preferencialmente, deverá ser apresentada da seguinte forma:</w:t>
      </w:r>
    </w:p>
    <w:p w:rsidR="00210850" w:rsidRPr="00FC245F" w:rsidRDefault="00210850" w:rsidP="00210850">
      <w:pPr>
        <w:spacing w:line="276" w:lineRule="auto"/>
        <w:jc w:val="both"/>
        <w:rPr>
          <w:rFonts w:cs="Arial"/>
          <w:sz w:val="20"/>
        </w:rPr>
      </w:pPr>
    </w:p>
    <w:p w:rsidR="00210850" w:rsidRPr="00B36C3A" w:rsidRDefault="00B36C3A" w:rsidP="00B36C3A">
      <w:pPr>
        <w:spacing w:line="276" w:lineRule="auto"/>
        <w:jc w:val="both"/>
        <w:rPr>
          <w:rFonts w:cs="Arial"/>
          <w:sz w:val="20"/>
        </w:rPr>
      </w:pPr>
      <w:r>
        <w:rPr>
          <w:rFonts w:cs="Arial"/>
          <w:sz w:val="20"/>
        </w:rPr>
        <w:t xml:space="preserve">I. </w:t>
      </w:r>
      <w:proofErr w:type="gramStart"/>
      <w:r w:rsidR="00210850" w:rsidRPr="00B36C3A">
        <w:rPr>
          <w:rFonts w:cs="Arial"/>
          <w:sz w:val="20"/>
        </w:rPr>
        <w:t>encadernada</w:t>
      </w:r>
      <w:proofErr w:type="gramEnd"/>
      <w:r w:rsidR="00210850" w:rsidRPr="00B36C3A">
        <w:rPr>
          <w:rFonts w:cs="Arial"/>
          <w:sz w:val="20"/>
        </w:rPr>
        <w:t>, em tantos volumes quanto necessários;</w:t>
      </w:r>
    </w:p>
    <w:p w:rsidR="00210850" w:rsidRPr="00B36C3A" w:rsidRDefault="00B36C3A" w:rsidP="00B36C3A">
      <w:pPr>
        <w:spacing w:line="276" w:lineRule="auto"/>
        <w:jc w:val="both"/>
        <w:rPr>
          <w:rFonts w:cs="Arial"/>
          <w:sz w:val="20"/>
        </w:rPr>
      </w:pPr>
      <w:r>
        <w:rPr>
          <w:rFonts w:cs="Arial"/>
          <w:sz w:val="20"/>
        </w:rPr>
        <w:t xml:space="preserve">II. </w:t>
      </w:r>
      <w:proofErr w:type="gramStart"/>
      <w:r w:rsidR="00210850" w:rsidRPr="00B36C3A">
        <w:rPr>
          <w:rFonts w:cs="Arial"/>
          <w:sz w:val="20"/>
        </w:rPr>
        <w:t>com</w:t>
      </w:r>
      <w:proofErr w:type="gramEnd"/>
      <w:r w:rsidR="00210850" w:rsidRPr="00B36C3A">
        <w:rPr>
          <w:rFonts w:cs="Arial"/>
          <w:sz w:val="20"/>
        </w:rPr>
        <w:t xml:space="preserve"> as páginas numeradas;</w:t>
      </w:r>
    </w:p>
    <w:p w:rsidR="00210850" w:rsidRPr="00B36C3A" w:rsidRDefault="00B36C3A" w:rsidP="00B36C3A">
      <w:pPr>
        <w:spacing w:line="276" w:lineRule="auto"/>
        <w:jc w:val="both"/>
        <w:rPr>
          <w:rFonts w:cs="Arial"/>
          <w:sz w:val="20"/>
        </w:rPr>
      </w:pPr>
      <w:r>
        <w:rPr>
          <w:rFonts w:cs="Arial"/>
          <w:sz w:val="20"/>
        </w:rPr>
        <w:t xml:space="preserve">III. </w:t>
      </w:r>
      <w:proofErr w:type="gramStart"/>
      <w:r w:rsidR="00210850" w:rsidRPr="00B36C3A">
        <w:rPr>
          <w:rFonts w:cs="Arial"/>
          <w:sz w:val="20"/>
        </w:rPr>
        <w:t>com</w:t>
      </w:r>
      <w:proofErr w:type="gramEnd"/>
      <w:r w:rsidR="00210850" w:rsidRPr="00B36C3A">
        <w:rPr>
          <w:rFonts w:cs="Arial"/>
          <w:sz w:val="20"/>
        </w:rPr>
        <w:t xml:space="preserve"> assuntos separados com folha de rosto, indicando o conteúdo dos documentos;</w:t>
      </w:r>
    </w:p>
    <w:p w:rsidR="00210850" w:rsidRPr="00B36C3A" w:rsidRDefault="00B36C3A" w:rsidP="00B36C3A">
      <w:pPr>
        <w:spacing w:line="276" w:lineRule="auto"/>
        <w:jc w:val="both"/>
        <w:rPr>
          <w:rFonts w:cs="Arial"/>
          <w:sz w:val="20"/>
        </w:rPr>
      </w:pPr>
      <w:r>
        <w:rPr>
          <w:rFonts w:cs="Arial"/>
          <w:sz w:val="20"/>
        </w:rPr>
        <w:t xml:space="preserve">IV. </w:t>
      </w:r>
      <w:proofErr w:type="gramStart"/>
      <w:r w:rsidR="00210850" w:rsidRPr="00B36C3A">
        <w:rPr>
          <w:rFonts w:cs="Arial"/>
          <w:sz w:val="20"/>
        </w:rPr>
        <w:t>no</w:t>
      </w:r>
      <w:proofErr w:type="gramEnd"/>
      <w:r w:rsidR="00210850" w:rsidRPr="00B36C3A">
        <w:rPr>
          <w:rFonts w:cs="Arial"/>
          <w:sz w:val="20"/>
        </w:rPr>
        <w:t xml:space="preserve"> caso da Qualificação da Equipe Técnica (QET), apresentação de um breve sumário contendo os nomes dos profissionais apresentados, função para a qual foram designados, sua graduação e pós-graduação (esta se houver), bem como o tempo de experiência em organização e operacionalização de atividades, com a indicação das páginas as quais encontram-se os documentos necessários para sua comprovação.</w:t>
      </w:r>
    </w:p>
    <w:p w:rsidR="00210850" w:rsidRDefault="00210850" w:rsidP="00210850">
      <w:pPr>
        <w:spacing w:line="276" w:lineRule="auto"/>
        <w:jc w:val="both"/>
        <w:rPr>
          <w:rFonts w:cs="Arial"/>
          <w:sz w:val="20"/>
        </w:rPr>
      </w:pPr>
    </w:p>
    <w:p w:rsidR="00210850" w:rsidRDefault="00210850" w:rsidP="00210850">
      <w:pPr>
        <w:pStyle w:val="Sumrio2"/>
        <w:rPr>
          <w:u w:val="single"/>
        </w:rPr>
      </w:pPr>
      <w:r w:rsidRPr="008E33C0">
        <w:rPr>
          <w:b/>
        </w:rPr>
        <w:t>7.</w:t>
      </w:r>
      <w:r w:rsidR="00665ED0">
        <w:rPr>
          <w:b/>
        </w:rPr>
        <w:t>4</w:t>
      </w:r>
      <w:r>
        <w:rPr>
          <w:b/>
        </w:rPr>
        <w:t xml:space="preserve"> </w:t>
      </w:r>
      <w:proofErr w:type="gramStart"/>
      <w:r w:rsidRPr="00001095">
        <w:rPr>
          <w:u w:val="single"/>
        </w:rPr>
        <w:t>Será</w:t>
      </w:r>
      <w:proofErr w:type="gramEnd"/>
      <w:r w:rsidRPr="00001095">
        <w:rPr>
          <w:u w:val="single"/>
        </w:rPr>
        <w:t xml:space="preserve"> admitida somente uma proposta técnica por licitante.</w:t>
      </w:r>
    </w:p>
    <w:p w:rsidR="00210850" w:rsidRPr="00D86FC4" w:rsidRDefault="00210850" w:rsidP="00210850"/>
    <w:p w:rsidR="00210850" w:rsidRPr="009035BD" w:rsidRDefault="00210850" w:rsidP="00210850">
      <w:pPr>
        <w:pStyle w:val="Sumrio2"/>
        <w:rPr>
          <w:u w:val="single"/>
        </w:rPr>
      </w:pPr>
      <w:r w:rsidRPr="009035BD">
        <w:rPr>
          <w:b/>
        </w:rPr>
        <w:t>7.</w:t>
      </w:r>
      <w:r w:rsidR="00665ED0">
        <w:rPr>
          <w:b/>
        </w:rPr>
        <w:t>5</w:t>
      </w:r>
      <w:r w:rsidRPr="009035BD">
        <w:t xml:space="preserve"> A pontuação final de cada Proposta Técnica será definida pela soma das notas atribuídas a cada um dos fatores relacionados acima, completando o total máximo de </w:t>
      </w:r>
      <w:r w:rsidR="002032F5">
        <w:t>100</w:t>
      </w:r>
      <w:r w:rsidRPr="009035BD">
        <w:t xml:space="preserve"> (cento) pontos.</w:t>
      </w:r>
    </w:p>
    <w:p w:rsidR="00210850" w:rsidRPr="009035BD" w:rsidRDefault="00210850" w:rsidP="00210850">
      <w:pPr>
        <w:rPr>
          <w:sz w:val="20"/>
        </w:rPr>
      </w:pPr>
    </w:p>
    <w:p w:rsidR="00210850" w:rsidRPr="0005530B" w:rsidRDefault="00210850" w:rsidP="00210850">
      <w:pPr>
        <w:jc w:val="both"/>
        <w:rPr>
          <w:b/>
          <w:sz w:val="20"/>
        </w:rPr>
      </w:pPr>
      <w:r>
        <w:rPr>
          <w:b/>
          <w:sz w:val="20"/>
        </w:rPr>
        <w:t>7.</w:t>
      </w:r>
      <w:r w:rsidR="00665ED0">
        <w:rPr>
          <w:b/>
          <w:sz w:val="20"/>
        </w:rPr>
        <w:t>6</w:t>
      </w:r>
      <w:r>
        <w:rPr>
          <w:b/>
          <w:sz w:val="20"/>
        </w:rPr>
        <w:t xml:space="preserve"> </w:t>
      </w:r>
      <w:r>
        <w:rPr>
          <w:sz w:val="20"/>
        </w:rPr>
        <w:t>T</w:t>
      </w:r>
      <w:r w:rsidRPr="00210850">
        <w:rPr>
          <w:sz w:val="20"/>
        </w:rPr>
        <w:t>odos os documentos referentes à proposta técnica devem ser apresentados em meio físico</w:t>
      </w:r>
      <w:r>
        <w:rPr>
          <w:sz w:val="20"/>
        </w:rPr>
        <w:t>. Não se</w:t>
      </w:r>
      <w:r w:rsidR="002032F5">
        <w:rPr>
          <w:sz w:val="20"/>
        </w:rPr>
        <w:t>rá</w:t>
      </w:r>
      <w:r>
        <w:rPr>
          <w:sz w:val="20"/>
        </w:rPr>
        <w:t xml:space="preserve"> aceita proposta</w:t>
      </w:r>
      <w:r w:rsidR="002032F5">
        <w:rPr>
          <w:sz w:val="20"/>
        </w:rPr>
        <w:t xml:space="preserve"> com gravação em CD (será</w:t>
      </w:r>
      <w:r>
        <w:rPr>
          <w:sz w:val="20"/>
        </w:rPr>
        <w:t xml:space="preserve"> imediatamente devolvid</w:t>
      </w:r>
      <w:r w:rsidR="002032F5">
        <w:rPr>
          <w:sz w:val="20"/>
        </w:rPr>
        <w:t>a pela CPL ao licitante e constará na Ata da sessão).</w:t>
      </w:r>
    </w:p>
    <w:p w:rsidR="00210850" w:rsidRDefault="00210850" w:rsidP="00210850">
      <w:pPr>
        <w:jc w:val="both"/>
        <w:rPr>
          <w:b/>
          <w:sz w:val="20"/>
        </w:rPr>
      </w:pPr>
    </w:p>
    <w:p w:rsidR="00210850" w:rsidRPr="00001095" w:rsidRDefault="00210850" w:rsidP="00210850">
      <w:pPr>
        <w:tabs>
          <w:tab w:val="left" w:pos="567"/>
        </w:tabs>
        <w:contextualSpacing/>
        <w:jc w:val="both"/>
        <w:rPr>
          <w:rFonts w:cs="Arial"/>
          <w:sz w:val="20"/>
        </w:rPr>
      </w:pPr>
      <w:r w:rsidRPr="00001095">
        <w:rPr>
          <w:b/>
          <w:sz w:val="20"/>
        </w:rPr>
        <w:t>7.</w:t>
      </w:r>
      <w:r w:rsidR="00665ED0">
        <w:rPr>
          <w:b/>
          <w:sz w:val="20"/>
        </w:rPr>
        <w:t>7</w:t>
      </w:r>
      <w:r>
        <w:rPr>
          <w:sz w:val="20"/>
        </w:rPr>
        <w:t xml:space="preserve"> </w:t>
      </w:r>
      <w:r w:rsidRPr="00001095">
        <w:rPr>
          <w:rFonts w:cs="Arial"/>
          <w:sz w:val="20"/>
        </w:rPr>
        <w:t xml:space="preserve">A comissão de Licitação enviará apenas os documentos constantes </w:t>
      </w:r>
      <w:r>
        <w:rPr>
          <w:rFonts w:cs="Arial"/>
          <w:sz w:val="20"/>
        </w:rPr>
        <w:t>no</w:t>
      </w:r>
      <w:r w:rsidRPr="00001095">
        <w:rPr>
          <w:rFonts w:cs="Arial"/>
          <w:sz w:val="20"/>
        </w:rPr>
        <w:t xml:space="preserve"> envelope </w:t>
      </w:r>
      <w:r w:rsidRPr="002032F5">
        <w:rPr>
          <w:rFonts w:cs="Arial"/>
          <w:sz w:val="20"/>
        </w:rPr>
        <w:t>“2 – proposta técnica”</w:t>
      </w:r>
      <w:r w:rsidRPr="00001095">
        <w:rPr>
          <w:rFonts w:cs="Arial"/>
          <w:sz w:val="20"/>
        </w:rPr>
        <w:t>,</w:t>
      </w:r>
      <w:r w:rsidRPr="00001095">
        <w:rPr>
          <w:rFonts w:cs="Arial"/>
          <w:b/>
          <w:sz w:val="20"/>
        </w:rPr>
        <w:t xml:space="preserve"> </w:t>
      </w:r>
      <w:r w:rsidRPr="00001095">
        <w:rPr>
          <w:rFonts w:cs="Arial"/>
          <w:sz w:val="20"/>
        </w:rPr>
        <w:t>para a Comissão Especial de Avaliação.</w:t>
      </w:r>
    </w:p>
    <w:p w:rsidR="00210850" w:rsidRPr="00001095" w:rsidRDefault="00210850" w:rsidP="00210850">
      <w:pPr>
        <w:pStyle w:val="PargrafodaLista"/>
        <w:tabs>
          <w:tab w:val="left" w:pos="567"/>
        </w:tabs>
        <w:ind w:left="0"/>
        <w:jc w:val="both"/>
        <w:rPr>
          <w:rFonts w:cs="Arial"/>
          <w:b/>
          <w:sz w:val="20"/>
          <w:u w:val="single"/>
        </w:rPr>
      </w:pPr>
    </w:p>
    <w:p w:rsidR="00210850" w:rsidRPr="00001095" w:rsidRDefault="00210850" w:rsidP="00210850">
      <w:pPr>
        <w:tabs>
          <w:tab w:val="left" w:pos="567"/>
        </w:tabs>
        <w:contextualSpacing/>
        <w:jc w:val="both"/>
        <w:rPr>
          <w:rFonts w:cs="Arial"/>
          <w:sz w:val="20"/>
        </w:rPr>
      </w:pPr>
      <w:proofErr w:type="gramStart"/>
      <w:r w:rsidRPr="00915DA3">
        <w:rPr>
          <w:b/>
          <w:sz w:val="20"/>
        </w:rPr>
        <w:t>7.</w:t>
      </w:r>
      <w:r w:rsidR="00665ED0">
        <w:rPr>
          <w:b/>
          <w:sz w:val="20"/>
        </w:rPr>
        <w:t>8</w:t>
      </w:r>
      <w:r w:rsidRPr="00915DA3">
        <w:rPr>
          <w:sz w:val="20"/>
        </w:rPr>
        <w:t xml:space="preserve"> </w:t>
      </w:r>
      <w:r w:rsidRPr="00915DA3">
        <w:rPr>
          <w:rFonts w:cs="Arial"/>
          <w:b/>
          <w:sz w:val="20"/>
          <w:u w:val="single"/>
        </w:rPr>
        <w:t>ATENÇÃO</w:t>
      </w:r>
      <w:proofErr w:type="gramEnd"/>
      <w:r w:rsidRPr="00915DA3">
        <w:rPr>
          <w:rFonts w:cs="Arial"/>
          <w:b/>
          <w:sz w:val="20"/>
        </w:rPr>
        <w:t xml:space="preserve">: </w:t>
      </w:r>
      <w:r w:rsidRPr="002032F5">
        <w:rPr>
          <w:rFonts w:cs="Arial"/>
          <w:sz w:val="20"/>
        </w:rPr>
        <w:t xml:space="preserve">Serão desclassificadas as licitantes que não obtiverem no mínimo 60% (sessenta por cento) dos pontos possíveis na pontuação da proposta técnica, ou seja, que não obtiverem </w:t>
      </w:r>
      <w:r w:rsidR="002032F5">
        <w:rPr>
          <w:rFonts w:cs="Arial"/>
          <w:sz w:val="20"/>
        </w:rPr>
        <w:t>60</w:t>
      </w:r>
      <w:r w:rsidRPr="002032F5">
        <w:rPr>
          <w:rFonts w:cs="Arial"/>
          <w:sz w:val="20"/>
        </w:rPr>
        <w:t>,</w:t>
      </w:r>
      <w:r w:rsidR="002032F5">
        <w:rPr>
          <w:rFonts w:cs="Arial"/>
          <w:sz w:val="20"/>
        </w:rPr>
        <w:t>0</w:t>
      </w:r>
      <w:r w:rsidRPr="002032F5">
        <w:rPr>
          <w:rFonts w:cs="Arial"/>
          <w:sz w:val="20"/>
        </w:rPr>
        <w:t xml:space="preserve"> (</w:t>
      </w:r>
      <w:r w:rsidR="002032F5">
        <w:rPr>
          <w:rFonts w:cs="Arial"/>
          <w:sz w:val="20"/>
        </w:rPr>
        <w:t>sessenta</w:t>
      </w:r>
      <w:r w:rsidRPr="002032F5">
        <w:rPr>
          <w:rFonts w:cs="Arial"/>
          <w:sz w:val="20"/>
        </w:rPr>
        <w:t xml:space="preserve">) pontos dos </w:t>
      </w:r>
      <w:r w:rsidR="002032F5">
        <w:rPr>
          <w:rFonts w:cs="Arial"/>
          <w:sz w:val="20"/>
        </w:rPr>
        <w:t>100</w:t>
      </w:r>
      <w:r w:rsidRPr="002032F5">
        <w:rPr>
          <w:rFonts w:cs="Arial"/>
          <w:sz w:val="20"/>
        </w:rPr>
        <w:t xml:space="preserve"> (cento) pontos possíveis</w:t>
      </w:r>
      <w:r w:rsidR="002032F5">
        <w:rPr>
          <w:rFonts w:cs="Arial"/>
          <w:sz w:val="20"/>
        </w:rPr>
        <w:t>.</w:t>
      </w:r>
    </w:p>
    <w:p w:rsidR="00210850" w:rsidRPr="00001095" w:rsidRDefault="00210850" w:rsidP="00210850">
      <w:pPr>
        <w:pStyle w:val="PargrafodaLista"/>
        <w:tabs>
          <w:tab w:val="left" w:pos="567"/>
        </w:tabs>
        <w:ind w:left="0"/>
        <w:jc w:val="both"/>
        <w:rPr>
          <w:rFonts w:cs="Arial"/>
          <w:sz w:val="20"/>
        </w:rPr>
      </w:pPr>
    </w:p>
    <w:p w:rsidR="00210850" w:rsidRDefault="00210850" w:rsidP="00210850">
      <w:pPr>
        <w:tabs>
          <w:tab w:val="left" w:pos="567"/>
        </w:tabs>
        <w:autoSpaceDE w:val="0"/>
        <w:autoSpaceDN w:val="0"/>
        <w:adjustRightInd w:val="0"/>
        <w:contextualSpacing/>
        <w:jc w:val="both"/>
        <w:rPr>
          <w:sz w:val="20"/>
        </w:rPr>
      </w:pPr>
      <w:proofErr w:type="gramStart"/>
      <w:r w:rsidRPr="00001095">
        <w:rPr>
          <w:b/>
          <w:sz w:val="20"/>
        </w:rPr>
        <w:t>7.</w:t>
      </w:r>
      <w:r w:rsidR="00665ED0">
        <w:rPr>
          <w:b/>
          <w:sz w:val="20"/>
        </w:rPr>
        <w:t>9</w:t>
      </w:r>
      <w:r>
        <w:rPr>
          <w:sz w:val="20"/>
        </w:rPr>
        <w:t xml:space="preserve"> </w:t>
      </w:r>
      <w:r w:rsidRPr="002032F5">
        <w:rPr>
          <w:sz w:val="20"/>
        </w:rPr>
        <w:t>Nenhum</w:t>
      </w:r>
      <w:proofErr w:type="gramEnd"/>
      <w:r w:rsidRPr="002032F5">
        <w:rPr>
          <w:sz w:val="20"/>
        </w:rPr>
        <w:t xml:space="preserve"> documento integrante da proposta técnica será devolvido</w:t>
      </w:r>
      <w:r w:rsidRPr="00DC5799">
        <w:rPr>
          <w:sz w:val="20"/>
        </w:rPr>
        <w:t>, mesmo após o fim do processo de licitação, pois, farão parte integrante do processo licitatório.</w:t>
      </w:r>
    </w:p>
    <w:p w:rsidR="00210850" w:rsidRDefault="00210850" w:rsidP="00210850">
      <w:pPr>
        <w:pStyle w:val="PargrafodaLista"/>
        <w:tabs>
          <w:tab w:val="left" w:pos="567"/>
        </w:tabs>
        <w:ind w:left="0"/>
        <w:jc w:val="both"/>
        <w:rPr>
          <w:b/>
          <w:sz w:val="20"/>
          <w:u w:val="single"/>
        </w:rPr>
      </w:pPr>
    </w:p>
    <w:p w:rsidR="00210850" w:rsidRPr="00DC5799" w:rsidRDefault="00210850" w:rsidP="00210850">
      <w:pPr>
        <w:tabs>
          <w:tab w:val="left" w:pos="567"/>
        </w:tabs>
        <w:autoSpaceDE w:val="0"/>
        <w:autoSpaceDN w:val="0"/>
        <w:adjustRightInd w:val="0"/>
        <w:contextualSpacing/>
        <w:jc w:val="both"/>
        <w:rPr>
          <w:sz w:val="20"/>
        </w:rPr>
      </w:pPr>
      <w:r w:rsidRPr="00001095">
        <w:rPr>
          <w:b/>
          <w:sz w:val="20"/>
        </w:rPr>
        <w:t>7.</w:t>
      </w:r>
      <w:r>
        <w:rPr>
          <w:b/>
          <w:sz w:val="20"/>
        </w:rPr>
        <w:t>1</w:t>
      </w:r>
      <w:r w:rsidR="00665ED0">
        <w:rPr>
          <w:b/>
          <w:sz w:val="20"/>
        </w:rPr>
        <w:t>0</w:t>
      </w:r>
      <w:r>
        <w:rPr>
          <w:sz w:val="20"/>
        </w:rPr>
        <w:t xml:space="preserve"> </w:t>
      </w:r>
      <w:r w:rsidRPr="002032F5">
        <w:rPr>
          <w:sz w:val="20"/>
        </w:rPr>
        <w:t xml:space="preserve">Toda a documentação indicada neste envelope deverá ser apresentada em </w:t>
      </w:r>
      <w:r w:rsidRPr="002032F5">
        <w:rPr>
          <w:b/>
          <w:i/>
          <w:sz w:val="20"/>
        </w:rPr>
        <w:t>original ou por cópia autenticada em cartório</w:t>
      </w:r>
      <w:r w:rsidRPr="002032F5">
        <w:rPr>
          <w:sz w:val="20"/>
        </w:rPr>
        <w:t xml:space="preserve">, </w:t>
      </w:r>
      <w:proofErr w:type="gramStart"/>
      <w:r w:rsidRPr="002032F5">
        <w:rPr>
          <w:sz w:val="20"/>
        </w:rPr>
        <w:t>sob pena</w:t>
      </w:r>
      <w:proofErr w:type="gramEnd"/>
      <w:r w:rsidRPr="002032F5">
        <w:rPr>
          <w:sz w:val="20"/>
        </w:rPr>
        <w:t xml:space="preserve"> de desconsideração</w:t>
      </w:r>
      <w:r w:rsidR="002032F5">
        <w:rPr>
          <w:sz w:val="20"/>
        </w:rPr>
        <w:t>.</w:t>
      </w:r>
    </w:p>
    <w:p w:rsidR="00210850" w:rsidRDefault="00210850" w:rsidP="00210850">
      <w:pPr>
        <w:pStyle w:val="PargrafodaLista"/>
        <w:tabs>
          <w:tab w:val="left" w:pos="567"/>
        </w:tabs>
        <w:ind w:left="0"/>
        <w:jc w:val="both"/>
        <w:rPr>
          <w:b/>
          <w:sz w:val="20"/>
        </w:rPr>
      </w:pPr>
    </w:p>
    <w:p w:rsidR="00210850" w:rsidRDefault="00210850" w:rsidP="00210850">
      <w:pPr>
        <w:tabs>
          <w:tab w:val="left" w:pos="567"/>
        </w:tabs>
        <w:autoSpaceDE w:val="0"/>
        <w:autoSpaceDN w:val="0"/>
        <w:adjustRightInd w:val="0"/>
        <w:contextualSpacing/>
        <w:jc w:val="both"/>
        <w:rPr>
          <w:sz w:val="20"/>
        </w:rPr>
      </w:pPr>
      <w:r w:rsidRPr="00001095">
        <w:rPr>
          <w:b/>
          <w:sz w:val="20"/>
        </w:rPr>
        <w:t>7.</w:t>
      </w:r>
      <w:r>
        <w:rPr>
          <w:b/>
          <w:sz w:val="20"/>
        </w:rPr>
        <w:t>1</w:t>
      </w:r>
      <w:r w:rsidR="00665ED0">
        <w:rPr>
          <w:b/>
          <w:sz w:val="20"/>
        </w:rPr>
        <w:t>1</w:t>
      </w:r>
      <w:r w:rsidRPr="00665ED0">
        <w:rPr>
          <w:sz w:val="20"/>
        </w:rPr>
        <w:t xml:space="preserve"> A</w:t>
      </w:r>
      <w:r w:rsidRPr="00DC5799">
        <w:rPr>
          <w:b/>
          <w:sz w:val="20"/>
        </w:rPr>
        <w:t xml:space="preserve"> </w:t>
      </w:r>
      <w:r w:rsidRPr="002032F5">
        <w:rPr>
          <w:sz w:val="20"/>
        </w:rPr>
        <w:t xml:space="preserve">Comissão Permanente de Licitação </w:t>
      </w:r>
      <w:r w:rsidR="002032F5" w:rsidRPr="002032F5">
        <w:rPr>
          <w:b/>
          <w:sz w:val="20"/>
        </w:rPr>
        <w:t>NÃO</w:t>
      </w:r>
      <w:r w:rsidRPr="002032F5">
        <w:rPr>
          <w:sz w:val="20"/>
        </w:rPr>
        <w:t xml:space="preserve"> autenticará documentos</w:t>
      </w:r>
      <w:r w:rsidR="002032F5">
        <w:rPr>
          <w:b/>
          <w:sz w:val="20"/>
        </w:rPr>
        <w:t>.</w:t>
      </w:r>
    </w:p>
    <w:p w:rsidR="00210850" w:rsidRDefault="00210850" w:rsidP="00210850">
      <w:pPr>
        <w:pStyle w:val="PargrafodaLista"/>
        <w:tabs>
          <w:tab w:val="left" w:pos="567"/>
        </w:tabs>
        <w:ind w:left="0"/>
        <w:jc w:val="both"/>
        <w:rPr>
          <w:sz w:val="20"/>
        </w:rPr>
      </w:pPr>
    </w:p>
    <w:p w:rsidR="00210850" w:rsidRDefault="00210850" w:rsidP="00210850">
      <w:pPr>
        <w:jc w:val="both"/>
        <w:rPr>
          <w:rFonts w:cs="Arial"/>
          <w:sz w:val="20"/>
        </w:rPr>
      </w:pPr>
      <w:r w:rsidRPr="00001095">
        <w:rPr>
          <w:b/>
          <w:sz w:val="20"/>
        </w:rPr>
        <w:t>7.</w:t>
      </w:r>
      <w:r>
        <w:rPr>
          <w:b/>
          <w:sz w:val="20"/>
        </w:rPr>
        <w:t>1</w:t>
      </w:r>
      <w:r w:rsidR="00665ED0">
        <w:rPr>
          <w:b/>
          <w:sz w:val="20"/>
        </w:rPr>
        <w:t>2</w:t>
      </w:r>
      <w:r>
        <w:rPr>
          <w:sz w:val="20"/>
        </w:rPr>
        <w:t xml:space="preserve"> </w:t>
      </w:r>
      <w:r w:rsidRPr="00DC5799">
        <w:rPr>
          <w:sz w:val="20"/>
        </w:rPr>
        <w:t>A comissão de licitação comunicará as licitantes o resultado desta fase</w:t>
      </w:r>
      <w:r w:rsidR="002032F5">
        <w:rPr>
          <w:sz w:val="20"/>
        </w:rPr>
        <w:t>.</w:t>
      </w:r>
    </w:p>
    <w:p w:rsidR="002B3592" w:rsidRPr="005B27DC" w:rsidRDefault="002B3592" w:rsidP="002B3592">
      <w:pPr>
        <w:autoSpaceDE w:val="0"/>
        <w:autoSpaceDN w:val="0"/>
        <w:adjustRightInd w:val="0"/>
        <w:jc w:val="both"/>
        <w:rPr>
          <w:rFonts w:cs="Arial"/>
          <w:sz w:val="20"/>
        </w:rPr>
      </w:pPr>
    </w:p>
    <w:p w:rsidR="002B3592" w:rsidRPr="005B27DC" w:rsidRDefault="002B3592" w:rsidP="002B3592">
      <w:pPr>
        <w:pStyle w:val="Ttulo1"/>
        <w:pBdr>
          <w:top w:val="single" w:sz="4" w:space="2" w:color="auto"/>
          <w:left w:val="single" w:sz="4" w:space="4" w:color="auto"/>
          <w:bottom w:val="single" w:sz="4" w:space="1" w:color="auto"/>
          <w:right w:val="single" w:sz="4" w:space="4" w:color="auto"/>
        </w:pBdr>
        <w:shd w:val="pct5" w:color="000000" w:fill="FFFFFF"/>
        <w:ind w:right="12"/>
        <w:jc w:val="center"/>
        <w:rPr>
          <w:rFonts w:cs="Arial"/>
          <w:sz w:val="20"/>
        </w:rPr>
      </w:pPr>
      <w:bookmarkStart w:id="17" w:name="_Toc401217335"/>
      <w:r>
        <w:rPr>
          <w:rFonts w:cs="Arial"/>
          <w:sz w:val="20"/>
        </w:rPr>
        <w:t>8</w:t>
      </w:r>
      <w:r w:rsidRPr="005B27DC">
        <w:rPr>
          <w:rFonts w:cs="Arial"/>
          <w:sz w:val="20"/>
        </w:rPr>
        <w:t>. DA PROPOSTA COMERCIAL</w:t>
      </w:r>
      <w:bookmarkEnd w:id="17"/>
    </w:p>
    <w:p w:rsidR="00C36057" w:rsidRPr="00693583" w:rsidRDefault="00C36057" w:rsidP="00C36057">
      <w:pPr>
        <w:pStyle w:val="Sumrio2"/>
      </w:pPr>
      <w:r w:rsidRPr="00C36057">
        <w:rPr>
          <w:b/>
        </w:rPr>
        <w:t>8.1</w:t>
      </w:r>
      <w:r>
        <w:t xml:space="preserve"> O envelope n.º 3 deverá ser apresentado conforme o item 5.1.3 deste edital, trazendo em seu interior a proposta </w:t>
      </w:r>
      <w:r w:rsidRPr="00823F2B">
        <w:t>comercial</w:t>
      </w:r>
      <w:r>
        <w:t xml:space="preserve"> preenchida pela licitante em formulário próprio, datada, digitada ou datilografada em língua portuguesa, salvo quanto às expressões técnicas de uso corrente, com clareza, sem </w:t>
      </w:r>
      <w:r w:rsidRPr="00693583">
        <w:t xml:space="preserve">rasuras, emendas ou entrelinhas, </w:t>
      </w:r>
      <w:proofErr w:type="gramStart"/>
      <w:r w:rsidRPr="00693583">
        <w:t>devidamente assinada</w:t>
      </w:r>
      <w:proofErr w:type="gramEnd"/>
      <w:r w:rsidRPr="00693583">
        <w:t>.</w:t>
      </w:r>
    </w:p>
    <w:p w:rsidR="00C36057" w:rsidRPr="00693583" w:rsidRDefault="00C36057" w:rsidP="00C36057">
      <w:pPr>
        <w:tabs>
          <w:tab w:val="num" w:pos="1080"/>
        </w:tabs>
        <w:ind w:right="12"/>
        <w:jc w:val="both"/>
        <w:rPr>
          <w:rFonts w:cs="Arial"/>
          <w:sz w:val="20"/>
        </w:rPr>
      </w:pPr>
    </w:p>
    <w:p w:rsidR="00C36057" w:rsidRPr="00693583" w:rsidRDefault="00C36057" w:rsidP="00C36057">
      <w:pPr>
        <w:pStyle w:val="Sumrio2"/>
      </w:pPr>
      <w:r w:rsidRPr="00C36057">
        <w:rPr>
          <w:b/>
        </w:rPr>
        <w:t>8.2</w:t>
      </w:r>
      <w:r>
        <w:t xml:space="preserve"> </w:t>
      </w:r>
      <w:r w:rsidRPr="00693583">
        <w:t xml:space="preserve">A </w:t>
      </w:r>
      <w:r w:rsidRPr="00693583">
        <w:rPr>
          <w:b/>
        </w:rPr>
        <w:t>Proposta Comercial</w:t>
      </w:r>
      <w:r w:rsidRPr="00693583">
        <w:t xml:space="preserve"> terá </w:t>
      </w:r>
      <w:r w:rsidRPr="00693583">
        <w:rPr>
          <w:b/>
        </w:rPr>
        <w:t xml:space="preserve">peso </w:t>
      </w:r>
      <w:proofErr w:type="gramStart"/>
      <w:r w:rsidRPr="00693583">
        <w:rPr>
          <w:b/>
        </w:rPr>
        <w:t>4</w:t>
      </w:r>
      <w:proofErr w:type="gramEnd"/>
      <w:r w:rsidRPr="00693583">
        <w:rPr>
          <w:b/>
        </w:rPr>
        <w:t xml:space="preserve"> (quatro)</w:t>
      </w:r>
      <w:r w:rsidRPr="00693583">
        <w:t xml:space="preserve"> e deverá ser apresentada conforme </w:t>
      </w:r>
      <w:r w:rsidRPr="00693583">
        <w:rPr>
          <w:b/>
        </w:rPr>
        <w:t>ANEXO II</w:t>
      </w:r>
      <w:r w:rsidRPr="00693583">
        <w:t>, expressa em preço mensal e global para prestação dos serviços para o período de 12 (doze) meses, com até duas casas após a vírgula (0,00),  com assinatura e identificação do(s) representante(s) legal(is) da licitante.</w:t>
      </w:r>
    </w:p>
    <w:p w:rsidR="00C36057" w:rsidRPr="00693583" w:rsidRDefault="00C36057" w:rsidP="00C36057">
      <w:pPr>
        <w:jc w:val="both"/>
        <w:rPr>
          <w:sz w:val="20"/>
        </w:rPr>
      </w:pPr>
    </w:p>
    <w:p w:rsidR="00C36057" w:rsidRPr="00693583" w:rsidRDefault="00C36057" w:rsidP="00C36057">
      <w:pPr>
        <w:spacing w:line="276" w:lineRule="auto"/>
        <w:jc w:val="both"/>
        <w:rPr>
          <w:rFonts w:cs="Arial"/>
          <w:sz w:val="20"/>
        </w:rPr>
      </w:pPr>
      <w:r w:rsidRPr="00693583">
        <w:rPr>
          <w:rFonts w:cs="Arial"/>
          <w:b/>
          <w:sz w:val="20"/>
        </w:rPr>
        <w:t>8.3</w:t>
      </w:r>
      <w:r w:rsidRPr="00693583">
        <w:rPr>
          <w:rFonts w:cs="Arial"/>
          <w:sz w:val="20"/>
        </w:rPr>
        <w:t xml:space="preserve"> A Proposta Comercial será julgada considerando o preço global para prestação dos serviços de </w:t>
      </w:r>
      <w:r w:rsidR="00B32E14">
        <w:rPr>
          <w:rFonts w:cs="Arial"/>
          <w:sz w:val="20"/>
        </w:rPr>
        <w:t>organização e operacionalização de atividades</w:t>
      </w:r>
      <w:r w:rsidRPr="00693583">
        <w:rPr>
          <w:rFonts w:cs="Arial"/>
          <w:sz w:val="20"/>
        </w:rPr>
        <w:t xml:space="preserve"> (será obtido o valor global multiplicando o valor </w:t>
      </w:r>
      <w:r w:rsidR="00B32E14">
        <w:rPr>
          <w:rFonts w:cs="Arial"/>
          <w:sz w:val="20"/>
        </w:rPr>
        <w:t>unitário</w:t>
      </w:r>
      <w:r w:rsidRPr="00693583">
        <w:rPr>
          <w:rFonts w:cs="Arial"/>
          <w:sz w:val="20"/>
        </w:rPr>
        <w:t xml:space="preserve"> da proposta </w:t>
      </w:r>
      <w:r w:rsidR="00B32E14">
        <w:rPr>
          <w:rFonts w:cs="Arial"/>
          <w:sz w:val="20"/>
        </w:rPr>
        <w:t>pela quantidade estimada no ano</w:t>
      </w:r>
      <w:r w:rsidRPr="00693583">
        <w:rPr>
          <w:rFonts w:cs="Arial"/>
          <w:sz w:val="20"/>
        </w:rPr>
        <w:t xml:space="preserve">). </w:t>
      </w:r>
    </w:p>
    <w:p w:rsidR="00C36057" w:rsidRPr="00693583" w:rsidRDefault="00C36057" w:rsidP="00C36057">
      <w:pPr>
        <w:spacing w:line="276" w:lineRule="auto"/>
        <w:jc w:val="both"/>
        <w:rPr>
          <w:rFonts w:cs="Arial"/>
          <w:sz w:val="20"/>
        </w:rPr>
      </w:pPr>
    </w:p>
    <w:p w:rsidR="00C36057" w:rsidRPr="00693583" w:rsidRDefault="00C36057" w:rsidP="00C36057">
      <w:pPr>
        <w:jc w:val="both"/>
        <w:rPr>
          <w:rFonts w:cs="Arial"/>
          <w:sz w:val="20"/>
        </w:rPr>
      </w:pPr>
      <w:r w:rsidRPr="00693583">
        <w:rPr>
          <w:rFonts w:cs="Arial"/>
          <w:b/>
          <w:sz w:val="20"/>
        </w:rPr>
        <w:t>8.4</w:t>
      </w:r>
      <w:r w:rsidRPr="00693583">
        <w:rPr>
          <w:rFonts w:cs="Arial"/>
          <w:sz w:val="20"/>
        </w:rPr>
        <w:t xml:space="preserve"> O julgamento da proposta comercial será realizado em conformidade ao cálculo contido abaixo:</w:t>
      </w:r>
    </w:p>
    <w:p w:rsidR="00C36057" w:rsidRPr="00693583" w:rsidRDefault="00C36057" w:rsidP="00C36057">
      <w:pPr>
        <w:jc w:val="both"/>
        <w:rPr>
          <w:rFonts w:cs="Arial"/>
          <w:sz w:val="20"/>
        </w:rPr>
      </w:pPr>
    </w:p>
    <w:p w:rsidR="00C36057" w:rsidRPr="00693583" w:rsidRDefault="00C36057" w:rsidP="00C36057">
      <w:pPr>
        <w:jc w:val="both"/>
        <w:rPr>
          <w:sz w:val="20"/>
        </w:rPr>
      </w:pPr>
      <w:r w:rsidRPr="00693583">
        <w:rPr>
          <w:b/>
          <w:sz w:val="20"/>
        </w:rPr>
        <w:t>8.4.1</w:t>
      </w:r>
      <w:r w:rsidRPr="00693583">
        <w:rPr>
          <w:sz w:val="20"/>
        </w:rPr>
        <w:t xml:space="preserve"> A pontuação final da Proposta Comercial (PFPC) será calculada mediante divisão do menor valor global proposto entre todas as licitantes </w:t>
      </w:r>
      <w:r>
        <w:rPr>
          <w:sz w:val="20"/>
        </w:rPr>
        <w:t xml:space="preserve">pelo </w:t>
      </w:r>
      <w:r w:rsidRPr="00693583">
        <w:rPr>
          <w:sz w:val="20"/>
        </w:rPr>
        <w:t>valor gl</w:t>
      </w:r>
      <w:r>
        <w:rPr>
          <w:sz w:val="20"/>
        </w:rPr>
        <w:t>obal da proposta em análise</w:t>
      </w:r>
      <w:r w:rsidRPr="00693583">
        <w:rPr>
          <w:sz w:val="20"/>
        </w:rPr>
        <w:t xml:space="preserve">, ou seja: </w:t>
      </w:r>
    </w:p>
    <w:p w:rsidR="00C36057" w:rsidRPr="00693583" w:rsidRDefault="00C36057" w:rsidP="00C36057">
      <w:pPr>
        <w:spacing w:line="276" w:lineRule="auto"/>
        <w:jc w:val="both"/>
        <w:rPr>
          <w:sz w:val="20"/>
        </w:rPr>
      </w:pPr>
    </w:p>
    <w:p w:rsidR="00C36057" w:rsidRPr="00693583" w:rsidRDefault="00C36057" w:rsidP="00C36057">
      <w:pPr>
        <w:spacing w:line="276" w:lineRule="auto"/>
        <w:jc w:val="both"/>
        <w:rPr>
          <w:sz w:val="20"/>
        </w:rPr>
      </w:pPr>
      <w:r w:rsidRPr="00693583">
        <w:rPr>
          <w:sz w:val="20"/>
        </w:rPr>
        <w:t>PFPC = MENOR VALOR GLOBAL PROPOSTO</w:t>
      </w:r>
      <w:r>
        <w:rPr>
          <w:sz w:val="20"/>
        </w:rPr>
        <w:t xml:space="preserve"> / </w:t>
      </w:r>
      <w:r w:rsidRPr="00693583">
        <w:rPr>
          <w:sz w:val="20"/>
        </w:rPr>
        <w:t>VALOR</w:t>
      </w:r>
      <w:r>
        <w:rPr>
          <w:sz w:val="20"/>
        </w:rPr>
        <w:t xml:space="preserve"> GLOBAL DA PROPOSTA EM ANÁLISE x </w:t>
      </w:r>
      <w:proofErr w:type="gramStart"/>
      <w:r>
        <w:rPr>
          <w:sz w:val="20"/>
        </w:rPr>
        <w:t>4</w:t>
      </w:r>
      <w:proofErr w:type="gramEnd"/>
      <w:r>
        <w:rPr>
          <w:sz w:val="20"/>
        </w:rPr>
        <w:t xml:space="preserve"> (peso da proposta comercial).</w:t>
      </w:r>
    </w:p>
    <w:p w:rsidR="00C36057" w:rsidRPr="00693583" w:rsidRDefault="00C36057" w:rsidP="00C36057">
      <w:pPr>
        <w:spacing w:line="276" w:lineRule="auto"/>
        <w:jc w:val="both"/>
        <w:rPr>
          <w:sz w:val="20"/>
        </w:rPr>
      </w:pPr>
    </w:p>
    <w:p w:rsidR="00C36057" w:rsidRPr="00693583" w:rsidRDefault="00C36057" w:rsidP="00C36057">
      <w:pPr>
        <w:spacing w:line="276" w:lineRule="auto"/>
        <w:jc w:val="both"/>
        <w:rPr>
          <w:b/>
          <w:sz w:val="20"/>
        </w:rPr>
      </w:pPr>
      <w:r w:rsidRPr="00693583">
        <w:rPr>
          <w:b/>
          <w:sz w:val="20"/>
        </w:rPr>
        <w:t>8.4.2 Fórmula utilizada para a Pontuação da Proposta Comercial:</w:t>
      </w:r>
    </w:p>
    <w:p w:rsidR="00C36057" w:rsidRPr="00693583" w:rsidRDefault="00C36057" w:rsidP="00C36057">
      <w:pPr>
        <w:spacing w:line="276" w:lineRule="auto"/>
        <w:jc w:val="both"/>
        <w:rPr>
          <w:sz w:val="20"/>
        </w:rPr>
      </w:pPr>
    </w:p>
    <w:p w:rsidR="00C36057" w:rsidRPr="00815012" w:rsidRDefault="00C36057" w:rsidP="00C36057">
      <w:pPr>
        <w:spacing w:line="276" w:lineRule="auto"/>
        <w:jc w:val="both"/>
        <w:rPr>
          <w:sz w:val="20"/>
        </w:rPr>
      </w:pPr>
      <w:r w:rsidRPr="00693583">
        <w:rPr>
          <w:sz w:val="20"/>
        </w:rPr>
        <w:t xml:space="preserve">PFPC = </w:t>
      </w:r>
      <w:r w:rsidRPr="00275D1B">
        <w:rPr>
          <w:sz w:val="20"/>
          <w:u w:val="single"/>
        </w:rPr>
        <w:t>MVGP</w:t>
      </w:r>
      <w:proofErr w:type="gramStart"/>
      <w:r>
        <w:rPr>
          <w:sz w:val="20"/>
        </w:rPr>
        <w:t xml:space="preserve">  </w:t>
      </w:r>
      <w:proofErr w:type="gramEnd"/>
      <w:r>
        <w:rPr>
          <w:sz w:val="20"/>
        </w:rPr>
        <w:t>x 4</w:t>
      </w:r>
    </w:p>
    <w:p w:rsidR="00C36057" w:rsidRPr="00275D1B" w:rsidRDefault="00C36057" w:rsidP="00C36057">
      <w:pPr>
        <w:spacing w:line="276" w:lineRule="auto"/>
        <w:jc w:val="both"/>
        <w:rPr>
          <w:sz w:val="20"/>
        </w:rPr>
      </w:pPr>
      <w:r w:rsidRPr="00275D1B">
        <w:rPr>
          <w:sz w:val="20"/>
        </w:rPr>
        <w:t xml:space="preserve">             VGPA</w:t>
      </w:r>
    </w:p>
    <w:p w:rsidR="00C36057" w:rsidRPr="00693583" w:rsidRDefault="00C36057" w:rsidP="00C36057">
      <w:pPr>
        <w:spacing w:line="276" w:lineRule="auto"/>
        <w:jc w:val="both"/>
        <w:rPr>
          <w:sz w:val="20"/>
        </w:rPr>
      </w:pPr>
      <w:r w:rsidRPr="00693583">
        <w:rPr>
          <w:sz w:val="20"/>
        </w:rPr>
        <w:t>Onde:</w:t>
      </w:r>
    </w:p>
    <w:p w:rsidR="00C36057" w:rsidRPr="00693583" w:rsidRDefault="00C36057" w:rsidP="00C36057">
      <w:pPr>
        <w:pStyle w:val="PargrafodaLista"/>
        <w:numPr>
          <w:ilvl w:val="0"/>
          <w:numId w:val="28"/>
        </w:numPr>
        <w:spacing w:line="276" w:lineRule="auto"/>
        <w:jc w:val="both"/>
        <w:rPr>
          <w:sz w:val="20"/>
        </w:rPr>
      </w:pPr>
      <w:r w:rsidRPr="00693583">
        <w:rPr>
          <w:sz w:val="20"/>
        </w:rPr>
        <w:t>PFPC = Pontuação Final da Proposta Comercial;</w:t>
      </w:r>
    </w:p>
    <w:p w:rsidR="00C36057" w:rsidRPr="00693583" w:rsidRDefault="00C36057" w:rsidP="00C36057">
      <w:pPr>
        <w:pStyle w:val="PargrafodaLista"/>
        <w:numPr>
          <w:ilvl w:val="0"/>
          <w:numId w:val="28"/>
        </w:numPr>
        <w:spacing w:line="276" w:lineRule="auto"/>
        <w:jc w:val="both"/>
        <w:rPr>
          <w:sz w:val="20"/>
        </w:rPr>
      </w:pPr>
      <w:r w:rsidRPr="00693583">
        <w:rPr>
          <w:sz w:val="20"/>
        </w:rPr>
        <w:t>MVGP = Menor Valor Global Proposto.</w:t>
      </w:r>
    </w:p>
    <w:p w:rsidR="00C36057" w:rsidRPr="00693583" w:rsidRDefault="00C36057" w:rsidP="00C36057">
      <w:pPr>
        <w:pStyle w:val="PargrafodaLista"/>
        <w:numPr>
          <w:ilvl w:val="0"/>
          <w:numId w:val="28"/>
        </w:numPr>
        <w:spacing w:line="276" w:lineRule="auto"/>
        <w:jc w:val="both"/>
        <w:rPr>
          <w:sz w:val="20"/>
        </w:rPr>
      </w:pPr>
      <w:r w:rsidRPr="00693583">
        <w:rPr>
          <w:sz w:val="20"/>
        </w:rPr>
        <w:t>VGPA = Valor Global da Proposta em Análise;</w:t>
      </w:r>
    </w:p>
    <w:p w:rsidR="00C36057" w:rsidRDefault="00C36057" w:rsidP="00C36057">
      <w:pPr>
        <w:spacing w:line="276" w:lineRule="auto"/>
        <w:jc w:val="both"/>
        <w:rPr>
          <w:sz w:val="20"/>
        </w:rPr>
      </w:pPr>
    </w:p>
    <w:p w:rsidR="00C36057" w:rsidRPr="008251FD" w:rsidRDefault="00C36057" w:rsidP="00C36057">
      <w:pPr>
        <w:spacing w:line="276" w:lineRule="auto"/>
        <w:jc w:val="both"/>
        <w:rPr>
          <w:sz w:val="20"/>
        </w:rPr>
      </w:pPr>
      <w:r w:rsidRPr="00455B71">
        <w:rPr>
          <w:b/>
          <w:sz w:val="20"/>
        </w:rPr>
        <w:t>Atenção:</w:t>
      </w:r>
      <w:r>
        <w:rPr>
          <w:sz w:val="20"/>
        </w:rPr>
        <w:t xml:space="preserve"> Os valores propostos deverão ser inferiores aos valores máximos constantes no </w:t>
      </w:r>
      <w:r w:rsidRPr="00B32E14">
        <w:rPr>
          <w:b/>
          <w:sz w:val="20"/>
        </w:rPr>
        <w:t>Anexo II</w:t>
      </w:r>
      <w:r>
        <w:rPr>
          <w:sz w:val="20"/>
        </w:rPr>
        <w:t xml:space="preserve">, </w:t>
      </w:r>
      <w:proofErr w:type="gramStart"/>
      <w:r>
        <w:rPr>
          <w:sz w:val="20"/>
        </w:rPr>
        <w:t>sob pena</w:t>
      </w:r>
      <w:proofErr w:type="gramEnd"/>
      <w:r>
        <w:rPr>
          <w:sz w:val="20"/>
        </w:rPr>
        <w:t xml:space="preserve"> de desclassificação da proposta.</w:t>
      </w:r>
    </w:p>
    <w:p w:rsidR="00C36057" w:rsidRDefault="00C36057" w:rsidP="00C36057">
      <w:pPr>
        <w:jc w:val="both"/>
        <w:rPr>
          <w:sz w:val="20"/>
          <w:highlight w:val="yellow"/>
        </w:rPr>
      </w:pPr>
    </w:p>
    <w:p w:rsidR="00C36057" w:rsidRDefault="00C36057" w:rsidP="00C36057">
      <w:pPr>
        <w:pStyle w:val="Sumrio2"/>
      </w:pPr>
      <w:r w:rsidRPr="00693583">
        <w:rPr>
          <w:b/>
        </w:rPr>
        <w:t>8.5</w:t>
      </w:r>
      <w:r>
        <w:t xml:space="preserve"> O prazo de validade mínimo da proposta será de 60 (sessenta) dias contados da data estipulada para abertura da licitação, o qual, se maior, deverá ser explicitado na proposta. </w:t>
      </w:r>
    </w:p>
    <w:p w:rsidR="00C36057" w:rsidRDefault="00C36057" w:rsidP="00C36057">
      <w:pPr>
        <w:rPr>
          <w:rFonts w:cs="Arial"/>
          <w:sz w:val="20"/>
        </w:rPr>
      </w:pPr>
    </w:p>
    <w:p w:rsidR="00C36057" w:rsidRDefault="00C36057" w:rsidP="00C36057">
      <w:pPr>
        <w:pStyle w:val="Sumrio2"/>
      </w:pPr>
      <w:r w:rsidRPr="00693583">
        <w:rPr>
          <w:b/>
        </w:rPr>
        <w:t>8.</w:t>
      </w:r>
      <w:r>
        <w:rPr>
          <w:b/>
        </w:rPr>
        <w:t>6</w:t>
      </w:r>
      <w:r>
        <w:t xml:space="preserve"> </w:t>
      </w:r>
      <w:r w:rsidRPr="00AF4CBD">
        <w:t xml:space="preserve">Caso a proposta não indique o prazo de validade, fica estabelecido que </w:t>
      </w:r>
      <w:proofErr w:type="gramStart"/>
      <w:r w:rsidRPr="00AF4CBD">
        <w:t>será</w:t>
      </w:r>
      <w:proofErr w:type="gramEnd"/>
      <w:r w:rsidRPr="00AF4CBD">
        <w:t xml:space="preserve"> considerado o prazo de 60 (sessenta) dias.</w:t>
      </w:r>
    </w:p>
    <w:p w:rsidR="00C36057" w:rsidRPr="00AF4CBD" w:rsidRDefault="00C36057" w:rsidP="00C36057">
      <w:pPr>
        <w:rPr>
          <w:sz w:val="20"/>
        </w:rPr>
      </w:pPr>
    </w:p>
    <w:p w:rsidR="002B3592" w:rsidRDefault="00C36057" w:rsidP="00C36057">
      <w:pPr>
        <w:rPr>
          <w:rFonts w:cs="Arial"/>
          <w:sz w:val="20"/>
        </w:rPr>
      </w:pPr>
      <w:proofErr w:type="gramStart"/>
      <w:r w:rsidRPr="00AF4CBD">
        <w:rPr>
          <w:rFonts w:cs="Arial"/>
          <w:b/>
          <w:sz w:val="20"/>
        </w:rPr>
        <w:t>8.</w:t>
      </w:r>
      <w:r>
        <w:rPr>
          <w:rFonts w:cs="Arial"/>
          <w:b/>
          <w:sz w:val="20"/>
        </w:rPr>
        <w:t>7</w:t>
      </w:r>
      <w:r w:rsidRPr="00AF4CBD">
        <w:rPr>
          <w:rFonts w:cs="Arial"/>
          <w:b/>
          <w:sz w:val="20"/>
        </w:rPr>
        <w:t xml:space="preserve"> </w:t>
      </w:r>
      <w:r w:rsidRPr="00AF4CBD">
        <w:rPr>
          <w:rFonts w:cs="Arial"/>
          <w:b/>
          <w:sz w:val="20"/>
          <w:u w:val="single"/>
        </w:rPr>
        <w:t>TERMO</w:t>
      </w:r>
      <w:proofErr w:type="gramEnd"/>
      <w:r w:rsidRPr="00AF4CBD">
        <w:rPr>
          <w:rFonts w:cs="Arial"/>
          <w:b/>
          <w:sz w:val="20"/>
          <w:u w:val="single"/>
        </w:rPr>
        <w:t xml:space="preserve"> DE DECLARAÇÃO</w:t>
      </w:r>
      <w:r w:rsidRPr="00AF4CBD">
        <w:rPr>
          <w:rFonts w:cs="Arial"/>
          <w:sz w:val="20"/>
        </w:rPr>
        <w:t xml:space="preserve">: deverá ser apresentado conforme modelo constante do </w:t>
      </w:r>
      <w:r w:rsidRPr="00AF4CBD">
        <w:rPr>
          <w:rFonts w:cs="Arial"/>
          <w:b/>
          <w:sz w:val="20"/>
        </w:rPr>
        <w:t>ANEXO III</w:t>
      </w:r>
      <w:r w:rsidRPr="00AF4CBD">
        <w:rPr>
          <w:rFonts w:cs="Arial"/>
          <w:sz w:val="20"/>
        </w:rPr>
        <w:t>,</w:t>
      </w:r>
      <w:r>
        <w:rPr>
          <w:rFonts w:cs="Arial"/>
          <w:sz w:val="20"/>
        </w:rPr>
        <w:t xml:space="preserve"> comprovando que a licitante recebeu todos os documentos e que tomou conhecimento de todas as condições do instrumento convocatório</w:t>
      </w:r>
      <w:r w:rsidR="002B3592" w:rsidRPr="00272BB9">
        <w:rPr>
          <w:rFonts w:cs="Arial"/>
          <w:sz w:val="20"/>
        </w:rPr>
        <w:t>.</w:t>
      </w:r>
    </w:p>
    <w:p w:rsidR="002B3592" w:rsidRPr="002B3592" w:rsidRDefault="002B3592" w:rsidP="002B3592"/>
    <w:p w:rsidR="00041568" w:rsidRPr="005B27DC" w:rsidRDefault="002B3592" w:rsidP="00041568">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18" w:name="_Toc401217336"/>
      <w:r>
        <w:rPr>
          <w:rFonts w:cs="Arial"/>
          <w:sz w:val="20"/>
        </w:rPr>
        <w:t>9</w:t>
      </w:r>
      <w:r w:rsidR="00041568" w:rsidRPr="005B27DC">
        <w:rPr>
          <w:rFonts w:cs="Arial"/>
          <w:sz w:val="20"/>
        </w:rPr>
        <w:t>. D</w:t>
      </w:r>
      <w:r w:rsidR="00041568">
        <w:rPr>
          <w:rFonts w:cs="Arial"/>
          <w:sz w:val="20"/>
        </w:rPr>
        <w:t>OS</w:t>
      </w:r>
      <w:r w:rsidR="00041568" w:rsidRPr="005B27DC">
        <w:rPr>
          <w:rFonts w:cs="Arial"/>
          <w:sz w:val="20"/>
        </w:rPr>
        <w:t xml:space="preserve"> DOCUMENTOS PARA HABILITAÇÃO</w:t>
      </w:r>
      <w:bookmarkEnd w:id="18"/>
    </w:p>
    <w:p w:rsidR="00041568" w:rsidRPr="005B27DC" w:rsidRDefault="005C4245" w:rsidP="00C75968">
      <w:pPr>
        <w:pStyle w:val="Sumrio2"/>
      </w:pPr>
      <w:r>
        <w:rPr>
          <w:b/>
          <w:bCs/>
        </w:rPr>
        <w:t>9</w:t>
      </w:r>
      <w:r w:rsidR="00041568" w:rsidRPr="00BE700C">
        <w:rPr>
          <w:b/>
          <w:bCs/>
        </w:rPr>
        <w:t>.1</w:t>
      </w:r>
      <w:r w:rsidR="00041568" w:rsidRPr="005B27DC">
        <w:rPr>
          <w:bCs/>
        </w:rPr>
        <w:t xml:space="preserve"> </w:t>
      </w:r>
      <w:r w:rsidR="00041568" w:rsidRPr="005B27DC">
        <w:t>O</w:t>
      </w:r>
      <w:r w:rsidR="00041568">
        <w:t xml:space="preserve">s documentos de habilitação </w:t>
      </w:r>
      <w:r w:rsidR="00041568" w:rsidRPr="005B27DC">
        <w:t>dever</w:t>
      </w:r>
      <w:r w:rsidR="00041568">
        <w:t>ão</w:t>
      </w:r>
      <w:r w:rsidR="00041568" w:rsidRPr="005B27DC">
        <w:t xml:space="preserve"> ser apresentado</w:t>
      </w:r>
      <w:r w:rsidR="00331B1C">
        <w:t>s</w:t>
      </w:r>
      <w:r w:rsidR="00041568" w:rsidRPr="005B27DC">
        <w:t xml:space="preserve"> de acordo com o previsto no </w:t>
      </w:r>
      <w:r w:rsidR="00041568" w:rsidRPr="0027603D">
        <w:t>item 5</w:t>
      </w:r>
      <w:r w:rsidR="00331B1C" w:rsidRPr="0027603D">
        <w:t>.1.</w:t>
      </w:r>
      <w:r w:rsidR="002B3592">
        <w:t>4</w:t>
      </w:r>
      <w:r w:rsidR="00041568" w:rsidRPr="0027603D">
        <w:t xml:space="preserve"> deste edital, devendo todos os documentos </w:t>
      </w:r>
      <w:r w:rsidR="000062C5" w:rsidRPr="0027603D">
        <w:t>estar</w:t>
      </w:r>
      <w:r w:rsidR="00041568" w:rsidRPr="0027603D">
        <w:t xml:space="preserve"> datados, datilografados ou digitados em linguagem</w:t>
      </w:r>
      <w:r w:rsidR="00041568" w:rsidRPr="005B27DC">
        <w:t xml:space="preserve"> clara, sem rasuras, emendas ou entrelinhas e obrigatoriamente assinados pelo(s) representante(s) </w:t>
      </w:r>
      <w:proofErr w:type="gramStart"/>
      <w:r w:rsidR="00041568" w:rsidRPr="005B27DC">
        <w:t>legal(</w:t>
      </w:r>
      <w:proofErr w:type="gramEnd"/>
      <w:r w:rsidR="00041568" w:rsidRPr="005B27DC">
        <w:t>is) da licitante, quando for o caso, contendo em seu interior os seguintes documentos:</w:t>
      </w:r>
    </w:p>
    <w:p w:rsidR="00041568" w:rsidRDefault="00041568" w:rsidP="00C75968">
      <w:pPr>
        <w:pStyle w:val="Sumrio2"/>
      </w:pPr>
    </w:p>
    <w:p w:rsidR="00041568" w:rsidRDefault="005C4245" w:rsidP="00C75968">
      <w:pPr>
        <w:pStyle w:val="Sumrio2"/>
      </w:pPr>
      <w:proofErr w:type="gramStart"/>
      <w:r>
        <w:rPr>
          <w:b/>
          <w:bCs/>
        </w:rPr>
        <w:t>9</w:t>
      </w:r>
      <w:r w:rsidR="00041568" w:rsidRPr="003B702C">
        <w:rPr>
          <w:b/>
          <w:bCs/>
        </w:rPr>
        <w:t>.2</w:t>
      </w:r>
      <w:r w:rsidR="00041568" w:rsidRPr="005B27DC">
        <w:t xml:space="preserve"> </w:t>
      </w:r>
      <w:r w:rsidR="00041568" w:rsidRPr="003B702C">
        <w:rPr>
          <w:b/>
        </w:rPr>
        <w:t>HABILITAÇÃO</w:t>
      </w:r>
      <w:proofErr w:type="gramEnd"/>
      <w:r w:rsidR="00041568" w:rsidRPr="003B702C">
        <w:rPr>
          <w:b/>
        </w:rPr>
        <w:t xml:space="preserve"> JURÍDICA</w:t>
      </w:r>
      <w:r w:rsidR="00041568" w:rsidRPr="005B27DC">
        <w:t>: Para a habilitação jurídica, deverá a licitante apresentar os seguintes documentos</w:t>
      </w:r>
      <w:r w:rsidR="00C86C55">
        <w:t xml:space="preserve"> </w:t>
      </w:r>
      <w:r w:rsidR="00C86C55" w:rsidRPr="00C86C55">
        <w:rPr>
          <w:b/>
        </w:rPr>
        <w:t>(original ou cópia autenticada)</w:t>
      </w:r>
      <w:r w:rsidR="00041568" w:rsidRPr="005B27DC">
        <w:t>:</w:t>
      </w:r>
    </w:p>
    <w:p w:rsidR="00041568" w:rsidRPr="005B27DC" w:rsidRDefault="00041568" w:rsidP="000F4363">
      <w:pPr>
        <w:ind w:right="12"/>
        <w:jc w:val="both"/>
        <w:rPr>
          <w:rFonts w:cs="Arial"/>
          <w:b/>
          <w:sz w:val="20"/>
        </w:rPr>
      </w:pPr>
    </w:p>
    <w:p w:rsidR="00041568" w:rsidRPr="00532C15" w:rsidRDefault="00085353" w:rsidP="00C75968">
      <w:pPr>
        <w:pStyle w:val="Sumrio2"/>
      </w:pPr>
      <w:r>
        <w:rPr>
          <w:b/>
        </w:rPr>
        <w:t>9</w:t>
      </w:r>
      <w:r w:rsidR="00041568" w:rsidRPr="003B702C">
        <w:rPr>
          <w:b/>
        </w:rPr>
        <w:t>.2.1</w:t>
      </w:r>
      <w:r w:rsidR="00041568" w:rsidRPr="005B27DC">
        <w:t xml:space="preserve"> Prova de registro, no órgão competente, no caso de empresário individual;</w:t>
      </w:r>
    </w:p>
    <w:p w:rsidR="00532C15" w:rsidRPr="005B27DC" w:rsidRDefault="00532C15" w:rsidP="000F4363">
      <w:pPr>
        <w:autoSpaceDE w:val="0"/>
        <w:autoSpaceDN w:val="0"/>
        <w:adjustRightInd w:val="0"/>
        <w:jc w:val="both"/>
        <w:rPr>
          <w:rFonts w:cs="Arial"/>
          <w:b/>
          <w:sz w:val="20"/>
        </w:rPr>
      </w:pPr>
    </w:p>
    <w:p w:rsidR="00041568" w:rsidRPr="005B27DC" w:rsidRDefault="00085353" w:rsidP="000F4363">
      <w:pPr>
        <w:autoSpaceDE w:val="0"/>
        <w:autoSpaceDN w:val="0"/>
        <w:adjustRightInd w:val="0"/>
        <w:jc w:val="both"/>
        <w:rPr>
          <w:rFonts w:cs="Arial"/>
          <w:sz w:val="20"/>
        </w:rPr>
      </w:pPr>
      <w:r>
        <w:rPr>
          <w:rFonts w:cs="Arial"/>
          <w:b/>
          <w:sz w:val="20"/>
        </w:rPr>
        <w:t>9</w:t>
      </w:r>
      <w:r w:rsidR="00041568" w:rsidRPr="005B27DC">
        <w:rPr>
          <w:rFonts w:cs="Arial"/>
          <w:b/>
          <w:sz w:val="20"/>
        </w:rPr>
        <w:t>.2.2</w:t>
      </w:r>
      <w:r w:rsidR="00041568" w:rsidRPr="005B27DC">
        <w:rPr>
          <w:rFonts w:cs="Arial"/>
          <w:sz w:val="20"/>
        </w:rPr>
        <w:t xml:space="preserve"> Ato constitutivo</w:t>
      </w:r>
      <w:r w:rsidR="00485427">
        <w:rPr>
          <w:rFonts w:cs="Arial"/>
          <w:sz w:val="20"/>
        </w:rPr>
        <w:t xml:space="preserve"> ou estatuto,</w:t>
      </w:r>
      <w:r w:rsidR="00041568" w:rsidRPr="005B27DC">
        <w:rPr>
          <w:rFonts w:cs="Arial"/>
          <w:sz w:val="20"/>
        </w:rPr>
        <w:t xml:space="preserve"> ou </w:t>
      </w:r>
      <w:r w:rsidR="00041568" w:rsidRPr="005B27DC">
        <w:rPr>
          <w:rFonts w:cs="Arial"/>
          <w:bCs/>
          <w:sz w:val="20"/>
        </w:rPr>
        <w:t>contrato social</w:t>
      </w:r>
      <w:r w:rsidR="00041568" w:rsidRPr="005B27DC">
        <w:rPr>
          <w:rFonts w:cs="Arial"/>
          <w:b/>
          <w:bCs/>
          <w:sz w:val="20"/>
        </w:rPr>
        <w:t xml:space="preserve"> </w:t>
      </w:r>
      <w:r w:rsidR="00041568" w:rsidRPr="005B27DC">
        <w:rPr>
          <w:rFonts w:cs="Arial"/>
          <w:sz w:val="20"/>
        </w:rPr>
        <w:t xml:space="preserve">em vigor, inclusive com a </w:t>
      </w:r>
      <w:r w:rsidR="00041568" w:rsidRPr="005B27DC">
        <w:rPr>
          <w:rFonts w:cs="Arial"/>
          <w:bCs/>
          <w:sz w:val="20"/>
        </w:rPr>
        <w:t>última alteração contratual, se houver</w:t>
      </w:r>
      <w:r w:rsidR="00041568" w:rsidRPr="005B27DC">
        <w:rPr>
          <w:rFonts w:cs="Arial"/>
          <w:sz w:val="20"/>
        </w:rPr>
        <w:t xml:space="preserve">, devidamente registrado. </w:t>
      </w:r>
    </w:p>
    <w:p w:rsidR="00041568" w:rsidRPr="005B27DC" w:rsidRDefault="00041568" w:rsidP="000F4363">
      <w:pPr>
        <w:autoSpaceDE w:val="0"/>
        <w:autoSpaceDN w:val="0"/>
        <w:adjustRightInd w:val="0"/>
        <w:jc w:val="both"/>
        <w:rPr>
          <w:rFonts w:cs="Arial"/>
          <w:sz w:val="20"/>
        </w:rPr>
      </w:pPr>
    </w:p>
    <w:p w:rsidR="00041568" w:rsidRDefault="00085353" w:rsidP="00C86C55">
      <w:pPr>
        <w:autoSpaceDE w:val="0"/>
        <w:autoSpaceDN w:val="0"/>
        <w:adjustRightInd w:val="0"/>
        <w:jc w:val="both"/>
        <w:rPr>
          <w:rFonts w:cs="Arial"/>
          <w:sz w:val="20"/>
        </w:rPr>
      </w:pPr>
      <w:r>
        <w:rPr>
          <w:rFonts w:cs="Arial"/>
          <w:b/>
          <w:sz w:val="20"/>
        </w:rPr>
        <w:lastRenderedPageBreak/>
        <w:t>9</w:t>
      </w:r>
      <w:r w:rsidR="00041568" w:rsidRPr="005B27DC">
        <w:rPr>
          <w:rFonts w:cs="Arial"/>
          <w:b/>
          <w:sz w:val="20"/>
        </w:rPr>
        <w:t>.2.</w:t>
      </w:r>
      <w:r w:rsidR="00485427">
        <w:rPr>
          <w:rFonts w:cs="Arial"/>
          <w:b/>
          <w:sz w:val="20"/>
        </w:rPr>
        <w:t>2.1</w:t>
      </w:r>
      <w:r w:rsidR="00041568" w:rsidRPr="005B27DC">
        <w:rPr>
          <w:rFonts w:cs="Arial"/>
          <w:b/>
          <w:sz w:val="20"/>
        </w:rPr>
        <w:t xml:space="preserve"> </w:t>
      </w:r>
      <w:r w:rsidR="00C86C55">
        <w:rPr>
          <w:rFonts w:cs="Arial"/>
          <w:sz w:val="20"/>
        </w:rPr>
        <w:t>Ato de nomeação ou de eleição dos administradores, devidamente registrado no órgão competente, na hipótese de terem sido nomeados ou eleitos em separado, sem prejuízo da apresentação do documento exigido no item 9.2.2</w:t>
      </w:r>
      <w:r w:rsidR="00041568" w:rsidRPr="0033439B">
        <w:rPr>
          <w:rFonts w:cs="Arial"/>
          <w:sz w:val="20"/>
        </w:rPr>
        <w:t>;</w:t>
      </w:r>
    </w:p>
    <w:p w:rsidR="00485427" w:rsidRDefault="00485427" w:rsidP="00C75968">
      <w:pPr>
        <w:pStyle w:val="Sumrio2"/>
      </w:pPr>
    </w:p>
    <w:p w:rsidR="00041568" w:rsidRPr="005B27DC" w:rsidRDefault="00085353" w:rsidP="00C75968">
      <w:pPr>
        <w:pStyle w:val="Sumrio2"/>
      </w:pPr>
      <w:proofErr w:type="gramStart"/>
      <w:r>
        <w:rPr>
          <w:b/>
        </w:rPr>
        <w:t>9</w:t>
      </w:r>
      <w:r w:rsidR="009553C6" w:rsidRPr="00BE700C">
        <w:rPr>
          <w:b/>
        </w:rPr>
        <w:t>.3</w:t>
      </w:r>
      <w:r w:rsidR="009553C6">
        <w:t xml:space="preserve"> </w:t>
      </w:r>
      <w:r w:rsidR="00041568" w:rsidRPr="003B702C">
        <w:rPr>
          <w:b/>
        </w:rPr>
        <w:t>REGULARIDADE</w:t>
      </w:r>
      <w:proofErr w:type="gramEnd"/>
      <w:r w:rsidR="00041568" w:rsidRPr="003B702C">
        <w:rPr>
          <w:b/>
        </w:rPr>
        <w:t xml:space="preserve"> FISCAL</w:t>
      </w:r>
      <w:r w:rsidR="00041568" w:rsidRPr="005B27DC">
        <w:t>: Para comprovação da regularidade fiscal, deverá a licitante apresentar os seguintes documentos:</w:t>
      </w:r>
    </w:p>
    <w:p w:rsidR="00041568" w:rsidRPr="005B27DC" w:rsidRDefault="00041568" w:rsidP="000F4363">
      <w:pPr>
        <w:ind w:left="567"/>
        <w:jc w:val="both"/>
        <w:rPr>
          <w:rFonts w:cs="Arial"/>
          <w:bCs/>
          <w:sz w:val="20"/>
        </w:rPr>
      </w:pPr>
    </w:p>
    <w:p w:rsidR="00041568" w:rsidRPr="005B27DC" w:rsidRDefault="00085353" w:rsidP="00C75968">
      <w:pPr>
        <w:pStyle w:val="Sumrio2"/>
      </w:pPr>
      <w:r>
        <w:rPr>
          <w:b/>
          <w:bCs/>
        </w:rPr>
        <w:t>9</w:t>
      </w:r>
      <w:r w:rsidR="00041568" w:rsidRPr="00BE700C">
        <w:rPr>
          <w:b/>
          <w:bCs/>
        </w:rPr>
        <w:t>.3.1</w:t>
      </w:r>
      <w:r w:rsidR="00041568" w:rsidRPr="005B27DC">
        <w:rPr>
          <w:bCs/>
        </w:rPr>
        <w:t xml:space="preserve"> </w:t>
      </w:r>
      <w:r w:rsidR="00041568" w:rsidRPr="005B27DC">
        <w:t xml:space="preserve">Prova de inscrição no Cadastro Nacional de Pessoa Jurídica – CNPJ; </w:t>
      </w:r>
    </w:p>
    <w:p w:rsidR="00041568" w:rsidRDefault="00041568" w:rsidP="00C75968">
      <w:pPr>
        <w:pStyle w:val="Sumrio2"/>
      </w:pPr>
    </w:p>
    <w:p w:rsidR="00041568" w:rsidRDefault="00085353" w:rsidP="00C75968">
      <w:pPr>
        <w:pStyle w:val="Sumrio2"/>
      </w:pPr>
      <w:r>
        <w:rPr>
          <w:b/>
          <w:bCs/>
        </w:rPr>
        <w:t>9</w:t>
      </w:r>
      <w:r w:rsidR="00041568" w:rsidRPr="00BE700C">
        <w:rPr>
          <w:b/>
          <w:bCs/>
        </w:rPr>
        <w:t>.3.2</w:t>
      </w:r>
      <w:r w:rsidR="00041568" w:rsidRPr="005B27DC">
        <w:t xml:space="preserve"> Prova de regularidade para com a </w:t>
      </w:r>
      <w:r w:rsidR="00702D4E">
        <w:t>F</w:t>
      </w:r>
      <w:r w:rsidR="00041568" w:rsidRPr="005B27DC">
        <w:t xml:space="preserve">azenda </w:t>
      </w:r>
      <w:r w:rsidR="00702D4E">
        <w:t>F</w:t>
      </w:r>
      <w:r w:rsidR="00041568" w:rsidRPr="005B27DC">
        <w:t xml:space="preserve">ederal, </w:t>
      </w:r>
      <w:r w:rsidR="00702D4E">
        <w:t>E</w:t>
      </w:r>
      <w:r w:rsidR="00041568" w:rsidRPr="005B27DC">
        <w:t xml:space="preserve">stadual e </w:t>
      </w:r>
      <w:r w:rsidR="00702D4E">
        <w:t>M</w:t>
      </w:r>
      <w:r w:rsidR="00041568" w:rsidRPr="005B27DC">
        <w:t>unicipal do domicílio ou sede da licitante, com validade igual ou posterior à data prevista para a abertura d</w:t>
      </w:r>
      <w:r w:rsidR="00DE21E9">
        <w:t>a</w:t>
      </w:r>
      <w:r w:rsidR="00041568" w:rsidRPr="005B27DC">
        <w:t xml:space="preserve"> </w:t>
      </w:r>
      <w:r w:rsidR="00041568" w:rsidRPr="00532C15">
        <w:t>licitação</w:t>
      </w:r>
      <w:r w:rsidR="006A7BB8" w:rsidRPr="00532C15">
        <w:t>, compreendendo</w:t>
      </w:r>
      <w:r w:rsidR="00041568" w:rsidRPr="005B27DC">
        <w:t>:</w:t>
      </w:r>
    </w:p>
    <w:p w:rsidR="00041568" w:rsidRDefault="00041568" w:rsidP="00C75968">
      <w:pPr>
        <w:pStyle w:val="Sumrio2"/>
      </w:pPr>
    </w:p>
    <w:p w:rsidR="00041568" w:rsidRPr="005B27DC" w:rsidRDefault="00041568" w:rsidP="00EF72B5">
      <w:pPr>
        <w:numPr>
          <w:ilvl w:val="0"/>
          <w:numId w:val="4"/>
        </w:numPr>
        <w:jc w:val="both"/>
        <w:rPr>
          <w:rFonts w:cs="Arial"/>
          <w:sz w:val="20"/>
        </w:rPr>
      </w:pPr>
      <w:r w:rsidRPr="005B27DC">
        <w:rPr>
          <w:rFonts w:cs="Arial"/>
          <w:sz w:val="20"/>
        </w:rPr>
        <w:t>Certidão Conjunta de Débitos Relativos a Tributos Federais e à Dívida Ativa da União;</w:t>
      </w:r>
    </w:p>
    <w:p w:rsidR="00041568" w:rsidRPr="005B27DC" w:rsidRDefault="00041568" w:rsidP="00EF72B5">
      <w:pPr>
        <w:numPr>
          <w:ilvl w:val="0"/>
          <w:numId w:val="4"/>
        </w:numPr>
        <w:jc w:val="both"/>
        <w:rPr>
          <w:rFonts w:cs="Arial"/>
          <w:sz w:val="20"/>
        </w:rPr>
      </w:pPr>
      <w:r w:rsidRPr="005B27DC">
        <w:rPr>
          <w:rFonts w:cs="Arial"/>
          <w:sz w:val="20"/>
        </w:rPr>
        <w:t>Certidão de Regularidade de Tributos Estaduais;</w:t>
      </w:r>
    </w:p>
    <w:p w:rsidR="00041568" w:rsidRPr="005B27DC" w:rsidRDefault="00041568" w:rsidP="00EF72B5">
      <w:pPr>
        <w:numPr>
          <w:ilvl w:val="0"/>
          <w:numId w:val="4"/>
        </w:numPr>
        <w:jc w:val="both"/>
        <w:rPr>
          <w:rFonts w:cs="Arial"/>
          <w:sz w:val="20"/>
        </w:rPr>
      </w:pPr>
      <w:r w:rsidRPr="005B27DC">
        <w:rPr>
          <w:rFonts w:cs="Arial"/>
          <w:sz w:val="20"/>
        </w:rPr>
        <w:t>Certidão de Regularidade de Tributos Municipais.</w:t>
      </w:r>
    </w:p>
    <w:p w:rsidR="00041568" w:rsidRPr="005B27DC" w:rsidRDefault="00041568" w:rsidP="000F4363">
      <w:pPr>
        <w:jc w:val="both"/>
        <w:rPr>
          <w:rFonts w:cs="Arial"/>
          <w:sz w:val="20"/>
        </w:rPr>
      </w:pPr>
    </w:p>
    <w:p w:rsidR="00041568" w:rsidRPr="005B27DC" w:rsidRDefault="00085353" w:rsidP="00C75968">
      <w:pPr>
        <w:pStyle w:val="Sumrio2"/>
      </w:pPr>
      <w:r>
        <w:rPr>
          <w:b/>
        </w:rPr>
        <w:t>9</w:t>
      </w:r>
      <w:r w:rsidR="00041568" w:rsidRPr="00BE700C">
        <w:rPr>
          <w:b/>
        </w:rPr>
        <w:t>.3.3</w:t>
      </w:r>
      <w:r w:rsidR="00041568" w:rsidRPr="005B27DC">
        <w:t xml:space="preserve"> Prova de regularidade relativa à Seguridade Social</w:t>
      </w:r>
      <w:r w:rsidR="00702D4E">
        <w:t xml:space="preserve"> (INSS)</w:t>
      </w:r>
      <w:r w:rsidR="00041568" w:rsidRPr="005B27DC">
        <w:t>, com validade igual ou posterior à data prevista para a abertura desta licitação.</w:t>
      </w:r>
    </w:p>
    <w:p w:rsidR="00041568" w:rsidRPr="005B27DC" w:rsidRDefault="00041568" w:rsidP="000F4363">
      <w:pPr>
        <w:jc w:val="both"/>
        <w:rPr>
          <w:rFonts w:cs="Arial"/>
          <w:sz w:val="20"/>
        </w:rPr>
      </w:pPr>
    </w:p>
    <w:p w:rsidR="00041568" w:rsidRPr="005B27DC" w:rsidRDefault="00085353" w:rsidP="00C75968">
      <w:pPr>
        <w:pStyle w:val="Sumrio2"/>
      </w:pPr>
      <w:r>
        <w:rPr>
          <w:b/>
        </w:rPr>
        <w:t>9</w:t>
      </w:r>
      <w:r w:rsidR="00041568" w:rsidRPr="00BE700C">
        <w:rPr>
          <w:b/>
        </w:rPr>
        <w:t>.3.4</w:t>
      </w:r>
      <w:r w:rsidR="00041568" w:rsidRPr="005B27DC">
        <w:t xml:space="preserve"> Prova de regularidade relativa ao Fundo de Garantia por Tempo de Serviço</w:t>
      </w:r>
      <w:r w:rsidR="00702D4E">
        <w:t xml:space="preserve"> (FGTS)</w:t>
      </w:r>
      <w:r w:rsidR="00041568" w:rsidRPr="005B27DC">
        <w:t>, com validade igual ou posterior à data prevista para a abertura desta licitação.</w:t>
      </w:r>
    </w:p>
    <w:p w:rsidR="00041568" w:rsidRDefault="00041568" w:rsidP="00C75968">
      <w:pPr>
        <w:pStyle w:val="Sumrio2"/>
      </w:pPr>
    </w:p>
    <w:p w:rsidR="00041568" w:rsidRPr="005B27DC" w:rsidRDefault="00085353" w:rsidP="00C75968">
      <w:pPr>
        <w:pStyle w:val="Sumrio2"/>
      </w:pPr>
      <w:r>
        <w:rPr>
          <w:b/>
        </w:rPr>
        <w:t>9</w:t>
      </w:r>
      <w:r w:rsidR="00041568" w:rsidRPr="00BE700C">
        <w:rPr>
          <w:b/>
        </w:rPr>
        <w:t>.3.</w:t>
      </w:r>
      <w:r w:rsidR="0033439B">
        <w:rPr>
          <w:b/>
        </w:rPr>
        <w:t>5</w:t>
      </w:r>
      <w:r w:rsidR="00041568" w:rsidRPr="005B27DC">
        <w:t xml:space="preserve"> As microempresas e empresas de pequeno porte deverão apresentar toda a documentação exigida para efeito de comprovação de regularidade fiscal, mesmo que esta apresente alguma restrição. </w:t>
      </w:r>
    </w:p>
    <w:p w:rsidR="00041568" w:rsidRDefault="00041568" w:rsidP="00C75968">
      <w:pPr>
        <w:pStyle w:val="Sumrio2"/>
      </w:pPr>
    </w:p>
    <w:p w:rsidR="00041568" w:rsidRDefault="00085353" w:rsidP="00C75968">
      <w:pPr>
        <w:pStyle w:val="Sumrio2"/>
      </w:pPr>
      <w:r>
        <w:rPr>
          <w:b/>
        </w:rPr>
        <w:t>9</w:t>
      </w:r>
      <w:r w:rsidR="00041568" w:rsidRPr="00BE700C">
        <w:rPr>
          <w:b/>
        </w:rPr>
        <w:t>.3.</w:t>
      </w:r>
      <w:r w:rsidR="0033439B">
        <w:rPr>
          <w:b/>
        </w:rPr>
        <w:t>6</w:t>
      </w:r>
      <w:r w:rsidR="00041568" w:rsidRPr="005B27DC">
        <w:t xml:space="preserve"> Havendo alguma restrição na comprovação da regularidade fiscal da microempresa ou empresa de pequeno porte, será concedido o prazo de </w:t>
      </w:r>
      <w:proofErr w:type="gramStart"/>
      <w:r w:rsidR="00041568" w:rsidRPr="005B27DC">
        <w:t>2</w:t>
      </w:r>
      <w:proofErr w:type="gramEnd"/>
      <w:r w:rsidR="00041568" w:rsidRPr="005B27DC">
        <w:t xml:space="preserve"> (dois) dias úteis, cujo termo inicial corresponderá ao momento em que a proponente for declarada a vencedora do certame, prorrogáveis por igual período, a critério do SEBRAE/PR, para a regularização da documentação, pagamento ou parcelamento do débito, e emissão de eventuais certidões negativas ou positivas com efeito de certidão negativa. </w:t>
      </w:r>
    </w:p>
    <w:p w:rsidR="00041568" w:rsidRDefault="00041568" w:rsidP="00C75968">
      <w:pPr>
        <w:pStyle w:val="Sumrio2"/>
      </w:pPr>
    </w:p>
    <w:p w:rsidR="00041568" w:rsidRDefault="00085353" w:rsidP="00C75968">
      <w:pPr>
        <w:pStyle w:val="Sumrio2"/>
      </w:pPr>
      <w:r>
        <w:rPr>
          <w:b/>
        </w:rPr>
        <w:t>9</w:t>
      </w:r>
      <w:r w:rsidR="00041568" w:rsidRPr="00BE700C">
        <w:rPr>
          <w:b/>
        </w:rPr>
        <w:t>.3.</w:t>
      </w:r>
      <w:r w:rsidR="0033439B">
        <w:rPr>
          <w:b/>
        </w:rPr>
        <w:t>7</w:t>
      </w:r>
      <w:r w:rsidR="00041568" w:rsidRPr="005B27DC">
        <w:t xml:space="preserve"> A não regularização da documentação, no prazo previsto no item </w:t>
      </w:r>
      <w:r w:rsidR="00802E68">
        <w:t>7</w:t>
      </w:r>
      <w:r w:rsidR="00041568" w:rsidRPr="005B27DC">
        <w:t>.3.</w:t>
      </w:r>
      <w:r w:rsidR="0033439B">
        <w:t>6</w:t>
      </w:r>
      <w:r w:rsidR="00041568" w:rsidRPr="005B27DC">
        <w:t xml:space="preserve"> implicará na decadência do direito à contratação, sem prejuízo das sanções previstas n</w:t>
      </w:r>
      <w:r w:rsidR="00BE700C">
        <w:t>este edital</w:t>
      </w:r>
      <w:r w:rsidR="00041568" w:rsidRPr="005B27DC">
        <w:t>, sendo facultado ao SEBRAE/PR convocar as licitantes remanescentes, na ordem de classificação</w:t>
      </w:r>
      <w:r w:rsidR="0037561A">
        <w:t>, para a assinatura do contrato</w:t>
      </w:r>
      <w:r w:rsidR="00041568" w:rsidRPr="005B27DC">
        <w:t xml:space="preserve"> ou cancelar a licitação. </w:t>
      </w:r>
    </w:p>
    <w:p w:rsidR="00041568" w:rsidRDefault="00041568" w:rsidP="00C75968">
      <w:pPr>
        <w:pStyle w:val="Sumrio2"/>
      </w:pPr>
    </w:p>
    <w:p w:rsidR="00041568" w:rsidRDefault="00085353" w:rsidP="00C75968">
      <w:pPr>
        <w:pStyle w:val="Sumrio2"/>
      </w:pPr>
      <w:proofErr w:type="gramStart"/>
      <w:r>
        <w:rPr>
          <w:b/>
        </w:rPr>
        <w:t>9</w:t>
      </w:r>
      <w:r w:rsidR="00041568" w:rsidRPr="00BE700C">
        <w:rPr>
          <w:b/>
        </w:rPr>
        <w:t>.4</w:t>
      </w:r>
      <w:r w:rsidR="00041568" w:rsidRPr="005B27DC">
        <w:t xml:space="preserve"> </w:t>
      </w:r>
      <w:r w:rsidR="00041568" w:rsidRPr="003B702C">
        <w:rPr>
          <w:b/>
        </w:rPr>
        <w:t>QUALIFICAÇÃO</w:t>
      </w:r>
      <w:proofErr w:type="gramEnd"/>
      <w:r w:rsidR="00041568" w:rsidRPr="003B702C">
        <w:rPr>
          <w:b/>
        </w:rPr>
        <w:t xml:space="preserve"> ECONÔMICO-FINANCEIRA:</w:t>
      </w:r>
      <w:r w:rsidR="00041568" w:rsidRPr="005B27DC">
        <w:t xml:space="preserve"> Para qualificação econômico-financeira, deverá a licitante apresentar os seguintes documentos:</w:t>
      </w:r>
    </w:p>
    <w:p w:rsidR="00041568" w:rsidRPr="005B27DC" w:rsidRDefault="00041568" w:rsidP="000F4363">
      <w:pPr>
        <w:ind w:right="12"/>
        <w:jc w:val="both"/>
        <w:rPr>
          <w:rFonts w:cs="Arial"/>
          <w:b/>
          <w:sz w:val="20"/>
        </w:rPr>
      </w:pPr>
    </w:p>
    <w:p w:rsidR="00041568" w:rsidRDefault="00085353" w:rsidP="00C75968">
      <w:pPr>
        <w:pStyle w:val="Sumrio2"/>
      </w:pPr>
      <w:r>
        <w:rPr>
          <w:b/>
        </w:rPr>
        <w:t>9</w:t>
      </w:r>
      <w:r w:rsidR="00041568" w:rsidRPr="00BE700C">
        <w:rPr>
          <w:b/>
        </w:rPr>
        <w:t>.4.1</w:t>
      </w:r>
      <w:r w:rsidR="00041568" w:rsidRPr="005B27DC">
        <w:t xml:space="preserve"> Capital social mínimo integralizado de </w:t>
      </w:r>
      <w:r w:rsidR="00714653">
        <w:t>5</w:t>
      </w:r>
      <w:r w:rsidR="00041568" w:rsidRPr="005B27DC">
        <w:t>%</w:t>
      </w:r>
      <w:r w:rsidR="007D6E2C">
        <w:t xml:space="preserve"> (</w:t>
      </w:r>
      <w:r w:rsidR="00714653">
        <w:t>cinco</w:t>
      </w:r>
      <w:r w:rsidR="007D6E2C">
        <w:t xml:space="preserve"> por cento)</w:t>
      </w:r>
      <w:r w:rsidR="00714653">
        <w:t>, R$ 159.180,15 (cento e cinquenta e nove mil, cento e oitenta reais e quinze centavos),</w:t>
      </w:r>
      <w:r w:rsidR="00041568" w:rsidRPr="005B27DC">
        <w:t xml:space="preserve"> em relação ao valor anual </w:t>
      </w:r>
      <w:r w:rsidR="00D46365" w:rsidRPr="00532C15">
        <w:t xml:space="preserve">previsto no item </w:t>
      </w:r>
      <w:proofErr w:type="gramStart"/>
      <w:r w:rsidR="00D46365" w:rsidRPr="00532C15">
        <w:t>2</w:t>
      </w:r>
      <w:proofErr w:type="gramEnd"/>
      <w:r w:rsidR="00D46365" w:rsidRPr="00532C15">
        <w:t xml:space="preserve"> deste edital</w:t>
      </w:r>
      <w:r w:rsidR="00041568" w:rsidRPr="00532C15">
        <w:t>;</w:t>
      </w:r>
    </w:p>
    <w:p w:rsidR="00714653" w:rsidRDefault="00714653" w:rsidP="00714653"/>
    <w:p w:rsidR="00714653" w:rsidRDefault="00714653" w:rsidP="00714653">
      <w:pPr>
        <w:pStyle w:val="Sumrio2"/>
      </w:pPr>
      <w:r w:rsidRPr="00714653">
        <w:rPr>
          <w:b/>
        </w:rPr>
        <w:t>9.4.2</w:t>
      </w:r>
      <w:r>
        <w:t xml:space="preserve"> Balanço patrimonial e demonstrações contábeis do último exercício social, ou balanço de abertura, no caso de empresa </w:t>
      </w:r>
      <w:proofErr w:type="spellStart"/>
      <w:r>
        <w:t>recém-constituída</w:t>
      </w:r>
      <w:proofErr w:type="spellEnd"/>
      <w:r>
        <w:t>, que comprovem a boa situação financeira da empresa, devidamente assinados por profissional (identificado) da área de contabilidade, sendo vedada sua substituição por balancetes ou balanços provisórios;</w:t>
      </w:r>
    </w:p>
    <w:p w:rsidR="00714653" w:rsidRDefault="00714653" w:rsidP="00714653">
      <w:pPr>
        <w:jc w:val="both"/>
        <w:rPr>
          <w:rFonts w:cs="Arial"/>
          <w:sz w:val="20"/>
        </w:rPr>
      </w:pPr>
    </w:p>
    <w:p w:rsidR="00714653" w:rsidRDefault="00714653" w:rsidP="00714653">
      <w:pPr>
        <w:pStyle w:val="Sumrio2"/>
      </w:pPr>
      <w:r w:rsidRPr="00714653">
        <w:rPr>
          <w:b/>
        </w:rPr>
        <w:t>9.4.2.1</w:t>
      </w:r>
      <w:r>
        <w:t xml:space="preserve"> Serão considerados e aceitos o balanço patrimonial e demonstrações contábeis assim apresentados:</w:t>
      </w:r>
    </w:p>
    <w:p w:rsidR="00714653" w:rsidRDefault="00714653" w:rsidP="00714653">
      <w:pPr>
        <w:pStyle w:val="Sumrio1"/>
      </w:pPr>
    </w:p>
    <w:p w:rsidR="00714653" w:rsidRDefault="00714653" w:rsidP="00714653">
      <w:pPr>
        <w:numPr>
          <w:ilvl w:val="0"/>
          <w:numId w:val="31"/>
        </w:numPr>
        <w:jc w:val="both"/>
        <w:rPr>
          <w:rFonts w:cs="Arial"/>
          <w:sz w:val="20"/>
        </w:rPr>
      </w:pPr>
      <w:r>
        <w:rPr>
          <w:rFonts w:cs="Arial"/>
          <w:sz w:val="20"/>
        </w:rPr>
        <w:t xml:space="preserve">Publicado </w:t>
      </w:r>
      <w:smartTag w:uri="urn:schemas-microsoft-com:office:smarttags" w:element="PersonName">
        <w:smartTagPr>
          <w:attr w:name="ProductID" w:val="em Di￡rio Oficial"/>
        </w:smartTagPr>
        <w:r>
          <w:rPr>
            <w:rFonts w:cs="Arial"/>
            <w:sz w:val="20"/>
          </w:rPr>
          <w:t>em Diário Oficial</w:t>
        </w:r>
      </w:smartTag>
      <w:r>
        <w:rPr>
          <w:rFonts w:cs="Arial"/>
          <w:sz w:val="20"/>
        </w:rPr>
        <w:t>;</w:t>
      </w:r>
    </w:p>
    <w:p w:rsidR="00714653" w:rsidRDefault="00714653" w:rsidP="00714653">
      <w:pPr>
        <w:numPr>
          <w:ilvl w:val="0"/>
          <w:numId w:val="31"/>
        </w:numPr>
        <w:jc w:val="both"/>
        <w:rPr>
          <w:rFonts w:cs="Arial"/>
          <w:sz w:val="20"/>
        </w:rPr>
      </w:pPr>
      <w:r>
        <w:rPr>
          <w:rFonts w:cs="Arial"/>
          <w:sz w:val="20"/>
        </w:rPr>
        <w:t>Publicado em jornal;</w:t>
      </w:r>
    </w:p>
    <w:p w:rsidR="00714653" w:rsidRDefault="00714653" w:rsidP="00714653">
      <w:pPr>
        <w:numPr>
          <w:ilvl w:val="0"/>
          <w:numId w:val="31"/>
        </w:numPr>
        <w:jc w:val="both"/>
        <w:rPr>
          <w:rFonts w:cs="Arial"/>
          <w:sz w:val="20"/>
        </w:rPr>
      </w:pPr>
      <w:r>
        <w:rPr>
          <w:rFonts w:cs="Arial"/>
          <w:sz w:val="20"/>
        </w:rPr>
        <w:t xml:space="preserve">Cópia ou fotocópia registrada ou autenticada na junta comercial da sede ou domicílio da licitante; </w:t>
      </w:r>
    </w:p>
    <w:p w:rsidR="00714653" w:rsidRDefault="00714653" w:rsidP="00714653">
      <w:pPr>
        <w:numPr>
          <w:ilvl w:val="0"/>
          <w:numId w:val="31"/>
        </w:numPr>
        <w:jc w:val="both"/>
        <w:rPr>
          <w:rFonts w:cs="Arial"/>
          <w:sz w:val="20"/>
        </w:rPr>
      </w:pPr>
      <w:r>
        <w:rPr>
          <w:rFonts w:cs="Arial"/>
          <w:sz w:val="20"/>
        </w:rPr>
        <w:lastRenderedPageBreak/>
        <w:t xml:space="preserve">Cópia ou fotocópia do livro </w:t>
      </w:r>
      <w:proofErr w:type="gramStart"/>
      <w:r>
        <w:rPr>
          <w:rFonts w:cs="Arial"/>
          <w:sz w:val="20"/>
        </w:rPr>
        <w:t>diário devidamente autenticada</w:t>
      </w:r>
      <w:proofErr w:type="gramEnd"/>
      <w:r>
        <w:rPr>
          <w:rFonts w:cs="Arial"/>
          <w:sz w:val="20"/>
        </w:rPr>
        <w:t xml:space="preserve"> pela junta comercial da sede ou domicílio da licitante ou por outro órgão equivalente, devendo conter os termos de abertura e encerramento.</w:t>
      </w:r>
    </w:p>
    <w:p w:rsidR="00714653" w:rsidRDefault="00714653" w:rsidP="00714653">
      <w:pPr>
        <w:jc w:val="both"/>
        <w:rPr>
          <w:rFonts w:cs="Arial"/>
          <w:b/>
          <w:sz w:val="20"/>
        </w:rPr>
      </w:pPr>
    </w:p>
    <w:p w:rsidR="00714653" w:rsidRDefault="00714653" w:rsidP="00714653">
      <w:pPr>
        <w:pStyle w:val="Sumrio2"/>
      </w:pPr>
      <w:r w:rsidRPr="00714653">
        <w:rPr>
          <w:b/>
        </w:rPr>
        <w:t>9.4.3</w:t>
      </w:r>
      <w:r>
        <w:t xml:space="preserve"> Comprovação da boa situação financeira da empresa baseada nos seguintes índices: </w:t>
      </w:r>
    </w:p>
    <w:p w:rsidR="00714653" w:rsidRDefault="00714653" w:rsidP="00714653">
      <w:pPr>
        <w:jc w:val="both"/>
        <w:rPr>
          <w:rFonts w:cs="Arial"/>
          <w:b/>
          <w:sz w:val="20"/>
        </w:rPr>
      </w:pPr>
    </w:p>
    <w:p w:rsidR="00714653" w:rsidRDefault="00714653" w:rsidP="00714653">
      <w:pPr>
        <w:jc w:val="both"/>
        <w:rPr>
          <w:rFonts w:cs="Arial"/>
          <w:b/>
          <w:sz w:val="20"/>
        </w:rPr>
      </w:pPr>
    </w:p>
    <w:p w:rsidR="00714653" w:rsidRDefault="00714653" w:rsidP="00714653">
      <w:pPr>
        <w:ind w:left="708" w:firstLine="708"/>
        <w:jc w:val="both"/>
        <w:rPr>
          <w:rFonts w:cs="Arial"/>
          <w:sz w:val="20"/>
        </w:rPr>
      </w:pPr>
      <w:r>
        <w:rPr>
          <w:rFonts w:cs="Arial"/>
          <w:sz w:val="20"/>
        </w:rPr>
        <w:t xml:space="preserve">ÍNDICE DE SOLVÊNCIA (IS) =         </w:t>
      </w:r>
      <w:r>
        <w:rPr>
          <w:rFonts w:cs="Arial"/>
          <w:sz w:val="20"/>
          <w:u w:val="single"/>
        </w:rPr>
        <w:t xml:space="preserve">     AT         </w:t>
      </w:r>
      <w:r>
        <w:rPr>
          <w:rFonts w:cs="Arial"/>
          <w:sz w:val="20"/>
        </w:rPr>
        <w:t xml:space="preserve"> </w:t>
      </w:r>
      <w:r>
        <w:rPr>
          <w:rFonts w:cs="Arial"/>
          <w:sz w:val="20"/>
        </w:rPr>
        <w:sym w:font="Symbol" w:char="00B3"/>
      </w:r>
      <w:proofErr w:type="gramStart"/>
      <w:r>
        <w:rPr>
          <w:rFonts w:cs="Arial"/>
          <w:sz w:val="20"/>
        </w:rPr>
        <w:t xml:space="preserve">   </w:t>
      </w:r>
      <w:proofErr w:type="gramEnd"/>
      <w:r>
        <w:rPr>
          <w:rFonts w:cs="Arial"/>
          <w:sz w:val="20"/>
        </w:rPr>
        <w:t>1</w:t>
      </w:r>
    </w:p>
    <w:p w:rsidR="00714653" w:rsidRDefault="00714653" w:rsidP="00714653">
      <w:pPr>
        <w:ind w:left="708"/>
        <w:jc w:val="both"/>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xml:space="preserve">         PC + ELP</w:t>
      </w:r>
    </w:p>
    <w:p w:rsidR="00714653" w:rsidRDefault="00714653" w:rsidP="00714653">
      <w:pPr>
        <w:jc w:val="both"/>
        <w:rPr>
          <w:rFonts w:cs="Arial"/>
          <w:sz w:val="20"/>
        </w:rPr>
      </w:pPr>
    </w:p>
    <w:p w:rsidR="00714653" w:rsidRDefault="00714653" w:rsidP="00714653">
      <w:pPr>
        <w:ind w:firstLine="1425"/>
        <w:jc w:val="both"/>
        <w:rPr>
          <w:rFonts w:cs="Arial"/>
          <w:sz w:val="20"/>
        </w:rPr>
      </w:pPr>
      <w:r>
        <w:rPr>
          <w:rFonts w:cs="Arial"/>
          <w:sz w:val="20"/>
        </w:rPr>
        <w:t xml:space="preserve">LIQUIDEZ CORRENTE (LC) = </w:t>
      </w:r>
      <w:r>
        <w:rPr>
          <w:rFonts w:cs="Arial"/>
          <w:sz w:val="20"/>
        </w:rPr>
        <w:tab/>
        <w:t xml:space="preserve">         </w:t>
      </w:r>
      <w:r>
        <w:rPr>
          <w:rFonts w:cs="Arial"/>
          <w:sz w:val="20"/>
          <w:u w:val="single"/>
        </w:rPr>
        <w:t xml:space="preserve">   AC</w:t>
      </w:r>
      <w:proofErr w:type="gramStart"/>
      <w:r>
        <w:rPr>
          <w:rFonts w:cs="Arial"/>
          <w:sz w:val="20"/>
          <w:u w:val="single"/>
        </w:rPr>
        <w:t xml:space="preserve">  </w:t>
      </w:r>
      <w:proofErr w:type="gramEnd"/>
      <w:r>
        <w:rPr>
          <w:rFonts w:cs="Arial"/>
          <w:sz w:val="20"/>
        </w:rPr>
        <w:sym w:font="Symbol" w:char="00B3"/>
      </w:r>
      <w:r>
        <w:rPr>
          <w:rFonts w:cs="Arial"/>
          <w:sz w:val="20"/>
        </w:rPr>
        <w:t xml:space="preserve">   1</w:t>
      </w:r>
    </w:p>
    <w:p w:rsidR="00714653" w:rsidRDefault="00714653" w:rsidP="00714653">
      <w:pPr>
        <w:ind w:left="708"/>
        <w:jc w:val="both"/>
        <w:rPr>
          <w:rFonts w:cs="Arial"/>
          <w:sz w:val="20"/>
        </w:rPr>
      </w:pPr>
      <w:r>
        <w:rPr>
          <w:rFonts w:cs="Arial"/>
          <w:sz w:val="20"/>
        </w:rPr>
        <w:tab/>
      </w:r>
      <w:r>
        <w:rPr>
          <w:rFonts w:cs="Arial"/>
          <w:sz w:val="20"/>
        </w:rPr>
        <w:tab/>
      </w:r>
      <w:r>
        <w:rPr>
          <w:rFonts w:cs="Arial"/>
          <w:sz w:val="20"/>
        </w:rPr>
        <w:tab/>
      </w:r>
      <w:r>
        <w:rPr>
          <w:rFonts w:cs="Arial"/>
          <w:sz w:val="20"/>
        </w:rPr>
        <w:tab/>
      </w:r>
      <w:r>
        <w:rPr>
          <w:rFonts w:cs="Arial"/>
          <w:sz w:val="20"/>
        </w:rPr>
        <w:tab/>
        <w:t xml:space="preserve">            PC</w:t>
      </w:r>
    </w:p>
    <w:p w:rsidR="00714653" w:rsidRDefault="00714653" w:rsidP="00714653">
      <w:pPr>
        <w:jc w:val="both"/>
        <w:rPr>
          <w:rFonts w:cs="Arial"/>
          <w:sz w:val="20"/>
        </w:rPr>
      </w:pPr>
    </w:p>
    <w:p w:rsidR="00714653" w:rsidRDefault="00714653" w:rsidP="00714653">
      <w:pPr>
        <w:jc w:val="both"/>
        <w:rPr>
          <w:rFonts w:cs="Arial"/>
          <w:sz w:val="20"/>
        </w:rPr>
      </w:pPr>
      <w:r>
        <w:rPr>
          <w:rFonts w:cs="Arial"/>
          <w:sz w:val="20"/>
        </w:rPr>
        <w:t>Onde:</w:t>
      </w:r>
      <w:r>
        <w:rPr>
          <w:rFonts w:cs="Arial"/>
          <w:sz w:val="20"/>
        </w:rPr>
        <w:tab/>
      </w:r>
      <w:r>
        <w:rPr>
          <w:rFonts w:cs="Arial"/>
          <w:sz w:val="20"/>
        </w:rPr>
        <w:tab/>
        <w:t>AT = Ativo Total;</w:t>
      </w:r>
    </w:p>
    <w:p w:rsidR="00714653" w:rsidRDefault="00714653" w:rsidP="00714653">
      <w:pPr>
        <w:ind w:firstLine="708"/>
        <w:jc w:val="both"/>
        <w:rPr>
          <w:rFonts w:cs="Arial"/>
          <w:sz w:val="20"/>
        </w:rPr>
      </w:pPr>
      <w:r>
        <w:rPr>
          <w:rFonts w:cs="Arial"/>
          <w:sz w:val="20"/>
        </w:rPr>
        <w:tab/>
        <w:t>PC = Passivo Circulante;</w:t>
      </w:r>
    </w:p>
    <w:p w:rsidR="00714653" w:rsidRDefault="00714653" w:rsidP="00714653">
      <w:pPr>
        <w:jc w:val="both"/>
        <w:rPr>
          <w:rFonts w:cs="Arial"/>
          <w:sz w:val="20"/>
        </w:rPr>
      </w:pPr>
      <w:r>
        <w:rPr>
          <w:rFonts w:cs="Arial"/>
          <w:sz w:val="20"/>
        </w:rPr>
        <w:tab/>
      </w:r>
      <w:r>
        <w:rPr>
          <w:rFonts w:cs="Arial"/>
          <w:sz w:val="20"/>
        </w:rPr>
        <w:tab/>
        <w:t xml:space="preserve">ELP = Exigível </w:t>
      </w:r>
      <w:proofErr w:type="gramStart"/>
      <w:r>
        <w:rPr>
          <w:rFonts w:cs="Arial"/>
          <w:sz w:val="20"/>
        </w:rPr>
        <w:t>a Longo Prazo</w:t>
      </w:r>
      <w:proofErr w:type="gramEnd"/>
      <w:r>
        <w:rPr>
          <w:rFonts w:cs="Arial"/>
          <w:sz w:val="20"/>
        </w:rPr>
        <w:t>;</w:t>
      </w:r>
    </w:p>
    <w:p w:rsidR="00714653" w:rsidRDefault="00714653" w:rsidP="00714653">
      <w:pPr>
        <w:ind w:left="708" w:firstLine="708"/>
        <w:jc w:val="both"/>
        <w:rPr>
          <w:rFonts w:cs="Arial"/>
          <w:sz w:val="20"/>
        </w:rPr>
      </w:pPr>
      <w:r>
        <w:rPr>
          <w:rFonts w:cs="Arial"/>
          <w:sz w:val="20"/>
        </w:rPr>
        <w:t>AC = Ativo Circulante.</w:t>
      </w:r>
    </w:p>
    <w:p w:rsidR="00714653" w:rsidRDefault="00714653" w:rsidP="00714653">
      <w:pPr>
        <w:pStyle w:val="Recuodecorpodetexto"/>
        <w:ind w:left="0" w:right="12"/>
        <w:rPr>
          <w:rFonts w:cs="Arial"/>
          <w:sz w:val="20"/>
        </w:rPr>
      </w:pPr>
    </w:p>
    <w:p w:rsidR="00714653" w:rsidRPr="00714653" w:rsidRDefault="00714653" w:rsidP="00714653">
      <w:pPr>
        <w:jc w:val="both"/>
      </w:pPr>
      <w:r w:rsidRPr="00714653">
        <w:rPr>
          <w:rFonts w:cs="Arial"/>
          <w:b/>
          <w:sz w:val="20"/>
        </w:rPr>
        <w:t>9.4.3.1</w:t>
      </w:r>
      <w:r>
        <w:rPr>
          <w:rFonts w:cs="Arial"/>
          <w:sz w:val="20"/>
        </w:rPr>
        <w:t xml:space="preserve"> Os índices acima deverão vir calculados e assinados por profissional da área contábil, devidamente identificado.</w:t>
      </w:r>
    </w:p>
    <w:p w:rsidR="00041568" w:rsidRPr="005B27DC" w:rsidRDefault="00041568" w:rsidP="000F4363">
      <w:pPr>
        <w:jc w:val="both"/>
        <w:rPr>
          <w:rFonts w:cs="Arial"/>
          <w:sz w:val="20"/>
        </w:rPr>
      </w:pPr>
    </w:p>
    <w:p w:rsidR="00041568" w:rsidRPr="005B27DC" w:rsidRDefault="00085353" w:rsidP="00C75968">
      <w:pPr>
        <w:pStyle w:val="Sumrio2"/>
      </w:pPr>
      <w:r>
        <w:rPr>
          <w:b/>
        </w:rPr>
        <w:t>9</w:t>
      </w:r>
      <w:r w:rsidR="00041568" w:rsidRPr="003B702C">
        <w:rPr>
          <w:b/>
        </w:rPr>
        <w:t>.4.</w:t>
      </w:r>
      <w:r w:rsidR="00714653">
        <w:rPr>
          <w:b/>
        </w:rPr>
        <w:t>4</w:t>
      </w:r>
      <w:r w:rsidR="00041568" w:rsidRPr="005B27DC">
        <w:t xml:space="preserve"> Certidão negativa de falência expedida pelo distribuidor da sede da pessoa jurídica, emitida no máximo 90 (noventa) dias antes da data da primeira sessão deste certame.</w:t>
      </w:r>
    </w:p>
    <w:p w:rsidR="00041568" w:rsidRPr="005B27DC" w:rsidRDefault="00041568" w:rsidP="000F4363">
      <w:pPr>
        <w:pStyle w:val="Recuodecorpodetexto"/>
        <w:ind w:left="0" w:right="12"/>
        <w:rPr>
          <w:rFonts w:cs="Arial"/>
          <w:sz w:val="20"/>
        </w:rPr>
      </w:pPr>
    </w:p>
    <w:p w:rsidR="00041568" w:rsidRPr="005B27DC" w:rsidRDefault="00085353" w:rsidP="00C75968">
      <w:pPr>
        <w:pStyle w:val="Sumrio2"/>
      </w:pPr>
      <w:r>
        <w:rPr>
          <w:b/>
        </w:rPr>
        <w:t>9</w:t>
      </w:r>
      <w:r w:rsidR="00041568" w:rsidRPr="003B702C">
        <w:rPr>
          <w:b/>
        </w:rPr>
        <w:t>.5</w:t>
      </w:r>
      <w:r w:rsidR="00041568" w:rsidRPr="005B27DC">
        <w:t xml:space="preserve"> Os documentos </w:t>
      </w:r>
      <w:r w:rsidR="00041568" w:rsidRPr="0033439B">
        <w:t xml:space="preserve">constantes dos itens </w:t>
      </w:r>
      <w:r w:rsidR="00714653">
        <w:t>9</w:t>
      </w:r>
      <w:r w:rsidR="00041568" w:rsidRPr="0033439B">
        <w:t xml:space="preserve">.2, </w:t>
      </w:r>
      <w:r w:rsidR="00714653">
        <w:t>9</w:t>
      </w:r>
      <w:r w:rsidR="003B702C" w:rsidRPr="0033439B">
        <w:t xml:space="preserve">.3. </w:t>
      </w:r>
      <w:proofErr w:type="gramStart"/>
      <w:r w:rsidR="00041568" w:rsidRPr="0033439B">
        <w:t>e</w:t>
      </w:r>
      <w:proofErr w:type="gramEnd"/>
      <w:r w:rsidR="00041568" w:rsidRPr="0033439B">
        <w:t xml:space="preserve"> </w:t>
      </w:r>
      <w:r w:rsidR="00714653">
        <w:t>9</w:t>
      </w:r>
      <w:r w:rsidR="00041568" w:rsidRPr="0033439B">
        <w:t>.4, com exceção</w:t>
      </w:r>
      <w:r w:rsidR="00041568" w:rsidRPr="005B27DC">
        <w:t xml:space="preserve"> da certidão negativa de falência, poderão ser substituídos pela apresentação de comprovante de cadastramento no Sistema de Cadastramento Unificado de Fornecedores – SICAF (CRC do SICAF, obtido via Internet no site www.comprasnet.gov.br,), que deverá constar </w:t>
      </w:r>
      <w:r w:rsidR="003B702C">
        <w:t>no envelope dos documentos de habilitação</w:t>
      </w:r>
      <w:r w:rsidR="00041568" w:rsidRPr="005B27DC">
        <w:t xml:space="preserve">, a fim de que seja verificada a situação de regularidade da licitante, comprovada por meio de consulta on-line ao sistema. </w:t>
      </w:r>
    </w:p>
    <w:p w:rsidR="00041568" w:rsidRPr="005B27DC" w:rsidRDefault="00041568" w:rsidP="000F4363">
      <w:pPr>
        <w:pStyle w:val="Recuodecorpodetexto"/>
        <w:ind w:left="0" w:right="12"/>
        <w:rPr>
          <w:rFonts w:cs="Arial"/>
          <w:sz w:val="20"/>
        </w:rPr>
      </w:pPr>
    </w:p>
    <w:p w:rsidR="00857A9D" w:rsidRPr="00D23B90" w:rsidRDefault="000B4020" w:rsidP="00C75968">
      <w:pPr>
        <w:pStyle w:val="Sumrio2"/>
      </w:pPr>
      <w:r>
        <w:rPr>
          <w:b/>
        </w:rPr>
        <w:t>9</w:t>
      </w:r>
      <w:r w:rsidR="00041568" w:rsidRPr="003B702C">
        <w:rPr>
          <w:b/>
        </w:rPr>
        <w:t>.</w:t>
      </w:r>
      <w:r w:rsidR="00B40B50">
        <w:rPr>
          <w:b/>
        </w:rPr>
        <w:t>6</w:t>
      </w:r>
      <w:r w:rsidR="00041568" w:rsidRPr="003B702C">
        <w:rPr>
          <w:b/>
        </w:rPr>
        <w:t xml:space="preserve"> </w:t>
      </w:r>
      <w:r w:rsidR="00857A9D" w:rsidRPr="009F08B0">
        <w:t>Os documentos apresentados não serão devolvidos às licitantes</w:t>
      </w:r>
      <w:r w:rsidR="00857A9D">
        <w:t>.</w:t>
      </w:r>
    </w:p>
    <w:p w:rsidR="00857A9D" w:rsidRDefault="00857A9D" w:rsidP="000F4363">
      <w:pPr>
        <w:jc w:val="both"/>
        <w:rPr>
          <w:rFonts w:cs="Arial"/>
          <w:b/>
          <w:sz w:val="20"/>
        </w:rPr>
      </w:pPr>
    </w:p>
    <w:p w:rsidR="00857A9D" w:rsidRDefault="000B4020" w:rsidP="00C75968">
      <w:pPr>
        <w:pStyle w:val="Sumrio2"/>
      </w:pPr>
      <w:r>
        <w:rPr>
          <w:b/>
        </w:rPr>
        <w:t>9</w:t>
      </w:r>
      <w:r w:rsidR="00857A9D" w:rsidRPr="00E45D02">
        <w:rPr>
          <w:b/>
        </w:rPr>
        <w:t>.</w:t>
      </w:r>
      <w:r w:rsidR="00B40B50">
        <w:rPr>
          <w:b/>
        </w:rPr>
        <w:t>7</w:t>
      </w:r>
      <w:r w:rsidR="00857A9D" w:rsidRPr="00E45D02">
        <w:t xml:space="preserve"> Além das especificações contidas acima, as licitantes deverão observar quanto </w:t>
      </w:r>
      <w:r w:rsidR="00B351A1" w:rsidRPr="00E45D02">
        <w:t>aos</w:t>
      </w:r>
      <w:r w:rsidR="00857A9D" w:rsidRPr="00E45D02">
        <w:t xml:space="preserve"> documentos </w:t>
      </w:r>
      <w:r w:rsidR="00B351A1" w:rsidRPr="00E45D02">
        <w:t>o seguinte</w:t>
      </w:r>
      <w:r w:rsidR="00857A9D" w:rsidRPr="00E45D02">
        <w:t>:</w:t>
      </w:r>
    </w:p>
    <w:p w:rsidR="00857A9D" w:rsidRDefault="00857A9D" w:rsidP="000F4363">
      <w:pPr>
        <w:ind w:right="11"/>
        <w:jc w:val="both"/>
        <w:rPr>
          <w:rFonts w:cs="Arial"/>
          <w:sz w:val="20"/>
        </w:rPr>
      </w:pPr>
    </w:p>
    <w:p w:rsidR="00857A9D" w:rsidRDefault="000B4020" w:rsidP="00C75968">
      <w:pPr>
        <w:pStyle w:val="Sumrio2"/>
      </w:pPr>
      <w:r>
        <w:rPr>
          <w:b/>
        </w:rPr>
        <w:t>9</w:t>
      </w:r>
      <w:r w:rsidR="00857A9D" w:rsidRPr="003B702C">
        <w:rPr>
          <w:b/>
        </w:rPr>
        <w:t>.</w:t>
      </w:r>
      <w:r w:rsidR="00B40B50">
        <w:rPr>
          <w:b/>
        </w:rPr>
        <w:t>7</w:t>
      </w:r>
      <w:r w:rsidR="00857A9D" w:rsidRPr="003B702C">
        <w:rPr>
          <w:b/>
        </w:rPr>
        <w:t>.1</w:t>
      </w:r>
      <w:r w:rsidR="00857A9D">
        <w:t xml:space="preserve"> Toda a documentação deverá ser apresentada em </w:t>
      </w:r>
      <w:r w:rsidR="00857A9D" w:rsidRPr="007B77A5">
        <w:rPr>
          <w:b/>
          <w:i/>
        </w:rPr>
        <w:t>original ou por cópia autenticada</w:t>
      </w:r>
      <w:r w:rsidR="00857A9D">
        <w:t xml:space="preserve"> em cartório; </w:t>
      </w:r>
    </w:p>
    <w:p w:rsidR="00857A9D" w:rsidRDefault="00857A9D" w:rsidP="000F4363">
      <w:pPr>
        <w:ind w:left="567"/>
        <w:jc w:val="both"/>
        <w:rPr>
          <w:rFonts w:cs="Arial"/>
          <w:sz w:val="20"/>
        </w:rPr>
      </w:pPr>
    </w:p>
    <w:p w:rsidR="00857A9D" w:rsidRDefault="000B4020" w:rsidP="00C75968">
      <w:pPr>
        <w:pStyle w:val="Sumrio2"/>
      </w:pPr>
      <w:r>
        <w:rPr>
          <w:b/>
        </w:rPr>
        <w:t>9</w:t>
      </w:r>
      <w:r w:rsidR="00857A9D" w:rsidRPr="003B702C">
        <w:rPr>
          <w:b/>
        </w:rPr>
        <w:t>.</w:t>
      </w:r>
      <w:r w:rsidR="00B40B50">
        <w:rPr>
          <w:b/>
        </w:rPr>
        <w:t>7</w:t>
      </w:r>
      <w:r w:rsidR="00857A9D" w:rsidRPr="003B702C">
        <w:rPr>
          <w:b/>
        </w:rPr>
        <w:t>.2</w:t>
      </w:r>
      <w:r w:rsidR="00857A9D">
        <w:t xml:space="preserve"> A Comissão Permanente de Licitação </w:t>
      </w:r>
      <w:r w:rsidR="007B77A5" w:rsidRPr="007B77A5">
        <w:rPr>
          <w:b/>
        </w:rPr>
        <w:t>NÃO</w:t>
      </w:r>
      <w:r w:rsidR="00857A9D">
        <w:t xml:space="preserve"> autenticará documentos.</w:t>
      </w:r>
    </w:p>
    <w:p w:rsidR="009A7C6D" w:rsidRDefault="009A7C6D" w:rsidP="009A7C6D">
      <w:pPr>
        <w:pStyle w:val="Recuodecorpodetexto"/>
        <w:ind w:left="567"/>
        <w:rPr>
          <w:rFonts w:cs="Arial"/>
          <w:sz w:val="20"/>
        </w:rPr>
      </w:pPr>
    </w:p>
    <w:p w:rsidR="009A7C6D" w:rsidRDefault="009A7C6D" w:rsidP="009A7C6D">
      <w:pPr>
        <w:pStyle w:val="Ttulo1"/>
        <w:pBdr>
          <w:top w:val="single" w:sz="4" w:space="1" w:color="auto"/>
          <w:left w:val="single" w:sz="4" w:space="4" w:color="auto"/>
          <w:bottom w:val="single" w:sz="4" w:space="0" w:color="auto"/>
          <w:right w:val="single" w:sz="4" w:space="4" w:color="auto"/>
        </w:pBdr>
        <w:shd w:val="pct5" w:color="000000" w:fill="FFFFFF"/>
        <w:jc w:val="center"/>
        <w:rPr>
          <w:rFonts w:cs="Arial"/>
          <w:sz w:val="20"/>
        </w:rPr>
      </w:pPr>
      <w:bookmarkStart w:id="19" w:name="_Toc151812047"/>
      <w:bookmarkStart w:id="20" w:name="_Toc116812404"/>
      <w:bookmarkStart w:id="21" w:name="_Toc393370974"/>
      <w:bookmarkStart w:id="22" w:name="_Toc401217337"/>
      <w:r>
        <w:rPr>
          <w:rFonts w:cs="Arial"/>
          <w:sz w:val="20"/>
        </w:rPr>
        <w:t xml:space="preserve">10. DO </w:t>
      </w:r>
      <w:bookmarkEnd w:id="19"/>
      <w:bookmarkEnd w:id="20"/>
      <w:r>
        <w:rPr>
          <w:rFonts w:cs="Arial"/>
          <w:sz w:val="20"/>
        </w:rPr>
        <w:t>RECEBIMENTO DOS ENVELOPES</w:t>
      </w:r>
      <w:bookmarkEnd w:id="21"/>
      <w:bookmarkEnd w:id="22"/>
    </w:p>
    <w:p w:rsidR="009A7C6D" w:rsidRDefault="009A7C6D" w:rsidP="009A7C6D">
      <w:pPr>
        <w:pStyle w:val="Sumrio2"/>
        <w:numPr>
          <w:ilvl w:val="1"/>
          <w:numId w:val="24"/>
        </w:numPr>
      </w:pPr>
      <w:r>
        <w:t>No dia, hora e local indicados no preâmbulo deste edital, a Comissão de Licitação dará início à reunião desta licitação com o credenciamento dos representantes legais (envelope n.º 1) e em seguida o recebimento dos envelopes n° 2 (proposta técnica), n.° 3 (proposta comercial) e n.° 4 (documentação para habilitação).</w:t>
      </w:r>
    </w:p>
    <w:p w:rsidR="009A7C6D" w:rsidRDefault="009A7C6D" w:rsidP="009A7C6D">
      <w:pPr>
        <w:pStyle w:val="Sumrio2"/>
        <w:tabs>
          <w:tab w:val="left" w:pos="708"/>
        </w:tabs>
      </w:pPr>
    </w:p>
    <w:p w:rsidR="009A7C6D" w:rsidRDefault="009A7C6D" w:rsidP="009A7C6D">
      <w:pPr>
        <w:pStyle w:val="Sumrio2"/>
        <w:numPr>
          <w:ilvl w:val="1"/>
          <w:numId w:val="24"/>
        </w:numPr>
      </w:pPr>
      <w:r>
        <w:t>Os envelopes também poderão ser encaminhados pelo correio, aos cuidados da Comissão de Licitação, no endereço citado no preâmbulo, desde que cheguem até às 18 horas do dia anterior a data prevista para abertura da licitação.</w:t>
      </w:r>
    </w:p>
    <w:p w:rsidR="009A7C6D" w:rsidRDefault="009A7C6D" w:rsidP="009A7C6D">
      <w:pPr>
        <w:rPr>
          <w:rFonts w:cs="Arial"/>
          <w:sz w:val="20"/>
        </w:rPr>
      </w:pPr>
    </w:p>
    <w:p w:rsidR="009A7C6D" w:rsidRDefault="009A7C6D" w:rsidP="009A7C6D">
      <w:pPr>
        <w:pStyle w:val="Sumrio2"/>
        <w:numPr>
          <w:ilvl w:val="1"/>
          <w:numId w:val="24"/>
        </w:numPr>
      </w:pPr>
      <w:r>
        <w:t xml:space="preserve">A comissão chamará à mesa os representantes legais das licitantes, para rubricarem os envelopes </w:t>
      </w:r>
      <w:proofErr w:type="spellStart"/>
      <w:r>
        <w:t>nºs</w:t>
      </w:r>
      <w:proofErr w:type="spellEnd"/>
      <w:r>
        <w:t xml:space="preserve"> </w:t>
      </w:r>
      <w:proofErr w:type="gramStart"/>
      <w:r>
        <w:t>3</w:t>
      </w:r>
      <w:proofErr w:type="gramEnd"/>
      <w:r>
        <w:t xml:space="preserve"> e 4, que ficarão retidos até sua abertura ou devolução, após encerramento completo do processo.</w:t>
      </w:r>
    </w:p>
    <w:p w:rsidR="009A7C6D" w:rsidRPr="00440272" w:rsidRDefault="009A7C6D" w:rsidP="009A7C6D">
      <w:pPr>
        <w:rPr>
          <w:sz w:val="20"/>
        </w:rPr>
      </w:pPr>
    </w:p>
    <w:p w:rsidR="009A7C6D" w:rsidRPr="00915DA3" w:rsidRDefault="009A7C6D" w:rsidP="009A7C6D">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u w:val="single"/>
        </w:rPr>
      </w:pPr>
      <w:bookmarkStart w:id="23" w:name="_Toc129759932"/>
      <w:bookmarkStart w:id="24" w:name="_Toc116291719"/>
      <w:bookmarkStart w:id="25" w:name="_Toc393370975"/>
      <w:bookmarkStart w:id="26" w:name="_Toc401217338"/>
      <w:bookmarkStart w:id="27" w:name="_Toc48014114"/>
      <w:r w:rsidRPr="00915DA3">
        <w:rPr>
          <w:rFonts w:cs="Arial"/>
          <w:sz w:val="20"/>
        </w:rPr>
        <w:lastRenderedPageBreak/>
        <w:t xml:space="preserve">11. </w:t>
      </w:r>
      <w:bookmarkEnd w:id="23"/>
      <w:bookmarkEnd w:id="24"/>
      <w:r w:rsidRPr="00915DA3">
        <w:rPr>
          <w:rFonts w:cs="Arial"/>
          <w:sz w:val="20"/>
        </w:rPr>
        <w:t>DA ABERTURA DO ENVELOPE “2” – PROPOSTA TÉCNICA</w:t>
      </w:r>
      <w:bookmarkEnd w:id="25"/>
      <w:bookmarkEnd w:id="26"/>
    </w:p>
    <w:bookmarkEnd w:id="27"/>
    <w:p w:rsidR="009A7C6D" w:rsidRPr="00915DA3" w:rsidRDefault="009A7C6D" w:rsidP="009A7C6D">
      <w:pPr>
        <w:pStyle w:val="Sumrio2"/>
      </w:pPr>
      <w:r w:rsidRPr="00915DA3">
        <w:rPr>
          <w:b/>
        </w:rPr>
        <w:t>11.1</w:t>
      </w:r>
      <w:r w:rsidRPr="00915DA3">
        <w:t xml:space="preserve"> Na própria sessão pública designada no preâmbulo deste edital, ou em outra data comunicada, a Comissão de Licitação, fará a abertura do envelope </w:t>
      </w:r>
      <w:r w:rsidRPr="00915DA3">
        <w:rPr>
          <w:b/>
        </w:rPr>
        <w:t>“2”</w:t>
      </w:r>
      <w:r w:rsidRPr="00915DA3">
        <w:t>, contendo as propostas técnicas das licitantes.</w:t>
      </w:r>
    </w:p>
    <w:p w:rsidR="009A7C6D" w:rsidRPr="00915DA3" w:rsidRDefault="009A7C6D" w:rsidP="009A7C6D"/>
    <w:p w:rsidR="009A7C6D" w:rsidRPr="00915DA3" w:rsidRDefault="009A7C6D" w:rsidP="009A7C6D">
      <w:pPr>
        <w:pStyle w:val="Sumrio2"/>
      </w:pPr>
      <w:r w:rsidRPr="00915DA3">
        <w:rPr>
          <w:b/>
        </w:rPr>
        <w:t>11.2</w:t>
      </w:r>
      <w:r w:rsidRPr="00915DA3">
        <w:t xml:space="preserve"> O envelope </w:t>
      </w:r>
      <w:r w:rsidRPr="00915DA3">
        <w:rPr>
          <w:b/>
        </w:rPr>
        <w:t>“2”</w:t>
      </w:r>
      <w:r w:rsidRPr="00915DA3">
        <w:t xml:space="preserve"> deverá ser apresentado conforme o item 5.1.2 deste edital, trazendo em seu interior os documentos da proposta técnica na forma indicada no item 7.</w:t>
      </w:r>
      <w:r w:rsidR="0018117A">
        <w:t>1</w:t>
      </w:r>
      <w:r w:rsidRPr="00915DA3">
        <w:t xml:space="preserve"> (e seguintes).</w:t>
      </w:r>
    </w:p>
    <w:p w:rsidR="009A7C6D" w:rsidRPr="00815012" w:rsidRDefault="009A7C6D" w:rsidP="009A7C6D">
      <w:pPr>
        <w:pStyle w:val="Sumrio2"/>
        <w:rPr>
          <w:highlight w:val="yellow"/>
        </w:rPr>
      </w:pPr>
    </w:p>
    <w:p w:rsidR="009A7C6D" w:rsidRPr="00915DA3" w:rsidRDefault="009A7C6D" w:rsidP="009A7C6D">
      <w:pPr>
        <w:jc w:val="both"/>
        <w:rPr>
          <w:rFonts w:cs="Arial"/>
          <w:sz w:val="20"/>
        </w:rPr>
      </w:pPr>
      <w:r w:rsidRPr="00915DA3">
        <w:rPr>
          <w:rFonts w:cs="Arial"/>
          <w:b/>
          <w:sz w:val="20"/>
        </w:rPr>
        <w:t>11.3</w:t>
      </w:r>
      <w:r w:rsidRPr="00915DA3">
        <w:rPr>
          <w:rFonts w:cs="Arial"/>
          <w:sz w:val="20"/>
        </w:rPr>
        <w:t xml:space="preserve"> Ao abrir o envelope </w:t>
      </w:r>
      <w:r w:rsidRPr="00915DA3">
        <w:rPr>
          <w:rFonts w:cs="Arial"/>
          <w:b/>
          <w:sz w:val="20"/>
        </w:rPr>
        <w:t>“2”</w:t>
      </w:r>
      <w:r w:rsidRPr="00915DA3">
        <w:rPr>
          <w:rFonts w:cs="Arial"/>
          <w:sz w:val="20"/>
        </w:rPr>
        <w:t>, a Comissão de Licitação rubricará os documentos da proposta técnica e colocará à disposição dos licitantes para análise e manifestações quanto ao conteúdo.</w:t>
      </w:r>
    </w:p>
    <w:p w:rsidR="009A7C6D" w:rsidRPr="00815012" w:rsidRDefault="009A7C6D" w:rsidP="009A7C6D">
      <w:pPr>
        <w:jc w:val="both"/>
        <w:rPr>
          <w:rFonts w:cs="Arial"/>
          <w:sz w:val="20"/>
          <w:highlight w:val="yellow"/>
        </w:rPr>
      </w:pPr>
    </w:p>
    <w:p w:rsidR="009A7C6D" w:rsidRPr="00915DA3" w:rsidRDefault="009A7C6D" w:rsidP="009A7C6D">
      <w:pPr>
        <w:jc w:val="both"/>
        <w:rPr>
          <w:rFonts w:cs="Arial"/>
          <w:sz w:val="20"/>
        </w:rPr>
      </w:pPr>
      <w:r w:rsidRPr="00915DA3">
        <w:rPr>
          <w:rFonts w:cs="Arial"/>
          <w:b/>
          <w:sz w:val="20"/>
        </w:rPr>
        <w:t>11.3.1</w:t>
      </w:r>
      <w:r w:rsidRPr="00915DA3">
        <w:rPr>
          <w:rFonts w:cs="Arial"/>
          <w:sz w:val="20"/>
        </w:rPr>
        <w:t xml:space="preserve"> As manifestações decorrentes dos documentos constantes nos envelopes </w:t>
      </w:r>
      <w:r w:rsidRPr="00915DA3">
        <w:rPr>
          <w:rFonts w:cs="Arial"/>
          <w:b/>
          <w:sz w:val="20"/>
        </w:rPr>
        <w:t xml:space="preserve">“2” </w:t>
      </w:r>
      <w:r w:rsidRPr="00915DA3">
        <w:rPr>
          <w:rFonts w:cs="Arial"/>
          <w:sz w:val="20"/>
        </w:rPr>
        <w:t>serão registradas em ata, porém, preferencialmente, recomendamos que os licitantes presentes na sessão de abertura estejam com notebook (ou outro equipamento) em mãos, capaz de transferir mediante arquivo eletrônico - via “</w:t>
      </w:r>
      <w:proofErr w:type="spellStart"/>
      <w:r w:rsidRPr="00915DA3">
        <w:rPr>
          <w:rFonts w:cs="Arial"/>
          <w:sz w:val="20"/>
        </w:rPr>
        <w:t>pen-drive</w:t>
      </w:r>
      <w:proofErr w:type="spellEnd"/>
      <w:r w:rsidRPr="00915DA3">
        <w:rPr>
          <w:rFonts w:cs="Arial"/>
          <w:sz w:val="20"/>
        </w:rPr>
        <w:t>” (ou outro meio) suas manifestações para serem inseridas em ata.</w:t>
      </w:r>
    </w:p>
    <w:p w:rsidR="009A7C6D" w:rsidRPr="00815012" w:rsidRDefault="009A7C6D" w:rsidP="009A7C6D">
      <w:pPr>
        <w:jc w:val="both"/>
        <w:rPr>
          <w:rFonts w:cs="Arial"/>
          <w:sz w:val="20"/>
          <w:highlight w:val="yellow"/>
        </w:rPr>
      </w:pPr>
    </w:p>
    <w:p w:rsidR="009A7C6D" w:rsidRPr="00E63022" w:rsidRDefault="009A7C6D" w:rsidP="009A7C6D">
      <w:pPr>
        <w:pStyle w:val="Sumrio2"/>
      </w:pPr>
      <w:r w:rsidRPr="00E63022">
        <w:rPr>
          <w:b/>
        </w:rPr>
        <w:t>11.3.2</w:t>
      </w:r>
      <w:r w:rsidRPr="00E63022">
        <w:t xml:space="preserve"> Não havendo mais nada a registrar, a Comissão de Licitação encerrará a reunião.</w:t>
      </w:r>
    </w:p>
    <w:p w:rsidR="009A7C6D" w:rsidRPr="00E63022" w:rsidRDefault="009A7C6D" w:rsidP="009A7C6D">
      <w:pPr>
        <w:jc w:val="both"/>
        <w:rPr>
          <w:rFonts w:cs="Arial"/>
          <w:sz w:val="20"/>
        </w:rPr>
      </w:pPr>
    </w:p>
    <w:p w:rsidR="009A7C6D" w:rsidRPr="00E63022" w:rsidRDefault="009A7C6D" w:rsidP="009A7C6D">
      <w:pPr>
        <w:jc w:val="both"/>
        <w:rPr>
          <w:rFonts w:cs="Arial"/>
          <w:sz w:val="20"/>
        </w:rPr>
      </w:pPr>
      <w:r w:rsidRPr="00E63022">
        <w:rPr>
          <w:rFonts w:cs="Arial"/>
          <w:b/>
          <w:sz w:val="20"/>
        </w:rPr>
        <w:t>11.4</w:t>
      </w:r>
      <w:r w:rsidRPr="00E63022">
        <w:rPr>
          <w:rFonts w:cs="Arial"/>
          <w:sz w:val="20"/>
        </w:rPr>
        <w:t xml:space="preserve"> Após os processos de análise e rubricas descritos acima, a Comissão de Licitação encaminhará os documentos referentes à Proposta Técnica (documentos constantes nos envelopes “2”) para a Comissão Especial de Avaliação para análise e julgamento.</w:t>
      </w:r>
    </w:p>
    <w:p w:rsidR="009A7C6D" w:rsidRPr="00815012" w:rsidRDefault="009A7C6D" w:rsidP="009A7C6D">
      <w:pPr>
        <w:jc w:val="both"/>
        <w:rPr>
          <w:rFonts w:cs="Arial"/>
          <w:sz w:val="20"/>
          <w:highlight w:val="yellow"/>
        </w:rPr>
      </w:pPr>
    </w:p>
    <w:p w:rsidR="009A7C6D" w:rsidRPr="00E63022" w:rsidRDefault="009A7C6D" w:rsidP="009A7C6D">
      <w:pPr>
        <w:pStyle w:val="Sumrio2"/>
      </w:pPr>
      <w:r w:rsidRPr="00E63022">
        <w:rPr>
          <w:b/>
        </w:rPr>
        <w:t>11.5</w:t>
      </w:r>
      <w:r w:rsidRPr="00E63022">
        <w:t xml:space="preserve"> A proposta técnica terá </w:t>
      </w:r>
      <w:r w:rsidRPr="00E63022">
        <w:rPr>
          <w:b/>
        </w:rPr>
        <w:t xml:space="preserve">peso </w:t>
      </w:r>
      <w:proofErr w:type="gramStart"/>
      <w:r w:rsidRPr="00E63022">
        <w:rPr>
          <w:b/>
        </w:rPr>
        <w:t>6</w:t>
      </w:r>
      <w:proofErr w:type="gramEnd"/>
      <w:r w:rsidRPr="00E63022">
        <w:rPr>
          <w:b/>
        </w:rPr>
        <w:t xml:space="preserve"> (seis)</w:t>
      </w:r>
      <w:r w:rsidRPr="00E63022">
        <w:t xml:space="preserve"> e será analisada pela Comissão Especial de Avaliação formada por funcionários do SEBRAE/PR e/ou profissionais do mercado, todos escolhidos pela Diretoria Executiva do SEBRAE/PR, mediante sugestão da </w:t>
      </w:r>
      <w:r w:rsidR="004A227E">
        <w:t>Unidade de Ambiente de Negócios</w:t>
      </w:r>
      <w:r w:rsidRPr="00E63022">
        <w:t>.</w:t>
      </w:r>
    </w:p>
    <w:p w:rsidR="009A7C6D" w:rsidRPr="00E63022" w:rsidRDefault="009A7C6D" w:rsidP="009A7C6D">
      <w:pPr>
        <w:pStyle w:val="Numerado"/>
        <w:tabs>
          <w:tab w:val="clear" w:pos="360"/>
          <w:tab w:val="left" w:pos="708"/>
        </w:tabs>
        <w:spacing w:line="240" w:lineRule="auto"/>
        <w:ind w:right="12"/>
        <w:rPr>
          <w:rFonts w:cs="Arial"/>
        </w:rPr>
      </w:pPr>
    </w:p>
    <w:p w:rsidR="009A7C6D" w:rsidRPr="00E63022" w:rsidRDefault="009A7C6D" w:rsidP="009A7C6D">
      <w:pPr>
        <w:pStyle w:val="Sumrio2"/>
      </w:pPr>
      <w:r w:rsidRPr="00E63022">
        <w:rPr>
          <w:b/>
        </w:rPr>
        <w:t>11.6</w:t>
      </w:r>
      <w:r w:rsidRPr="00E63022">
        <w:t xml:space="preserve"> A Comissão Especial de Avaliação terá sua composição divulgada na reunião inicial do certame.</w:t>
      </w:r>
    </w:p>
    <w:p w:rsidR="009A7C6D" w:rsidRPr="00815012" w:rsidRDefault="009A7C6D" w:rsidP="009A7C6D">
      <w:pPr>
        <w:rPr>
          <w:sz w:val="20"/>
          <w:highlight w:val="yellow"/>
        </w:rPr>
      </w:pPr>
    </w:p>
    <w:p w:rsidR="009A7C6D" w:rsidRPr="00E63022" w:rsidRDefault="009A7C6D" w:rsidP="009A7C6D">
      <w:pPr>
        <w:pStyle w:val="Sumrio2"/>
      </w:pPr>
      <w:r w:rsidRPr="00E63022">
        <w:rPr>
          <w:b/>
        </w:rPr>
        <w:t>11.7</w:t>
      </w:r>
      <w:r w:rsidRPr="00E63022">
        <w:t xml:space="preserve"> As propostas técnicas das licitantes serão encaminhadas à Comissão Especial de Avaliação para exame, preliminarmente quanto ao atendimento dos requisitos estabelecidos neste edital, sendo desclassificadas aquelas que não os atendam.</w:t>
      </w:r>
    </w:p>
    <w:p w:rsidR="009A7C6D" w:rsidRPr="00E63022" w:rsidRDefault="009A7C6D" w:rsidP="009A7C6D">
      <w:pPr>
        <w:rPr>
          <w:sz w:val="20"/>
        </w:rPr>
      </w:pPr>
    </w:p>
    <w:p w:rsidR="009A7C6D" w:rsidRPr="00E63022" w:rsidRDefault="009A7C6D" w:rsidP="009A7C6D">
      <w:pPr>
        <w:jc w:val="both"/>
        <w:rPr>
          <w:b/>
          <w:sz w:val="20"/>
        </w:rPr>
      </w:pPr>
      <w:r w:rsidRPr="00DD134B">
        <w:rPr>
          <w:b/>
          <w:sz w:val="20"/>
        </w:rPr>
        <w:t xml:space="preserve">11.7.1 </w:t>
      </w:r>
      <w:r w:rsidRPr="00DD134B">
        <w:rPr>
          <w:rFonts w:cs="Arial"/>
          <w:sz w:val="20"/>
        </w:rPr>
        <w:t xml:space="preserve">A Comissão Especial de </w:t>
      </w:r>
      <w:r w:rsidRPr="004A227E">
        <w:rPr>
          <w:rFonts w:cs="Arial"/>
          <w:sz w:val="20"/>
        </w:rPr>
        <w:t xml:space="preserve">Avaliação receberá da </w:t>
      </w:r>
      <w:r w:rsidR="004A227E" w:rsidRPr="004A227E">
        <w:rPr>
          <w:sz w:val="20"/>
        </w:rPr>
        <w:t>Unidade de Ambiente de Negócios</w:t>
      </w:r>
      <w:r w:rsidRPr="004A227E">
        <w:rPr>
          <w:rFonts w:cs="Arial"/>
          <w:sz w:val="20"/>
        </w:rPr>
        <w:t xml:space="preserve"> um formulário </w:t>
      </w:r>
      <w:r w:rsidRPr="004A227E">
        <w:rPr>
          <w:rFonts w:cs="Arial"/>
          <w:b/>
          <w:sz w:val="20"/>
        </w:rPr>
        <w:t>(FICHA DE AVALIAÇÃO DA PROPOSTA TÉCNICA)</w:t>
      </w:r>
      <w:r w:rsidRPr="004A227E">
        <w:rPr>
          <w:rFonts w:cs="Arial"/>
          <w:sz w:val="20"/>
        </w:rPr>
        <w:t xml:space="preserve"> que deverá ser utilizado para que sejam corretamente atribuídas as pontuações.</w:t>
      </w:r>
      <w:r w:rsidRPr="00DD134B">
        <w:rPr>
          <w:rFonts w:cs="Arial"/>
          <w:sz w:val="20"/>
        </w:rPr>
        <w:t xml:space="preserve"> Tal formulário está disponível no </w:t>
      </w:r>
      <w:r w:rsidR="00CA098C" w:rsidRPr="00CA098C">
        <w:rPr>
          <w:rFonts w:cs="Arial"/>
          <w:b/>
          <w:sz w:val="20"/>
        </w:rPr>
        <w:t xml:space="preserve">ANEXO </w:t>
      </w:r>
      <w:r w:rsidR="006A7448">
        <w:rPr>
          <w:rFonts w:cs="Arial"/>
          <w:b/>
          <w:sz w:val="20"/>
        </w:rPr>
        <w:t>VII</w:t>
      </w:r>
      <w:r w:rsidRPr="00DD134B">
        <w:rPr>
          <w:rFonts w:cs="Arial"/>
          <w:sz w:val="20"/>
        </w:rPr>
        <w:t xml:space="preserve"> deste edital.</w:t>
      </w:r>
    </w:p>
    <w:p w:rsidR="009A7C6D" w:rsidRPr="00E63022" w:rsidRDefault="009A7C6D" w:rsidP="009A7C6D">
      <w:pPr>
        <w:pStyle w:val="Sumrio2"/>
        <w:tabs>
          <w:tab w:val="left" w:pos="708"/>
        </w:tabs>
      </w:pPr>
    </w:p>
    <w:p w:rsidR="009A7C6D" w:rsidRPr="00E63022" w:rsidRDefault="009A7C6D" w:rsidP="009A7C6D">
      <w:pPr>
        <w:pStyle w:val="Sumrio2"/>
      </w:pPr>
      <w:r w:rsidRPr="00E63022">
        <w:rPr>
          <w:b/>
        </w:rPr>
        <w:t>11.8</w:t>
      </w:r>
      <w:r w:rsidRPr="00E63022">
        <w:t xml:space="preserve"> A Comissão Especial de Avaliação julgará os seguintes itens da proposta técnica:</w:t>
      </w:r>
    </w:p>
    <w:p w:rsidR="009A7C6D" w:rsidRPr="00E63022" w:rsidRDefault="009A7C6D" w:rsidP="009A7C6D">
      <w:pPr>
        <w:rPr>
          <w:sz w:val="20"/>
          <w:u w:val="single"/>
        </w:rPr>
      </w:pPr>
    </w:p>
    <w:p w:rsidR="009A7C6D" w:rsidRPr="00E63022" w:rsidRDefault="009A7C6D" w:rsidP="009A7C6D">
      <w:pPr>
        <w:pStyle w:val="PargrafodaLista"/>
        <w:spacing w:line="276" w:lineRule="auto"/>
        <w:ind w:left="0"/>
        <w:jc w:val="both"/>
        <w:rPr>
          <w:rFonts w:cs="Arial"/>
          <w:sz w:val="20"/>
        </w:rPr>
      </w:pPr>
      <w:r w:rsidRPr="00E63022">
        <w:rPr>
          <w:rFonts w:cs="Arial"/>
          <w:b/>
          <w:sz w:val="20"/>
        </w:rPr>
        <w:t>11.8.1</w:t>
      </w:r>
      <w:r w:rsidRPr="00E63022">
        <w:rPr>
          <w:rFonts w:cs="Arial"/>
          <w:sz w:val="20"/>
        </w:rPr>
        <w:t xml:space="preserve"> Pontuação - Qualificação </w:t>
      </w:r>
      <w:r w:rsidR="004A227E" w:rsidRPr="00E63022">
        <w:rPr>
          <w:rFonts w:cs="Arial"/>
          <w:sz w:val="20"/>
        </w:rPr>
        <w:t xml:space="preserve">técnica da empresa </w:t>
      </w:r>
      <w:r w:rsidRPr="00E63022">
        <w:rPr>
          <w:rFonts w:cs="Arial"/>
          <w:sz w:val="20"/>
        </w:rPr>
        <w:t xml:space="preserve">– até </w:t>
      </w:r>
      <w:r w:rsidR="004A227E">
        <w:rPr>
          <w:rFonts w:cs="Arial"/>
          <w:sz w:val="20"/>
        </w:rPr>
        <w:t>90</w:t>
      </w:r>
      <w:r w:rsidRPr="00E63022">
        <w:rPr>
          <w:rFonts w:cs="Arial"/>
          <w:sz w:val="20"/>
        </w:rPr>
        <w:t xml:space="preserve"> pontos;</w:t>
      </w:r>
    </w:p>
    <w:p w:rsidR="009A7C6D" w:rsidRPr="00E63022" w:rsidRDefault="009A7C6D" w:rsidP="009A7C6D">
      <w:pPr>
        <w:pStyle w:val="PargrafodaLista"/>
        <w:spacing w:line="276" w:lineRule="auto"/>
        <w:ind w:left="0"/>
        <w:jc w:val="both"/>
        <w:rPr>
          <w:rFonts w:cs="Arial"/>
          <w:sz w:val="20"/>
        </w:rPr>
      </w:pPr>
      <w:r w:rsidRPr="00E63022">
        <w:rPr>
          <w:rFonts w:cs="Arial"/>
          <w:b/>
          <w:sz w:val="20"/>
        </w:rPr>
        <w:t>11.8.2</w:t>
      </w:r>
      <w:r w:rsidRPr="00E63022">
        <w:rPr>
          <w:rFonts w:cs="Arial"/>
          <w:sz w:val="20"/>
        </w:rPr>
        <w:t xml:space="preserve"> Pontuação - Qualificação</w:t>
      </w:r>
      <w:r w:rsidR="004A227E" w:rsidRPr="004A227E">
        <w:rPr>
          <w:rFonts w:cs="Arial"/>
          <w:sz w:val="20"/>
        </w:rPr>
        <w:t xml:space="preserve"> </w:t>
      </w:r>
      <w:r w:rsidR="00C4428F">
        <w:rPr>
          <w:rFonts w:cs="Arial"/>
          <w:sz w:val="20"/>
        </w:rPr>
        <w:t>e experiência do responsável técnico</w:t>
      </w:r>
      <w:r w:rsidR="004A227E" w:rsidRPr="00E63022">
        <w:rPr>
          <w:rFonts w:cs="Arial"/>
          <w:sz w:val="20"/>
        </w:rPr>
        <w:t xml:space="preserve"> </w:t>
      </w:r>
      <w:r w:rsidRPr="00E63022">
        <w:rPr>
          <w:rFonts w:cs="Arial"/>
          <w:sz w:val="20"/>
        </w:rPr>
        <w:t xml:space="preserve">– até </w:t>
      </w:r>
      <w:r w:rsidR="004A227E">
        <w:rPr>
          <w:rFonts w:cs="Arial"/>
          <w:sz w:val="20"/>
        </w:rPr>
        <w:t>1</w:t>
      </w:r>
      <w:r w:rsidRPr="00E63022">
        <w:rPr>
          <w:rFonts w:cs="Arial"/>
          <w:sz w:val="20"/>
        </w:rPr>
        <w:t>0 pontos;</w:t>
      </w:r>
    </w:p>
    <w:p w:rsidR="009A7C6D" w:rsidRPr="00E63022" w:rsidRDefault="009A7C6D" w:rsidP="009A7C6D">
      <w:pPr>
        <w:rPr>
          <w:sz w:val="20"/>
          <w:u w:val="single"/>
        </w:rPr>
      </w:pPr>
    </w:p>
    <w:p w:rsidR="009A7C6D" w:rsidRPr="00E63022" w:rsidRDefault="009A7C6D" w:rsidP="009A7C6D">
      <w:pPr>
        <w:pStyle w:val="Sumrio2"/>
      </w:pPr>
      <w:r w:rsidRPr="00E63022">
        <w:rPr>
          <w:b/>
        </w:rPr>
        <w:t>11.9</w:t>
      </w:r>
      <w:r w:rsidRPr="00E63022">
        <w:t xml:space="preserve"> Serão considerados pela Comissão Especial de Avaliação os critérios de julgamento estabelecidos no subitem “7” do presente edital.</w:t>
      </w:r>
    </w:p>
    <w:p w:rsidR="009A7C6D" w:rsidRPr="00815012" w:rsidRDefault="009A7C6D" w:rsidP="009A7C6D">
      <w:pPr>
        <w:rPr>
          <w:sz w:val="20"/>
          <w:highlight w:val="yellow"/>
        </w:rPr>
      </w:pPr>
    </w:p>
    <w:p w:rsidR="009A7C6D" w:rsidRPr="00E63022" w:rsidRDefault="009A7C6D" w:rsidP="009A7C6D">
      <w:pPr>
        <w:pStyle w:val="Sumrio2"/>
        <w:jc w:val="left"/>
        <w:rPr>
          <w:b/>
          <w:u w:val="single"/>
        </w:rPr>
      </w:pPr>
      <w:r w:rsidRPr="00E63022">
        <w:rPr>
          <w:b/>
        </w:rPr>
        <w:t xml:space="preserve">11.10 </w:t>
      </w:r>
      <w:r w:rsidRPr="00C4428F">
        <w:t>A pontuação das propostas técnicas será efetuada da seguinte maneira:</w:t>
      </w:r>
    </w:p>
    <w:p w:rsidR="009A7C6D" w:rsidRPr="00E63022" w:rsidRDefault="009A7C6D" w:rsidP="009A7C6D">
      <w:pPr>
        <w:pStyle w:val="Sumrio2"/>
        <w:tabs>
          <w:tab w:val="left" w:pos="708"/>
        </w:tabs>
      </w:pPr>
    </w:p>
    <w:p w:rsidR="009A7C6D" w:rsidRPr="00E63022" w:rsidRDefault="009A7C6D" w:rsidP="009A7C6D">
      <w:pPr>
        <w:pStyle w:val="Sumrio2"/>
      </w:pPr>
      <w:r w:rsidRPr="00E63022">
        <w:rPr>
          <w:b/>
        </w:rPr>
        <w:t>11.10.1</w:t>
      </w:r>
      <w:r w:rsidRPr="00E63022">
        <w:t xml:space="preserve"> Cada membro da Comissão Especial de Avaliação atribuirá uma nota aos itens avaliados.</w:t>
      </w:r>
    </w:p>
    <w:p w:rsidR="009A7C6D" w:rsidRPr="00E63022" w:rsidRDefault="009A7C6D" w:rsidP="009A7C6D"/>
    <w:p w:rsidR="009A7C6D" w:rsidRPr="00E63022" w:rsidRDefault="009A7C6D" w:rsidP="009A7C6D">
      <w:r w:rsidRPr="00E63022">
        <w:rPr>
          <w:rFonts w:cs="Arial"/>
          <w:b/>
          <w:sz w:val="20"/>
        </w:rPr>
        <w:t>11.10.2</w:t>
      </w:r>
      <w:r w:rsidRPr="00E63022">
        <w:rPr>
          <w:rFonts w:cs="Arial"/>
          <w:sz w:val="20"/>
        </w:rPr>
        <w:t xml:space="preserve"> A média das notas atribuídas a cada item avaliado pelos membros da CEA será utilizada como pontuação final.</w:t>
      </w:r>
    </w:p>
    <w:p w:rsidR="009A7C6D" w:rsidRPr="00815012" w:rsidRDefault="009A7C6D" w:rsidP="009A7C6D">
      <w:pPr>
        <w:rPr>
          <w:sz w:val="20"/>
          <w:highlight w:val="yellow"/>
        </w:rPr>
      </w:pPr>
    </w:p>
    <w:p w:rsidR="009A7C6D" w:rsidRPr="00E63022" w:rsidRDefault="009A7C6D" w:rsidP="009A7C6D">
      <w:pPr>
        <w:rPr>
          <w:b/>
          <w:sz w:val="20"/>
          <w:u w:val="single"/>
        </w:rPr>
      </w:pPr>
      <w:proofErr w:type="gramStart"/>
      <w:r w:rsidRPr="00E63022">
        <w:rPr>
          <w:b/>
          <w:sz w:val="20"/>
          <w:u w:val="single"/>
        </w:rPr>
        <w:t>11.11 Fórmula</w:t>
      </w:r>
      <w:proofErr w:type="gramEnd"/>
      <w:r w:rsidRPr="00E63022">
        <w:rPr>
          <w:b/>
          <w:sz w:val="20"/>
          <w:u w:val="single"/>
        </w:rPr>
        <w:t xml:space="preserve"> utilizada para a Pontuação Técnica Final da licitante</w:t>
      </w:r>
      <w:r w:rsidRPr="00E63022">
        <w:rPr>
          <w:b/>
          <w:sz w:val="20"/>
        </w:rPr>
        <w:t>:</w:t>
      </w:r>
    </w:p>
    <w:p w:rsidR="009A7C6D" w:rsidRPr="00815012" w:rsidRDefault="009A7C6D" w:rsidP="009A7C6D">
      <w:pPr>
        <w:jc w:val="both"/>
        <w:rPr>
          <w:sz w:val="20"/>
          <w:highlight w:val="yellow"/>
        </w:rPr>
      </w:pPr>
    </w:p>
    <w:p w:rsidR="009A7C6D" w:rsidRPr="00815012" w:rsidRDefault="009A7C6D" w:rsidP="009A7C6D">
      <w:pPr>
        <w:rPr>
          <w:sz w:val="20"/>
          <w:highlight w:val="yellow"/>
        </w:rPr>
      </w:pPr>
    </w:p>
    <w:p w:rsidR="009A7C6D" w:rsidRPr="00915DA3" w:rsidRDefault="009A7C6D" w:rsidP="009A7C6D">
      <w:pPr>
        <w:spacing w:line="276" w:lineRule="auto"/>
        <w:jc w:val="both"/>
        <w:rPr>
          <w:sz w:val="20"/>
        </w:rPr>
      </w:pPr>
      <w:r w:rsidRPr="00915DA3">
        <w:rPr>
          <w:sz w:val="20"/>
        </w:rPr>
        <w:t xml:space="preserve">PFPT = </w:t>
      </w:r>
      <w:r w:rsidR="00C4428F">
        <w:rPr>
          <w:sz w:val="20"/>
          <w:u w:val="single"/>
        </w:rPr>
        <w:t>(QTE</w:t>
      </w:r>
      <w:r w:rsidRPr="00915DA3">
        <w:rPr>
          <w:sz w:val="20"/>
          <w:u w:val="single"/>
        </w:rPr>
        <w:t xml:space="preserve"> + Q</w:t>
      </w:r>
      <w:r w:rsidR="002D26E3">
        <w:rPr>
          <w:sz w:val="20"/>
          <w:u w:val="single"/>
        </w:rPr>
        <w:t>ERT</w:t>
      </w:r>
      <w:r w:rsidRPr="00915DA3">
        <w:rPr>
          <w:sz w:val="20"/>
          <w:u w:val="single"/>
        </w:rPr>
        <w:t>)</w:t>
      </w:r>
      <w:r w:rsidRPr="00915DA3">
        <w:rPr>
          <w:sz w:val="20"/>
        </w:rPr>
        <w:t xml:space="preserve"> x </w:t>
      </w:r>
      <w:proofErr w:type="gramStart"/>
      <w:r w:rsidRPr="00915DA3">
        <w:rPr>
          <w:sz w:val="20"/>
        </w:rPr>
        <w:t>6</w:t>
      </w:r>
      <w:proofErr w:type="gramEnd"/>
    </w:p>
    <w:p w:rsidR="009A7C6D" w:rsidRPr="00915DA3" w:rsidRDefault="00C4428F" w:rsidP="009A7C6D">
      <w:pPr>
        <w:spacing w:line="276" w:lineRule="auto"/>
        <w:jc w:val="both"/>
        <w:rPr>
          <w:sz w:val="20"/>
        </w:rPr>
      </w:pPr>
      <w:r>
        <w:rPr>
          <w:sz w:val="20"/>
        </w:rPr>
        <w:t xml:space="preserve">         </w:t>
      </w:r>
      <w:r w:rsidR="002D26E3">
        <w:rPr>
          <w:sz w:val="20"/>
        </w:rPr>
        <w:t xml:space="preserve">        </w:t>
      </w:r>
      <w:r>
        <w:rPr>
          <w:sz w:val="20"/>
        </w:rPr>
        <w:t xml:space="preserve">  </w:t>
      </w:r>
      <w:r w:rsidR="009A7C6D" w:rsidRPr="00915DA3">
        <w:rPr>
          <w:sz w:val="20"/>
        </w:rPr>
        <w:t>1</w:t>
      </w:r>
      <w:r>
        <w:rPr>
          <w:sz w:val="20"/>
        </w:rPr>
        <w:t>00</w:t>
      </w:r>
      <w:r w:rsidR="009A7C6D" w:rsidRPr="00915DA3">
        <w:rPr>
          <w:sz w:val="20"/>
        </w:rPr>
        <w:t xml:space="preserve"> </w:t>
      </w:r>
      <w:r w:rsidR="009A7C6D" w:rsidRPr="00915DA3">
        <w:rPr>
          <w:i/>
          <w:sz w:val="20"/>
        </w:rPr>
        <w:t>(pontos possíveis)</w:t>
      </w:r>
    </w:p>
    <w:p w:rsidR="009A7C6D" w:rsidRPr="00915DA3" w:rsidRDefault="009A7C6D" w:rsidP="009A7C6D">
      <w:pPr>
        <w:spacing w:line="276" w:lineRule="auto"/>
        <w:jc w:val="both"/>
        <w:rPr>
          <w:rFonts w:cs="Arial"/>
          <w:sz w:val="20"/>
        </w:rPr>
      </w:pPr>
      <w:r w:rsidRPr="00915DA3">
        <w:rPr>
          <w:rFonts w:cs="Arial"/>
          <w:sz w:val="20"/>
        </w:rPr>
        <w:lastRenderedPageBreak/>
        <w:t xml:space="preserve">Onde: </w:t>
      </w:r>
    </w:p>
    <w:p w:rsidR="009A7C6D" w:rsidRPr="00915DA3" w:rsidRDefault="009A7C6D" w:rsidP="009A7C6D">
      <w:pPr>
        <w:pStyle w:val="PargrafodaLista"/>
        <w:numPr>
          <w:ilvl w:val="0"/>
          <w:numId w:val="25"/>
        </w:numPr>
        <w:spacing w:line="276" w:lineRule="auto"/>
        <w:jc w:val="both"/>
        <w:rPr>
          <w:rFonts w:cs="Arial"/>
          <w:sz w:val="20"/>
        </w:rPr>
      </w:pPr>
      <w:r w:rsidRPr="00915DA3">
        <w:rPr>
          <w:rFonts w:cs="Arial"/>
          <w:sz w:val="20"/>
        </w:rPr>
        <w:t>PFPT = Pontuação Final da Proposta Técnica;</w:t>
      </w:r>
    </w:p>
    <w:p w:rsidR="009A7C6D" w:rsidRPr="00E63022" w:rsidRDefault="009A7C6D" w:rsidP="009A7C6D">
      <w:pPr>
        <w:pStyle w:val="PargrafodaLista"/>
        <w:numPr>
          <w:ilvl w:val="0"/>
          <w:numId w:val="25"/>
        </w:numPr>
        <w:spacing w:line="276" w:lineRule="auto"/>
        <w:jc w:val="both"/>
        <w:rPr>
          <w:rFonts w:cs="Arial"/>
          <w:sz w:val="20"/>
        </w:rPr>
      </w:pPr>
      <w:r w:rsidRPr="00E63022">
        <w:rPr>
          <w:rFonts w:cs="Arial"/>
          <w:sz w:val="20"/>
        </w:rPr>
        <w:t>Q</w:t>
      </w:r>
      <w:r w:rsidR="002D26E3">
        <w:rPr>
          <w:rFonts w:cs="Arial"/>
          <w:sz w:val="20"/>
        </w:rPr>
        <w:t>TE</w:t>
      </w:r>
      <w:r w:rsidRPr="00E63022">
        <w:rPr>
          <w:rFonts w:cs="Arial"/>
          <w:sz w:val="20"/>
        </w:rPr>
        <w:t xml:space="preserve"> = Pontuação - Qualificação </w:t>
      </w:r>
      <w:r w:rsidR="002D26E3">
        <w:rPr>
          <w:rFonts w:cs="Arial"/>
          <w:sz w:val="20"/>
        </w:rPr>
        <w:t>técnica da empresa</w:t>
      </w:r>
      <w:r w:rsidRPr="00E63022">
        <w:rPr>
          <w:rFonts w:cs="Arial"/>
          <w:sz w:val="20"/>
        </w:rPr>
        <w:t>;</w:t>
      </w:r>
    </w:p>
    <w:p w:rsidR="009A7C6D" w:rsidRPr="00E63022" w:rsidRDefault="009A7C6D" w:rsidP="009A7C6D">
      <w:pPr>
        <w:pStyle w:val="PargrafodaLista"/>
        <w:numPr>
          <w:ilvl w:val="0"/>
          <w:numId w:val="25"/>
        </w:numPr>
        <w:spacing w:line="276" w:lineRule="auto"/>
        <w:jc w:val="both"/>
        <w:rPr>
          <w:rFonts w:cs="Arial"/>
          <w:sz w:val="20"/>
        </w:rPr>
      </w:pPr>
      <w:r w:rsidRPr="00E63022">
        <w:rPr>
          <w:rFonts w:cs="Arial"/>
          <w:sz w:val="20"/>
        </w:rPr>
        <w:t>Q</w:t>
      </w:r>
      <w:r w:rsidR="002D26E3">
        <w:rPr>
          <w:rFonts w:cs="Arial"/>
          <w:sz w:val="20"/>
        </w:rPr>
        <w:t>ERT</w:t>
      </w:r>
      <w:r w:rsidRPr="00E63022">
        <w:rPr>
          <w:rFonts w:cs="Arial"/>
          <w:sz w:val="20"/>
        </w:rPr>
        <w:t xml:space="preserve"> = Pontuação - Qualificação </w:t>
      </w:r>
      <w:r w:rsidR="002D26E3">
        <w:rPr>
          <w:rFonts w:cs="Arial"/>
          <w:sz w:val="20"/>
        </w:rPr>
        <w:t>do responsável técnico</w:t>
      </w:r>
      <w:r w:rsidRPr="00E63022">
        <w:rPr>
          <w:rFonts w:cs="Arial"/>
          <w:sz w:val="20"/>
        </w:rPr>
        <w:t>;</w:t>
      </w:r>
    </w:p>
    <w:p w:rsidR="009A7C6D" w:rsidRPr="00E63022" w:rsidRDefault="009A7C6D" w:rsidP="009A7C6D">
      <w:pPr>
        <w:rPr>
          <w:sz w:val="20"/>
        </w:rPr>
      </w:pPr>
    </w:p>
    <w:p w:rsidR="009A7C6D" w:rsidRPr="00E63022" w:rsidRDefault="009A7C6D" w:rsidP="009A7C6D">
      <w:pPr>
        <w:pStyle w:val="Sumrio2"/>
      </w:pPr>
      <w:r w:rsidRPr="00E63022">
        <w:rPr>
          <w:b/>
        </w:rPr>
        <w:t>11.12</w:t>
      </w:r>
      <w:r w:rsidRPr="00E63022">
        <w:t xml:space="preserve"> As conclusões da Comissão Especial de Avaliação (juntamente com os formulários devidamente preenchidos/atribuição de pontuação) serão encaminhadas à Comissão de Licitação que comunicará aos licitantes o resultado desta fase.</w:t>
      </w:r>
    </w:p>
    <w:p w:rsidR="009A7C6D" w:rsidRPr="00E63022" w:rsidRDefault="009A7C6D" w:rsidP="009A7C6D">
      <w:pPr>
        <w:rPr>
          <w:sz w:val="20"/>
        </w:rPr>
      </w:pPr>
    </w:p>
    <w:p w:rsidR="009A7C6D" w:rsidRPr="00E63022" w:rsidRDefault="009A7C6D" w:rsidP="009A7C6D">
      <w:pPr>
        <w:jc w:val="both"/>
        <w:rPr>
          <w:sz w:val="20"/>
        </w:rPr>
      </w:pPr>
      <w:r w:rsidRPr="00E63022">
        <w:rPr>
          <w:b/>
          <w:sz w:val="20"/>
        </w:rPr>
        <w:t>11.12.1</w:t>
      </w:r>
      <w:r w:rsidRPr="00E63022">
        <w:rPr>
          <w:sz w:val="20"/>
        </w:rPr>
        <w:t xml:space="preserve"> A decisão quanto à aplicação dos pontos será motivada pela </w:t>
      </w:r>
      <w:r w:rsidRPr="00E63022">
        <w:rPr>
          <w:rFonts w:cs="Arial"/>
          <w:sz w:val="20"/>
        </w:rPr>
        <w:t>Comissão Especial de Avaliação</w:t>
      </w:r>
      <w:r w:rsidRPr="00E63022">
        <w:rPr>
          <w:sz w:val="20"/>
        </w:rPr>
        <w:t xml:space="preserve"> e disponibilizada aos licitantes em sessão pública.</w:t>
      </w:r>
    </w:p>
    <w:p w:rsidR="009A7C6D" w:rsidRPr="00E63022" w:rsidRDefault="009A7C6D" w:rsidP="009A7C6D">
      <w:pPr>
        <w:jc w:val="both"/>
        <w:rPr>
          <w:sz w:val="20"/>
        </w:rPr>
      </w:pPr>
    </w:p>
    <w:p w:rsidR="008E028E" w:rsidRPr="005B27DC" w:rsidRDefault="009A7C6D" w:rsidP="009A7C6D">
      <w:pPr>
        <w:jc w:val="both"/>
        <w:rPr>
          <w:sz w:val="20"/>
        </w:rPr>
      </w:pPr>
      <w:r w:rsidRPr="00E63022">
        <w:rPr>
          <w:rFonts w:cs="Arial"/>
          <w:b/>
          <w:sz w:val="20"/>
        </w:rPr>
        <w:t xml:space="preserve">11.12. </w:t>
      </w:r>
      <w:proofErr w:type="gramStart"/>
      <w:r w:rsidRPr="00E63022">
        <w:rPr>
          <w:rFonts w:cs="Arial"/>
          <w:b/>
          <w:sz w:val="20"/>
        </w:rPr>
        <w:t>2</w:t>
      </w:r>
      <w:proofErr w:type="gramEnd"/>
      <w:r w:rsidRPr="00E63022">
        <w:rPr>
          <w:rFonts w:cs="Arial"/>
          <w:b/>
          <w:sz w:val="20"/>
        </w:rPr>
        <w:t xml:space="preserve"> </w:t>
      </w:r>
      <w:r w:rsidRPr="00E63022">
        <w:rPr>
          <w:rFonts w:cs="Arial"/>
          <w:sz w:val="20"/>
        </w:rPr>
        <w:t>A Comissão de Licitação comunicará aos licitantes o resultado desta fase</w:t>
      </w:r>
      <w:r>
        <w:rPr>
          <w:rFonts w:cs="Arial"/>
          <w:sz w:val="20"/>
        </w:rPr>
        <w:t xml:space="preserve"> via e-mail</w:t>
      </w:r>
      <w:r w:rsidR="008E028E" w:rsidRPr="005B27DC">
        <w:rPr>
          <w:sz w:val="20"/>
        </w:rPr>
        <w:t>.</w:t>
      </w:r>
    </w:p>
    <w:p w:rsidR="008E028E" w:rsidRPr="005B27DC" w:rsidRDefault="008E028E" w:rsidP="00A965B1">
      <w:pPr>
        <w:pStyle w:val="PargrafodaLista"/>
        <w:ind w:left="0"/>
        <w:jc w:val="both"/>
        <w:rPr>
          <w:sz w:val="20"/>
          <w:highlight w:val="yellow"/>
        </w:rPr>
      </w:pPr>
    </w:p>
    <w:p w:rsidR="008E028E" w:rsidRPr="005B27DC" w:rsidRDefault="008E028E" w:rsidP="00A965B1">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28" w:name="_Toc205023756"/>
      <w:bookmarkStart w:id="29" w:name="_Toc401217339"/>
      <w:r w:rsidRPr="005B27DC">
        <w:rPr>
          <w:rFonts w:cs="Arial"/>
          <w:sz w:val="20"/>
        </w:rPr>
        <w:t>1</w:t>
      </w:r>
      <w:r w:rsidR="00C17E06">
        <w:rPr>
          <w:rFonts w:cs="Arial"/>
          <w:sz w:val="20"/>
        </w:rPr>
        <w:t>4</w:t>
      </w:r>
      <w:r w:rsidRPr="005B27DC">
        <w:rPr>
          <w:rFonts w:cs="Arial"/>
          <w:sz w:val="20"/>
        </w:rPr>
        <w:t xml:space="preserve">. </w:t>
      </w:r>
      <w:r w:rsidR="00BC1B06" w:rsidRPr="005B27DC">
        <w:rPr>
          <w:rFonts w:cs="Arial"/>
          <w:sz w:val="20"/>
        </w:rPr>
        <w:t>D</w:t>
      </w:r>
      <w:r w:rsidR="00BC1B06">
        <w:rPr>
          <w:rFonts w:cs="Arial"/>
          <w:sz w:val="20"/>
        </w:rPr>
        <w:t xml:space="preserve">O JULGAMENTO DA </w:t>
      </w:r>
      <w:r w:rsidRPr="005B27DC">
        <w:rPr>
          <w:rFonts w:cs="Arial"/>
          <w:sz w:val="20"/>
        </w:rPr>
        <w:t>PROPOSTA COMERCIAL</w:t>
      </w:r>
      <w:bookmarkEnd w:id="28"/>
      <w:bookmarkEnd w:id="29"/>
    </w:p>
    <w:p w:rsidR="00A012A3" w:rsidRPr="00275D1B" w:rsidRDefault="00A012A3" w:rsidP="00A012A3">
      <w:pPr>
        <w:pStyle w:val="Sumrio2"/>
      </w:pPr>
      <w:r w:rsidRPr="00D3325B">
        <w:rPr>
          <w:b/>
        </w:rPr>
        <w:t>14.</w:t>
      </w:r>
      <w:r>
        <w:t xml:space="preserve">1 </w:t>
      </w:r>
      <w:r w:rsidRPr="00275D1B">
        <w:t>Em data marcada e comunicada a todas as licitantes, a Comissão de Licitação fará reunião para abertura dos envelopes n.º 3 - proposta comercial - das empresas classificadas na fase de julgamento da proposta técnica.</w:t>
      </w:r>
    </w:p>
    <w:p w:rsidR="00A012A3" w:rsidRPr="00275D1B" w:rsidRDefault="00A012A3" w:rsidP="00A012A3">
      <w:pPr>
        <w:rPr>
          <w:sz w:val="20"/>
        </w:rPr>
      </w:pPr>
    </w:p>
    <w:p w:rsidR="00A012A3" w:rsidRPr="00275D1B" w:rsidRDefault="00A012A3" w:rsidP="00A012A3">
      <w:pPr>
        <w:pStyle w:val="Sumrio2"/>
      </w:pPr>
      <w:r w:rsidRPr="00D3325B">
        <w:rPr>
          <w:b/>
        </w:rPr>
        <w:t>14.2</w:t>
      </w:r>
      <w:r>
        <w:t xml:space="preserve"> </w:t>
      </w:r>
      <w:proofErr w:type="gramStart"/>
      <w:r w:rsidRPr="00275D1B">
        <w:t>Será</w:t>
      </w:r>
      <w:proofErr w:type="gramEnd"/>
      <w:r w:rsidRPr="00275D1B">
        <w:t xml:space="preserve"> oportunizado aos representantes legais presentes a conferência de todas as propostas comerciais e o registro em ata das observações que desejarem.</w:t>
      </w:r>
    </w:p>
    <w:p w:rsidR="00A012A3" w:rsidRPr="00275D1B" w:rsidRDefault="00A012A3" w:rsidP="00A012A3">
      <w:pPr>
        <w:rPr>
          <w:rFonts w:cs="Arial"/>
          <w:sz w:val="20"/>
        </w:rPr>
      </w:pPr>
    </w:p>
    <w:p w:rsidR="00A012A3" w:rsidRPr="00275D1B" w:rsidRDefault="00A012A3" w:rsidP="00A012A3">
      <w:pPr>
        <w:pStyle w:val="Sumrio2"/>
      </w:pPr>
      <w:r w:rsidRPr="00D3325B">
        <w:rPr>
          <w:b/>
        </w:rPr>
        <w:t>14.3</w:t>
      </w:r>
      <w:r>
        <w:t xml:space="preserve"> Havendo manifestações, a</w:t>
      </w:r>
      <w:r w:rsidRPr="00275D1B">
        <w:t xml:space="preserve"> Comissão de Licitação encerrará a reunião</w:t>
      </w:r>
      <w:r>
        <w:t xml:space="preserve"> para decisão</w:t>
      </w:r>
      <w:r w:rsidR="007043B4">
        <w:t>,</w:t>
      </w:r>
      <w:r>
        <w:t xml:space="preserve"> não havendo questionamentos prosseguirá com a sessão</w:t>
      </w:r>
      <w:r w:rsidRPr="00275D1B">
        <w:t>.</w:t>
      </w:r>
    </w:p>
    <w:p w:rsidR="00A012A3" w:rsidRPr="00275D1B" w:rsidRDefault="00A012A3" w:rsidP="00A012A3">
      <w:pPr>
        <w:tabs>
          <w:tab w:val="num" w:pos="1080"/>
        </w:tabs>
        <w:ind w:right="12"/>
        <w:jc w:val="both"/>
        <w:rPr>
          <w:rFonts w:cs="Arial"/>
          <w:sz w:val="20"/>
        </w:rPr>
      </w:pPr>
    </w:p>
    <w:p w:rsidR="00A012A3" w:rsidRPr="00275D1B" w:rsidRDefault="00A012A3" w:rsidP="00A012A3">
      <w:pPr>
        <w:pStyle w:val="Sumrio2"/>
      </w:pPr>
      <w:r w:rsidRPr="00D3325B">
        <w:rPr>
          <w:b/>
        </w:rPr>
        <w:t>14.4</w:t>
      </w:r>
      <w:r>
        <w:t xml:space="preserve"> </w:t>
      </w:r>
      <w:r w:rsidRPr="00275D1B">
        <w:t>As propostas comerciais das licitantes serão examinadas pela Comissão de Licitação, preliminarmente quanto ao atendimento dos requisitos estabelecidos neste edital, sendo desclassificadas aquelas que não os atendam.</w:t>
      </w:r>
    </w:p>
    <w:p w:rsidR="00A012A3" w:rsidRPr="00275D1B" w:rsidRDefault="00A012A3" w:rsidP="00A012A3">
      <w:pPr>
        <w:pStyle w:val="Sumrio2"/>
        <w:tabs>
          <w:tab w:val="left" w:pos="708"/>
        </w:tabs>
      </w:pPr>
    </w:p>
    <w:p w:rsidR="00A012A3" w:rsidRPr="00275D1B" w:rsidRDefault="00A012A3" w:rsidP="00A012A3">
      <w:pPr>
        <w:pStyle w:val="Sumrio2"/>
      </w:pPr>
      <w:r w:rsidRPr="00D3325B">
        <w:rPr>
          <w:b/>
        </w:rPr>
        <w:t>14.5</w:t>
      </w:r>
      <w:r>
        <w:t xml:space="preserve"> </w:t>
      </w:r>
      <w:r w:rsidRPr="00275D1B">
        <w:t xml:space="preserve">O julgamento das propostas comerciais será objetivo, conforme os critérios estabelecidos neste ato convocatório. </w:t>
      </w:r>
    </w:p>
    <w:p w:rsidR="00A012A3" w:rsidRPr="00275D1B" w:rsidRDefault="00A012A3" w:rsidP="00A012A3">
      <w:pPr>
        <w:pStyle w:val="Sumrio2"/>
        <w:tabs>
          <w:tab w:val="left" w:pos="708"/>
        </w:tabs>
      </w:pPr>
    </w:p>
    <w:p w:rsidR="00A012A3" w:rsidRPr="00275D1B" w:rsidRDefault="00A012A3" w:rsidP="00A012A3">
      <w:pPr>
        <w:pStyle w:val="Sumrio2"/>
      </w:pPr>
      <w:r w:rsidRPr="00D3325B">
        <w:rPr>
          <w:b/>
        </w:rPr>
        <w:t>14.6</w:t>
      </w:r>
      <w:r>
        <w:t xml:space="preserve"> </w:t>
      </w:r>
      <w:r w:rsidRPr="00275D1B">
        <w:t>Os erros e omissões havidos nas cotações</w:t>
      </w:r>
      <w:proofErr w:type="gramStart"/>
      <w:r w:rsidRPr="00275D1B">
        <w:t>, serão</w:t>
      </w:r>
      <w:proofErr w:type="gramEnd"/>
      <w:r w:rsidRPr="00275D1B">
        <w:t xml:space="preserve"> de inteira responsabilidade do proponente, não lhe cabendo, em caso de erro, eximir-se da execução do objeto.</w:t>
      </w:r>
    </w:p>
    <w:p w:rsidR="00A012A3" w:rsidRPr="00275D1B" w:rsidRDefault="00A012A3" w:rsidP="00A012A3">
      <w:pPr>
        <w:pStyle w:val="Sumrio2"/>
        <w:tabs>
          <w:tab w:val="left" w:pos="708"/>
        </w:tabs>
      </w:pPr>
    </w:p>
    <w:p w:rsidR="00A012A3" w:rsidRPr="00A950C1" w:rsidRDefault="00A012A3" w:rsidP="00A950C1">
      <w:pPr>
        <w:pStyle w:val="Sumrio2"/>
        <w:rPr>
          <w:szCs w:val="20"/>
        </w:rPr>
      </w:pPr>
      <w:r w:rsidRPr="00D3325B">
        <w:rPr>
          <w:b/>
        </w:rPr>
        <w:t>14.7</w:t>
      </w:r>
      <w:r>
        <w:t xml:space="preserve"> </w:t>
      </w:r>
      <w:r w:rsidRPr="00275D1B">
        <w:t xml:space="preserve">As </w:t>
      </w:r>
      <w:r w:rsidRPr="00A950C1">
        <w:rPr>
          <w:szCs w:val="20"/>
        </w:rPr>
        <w:t xml:space="preserve">propostas que apresentarem meramente erros de cálculo serão corrigidas pela Comissão de Licitação. </w:t>
      </w:r>
    </w:p>
    <w:p w:rsidR="000F3C8B" w:rsidRPr="00A950C1" w:rsidRDefault="000F3C8B" w:rsidP="00A950C1">
      <w:pPr>
        <w:jc w:val="both"/>
        <w:rPr>
          <w:sz w:val="20"/>
        </w:rPr>
      </w:pPr>
    </w:p>
    <w:p w:rsidR="00AE0654" w:rsidRDefault="000F3C8B" w:rsidP="00A950C1">
      <w:pPr>
        <w:jc w:val="both"/>
        <w:rPr>
          <w:sz w:val="20"/>
        </w:rPr>
      </w:pPr>
      <w:r w:rsidRPr="00A950C1">
        <w:rPr>
          <w:b/>
          <w:sz w:val="20"/>
        </w:rPr>
        <w:t>14.8</w:t>
      </w:r>
      <w:r w:rsidRPr="00A950C1">
        <w:rPr>
          <w:sz w:val="20"/>
        </w:rPr>
        <w:t xml:space="preserve"> A exequibilidade das propostas apresentadas</w:t>
      </w:r>
      <w:r w:rsidR="00CE258B">
        <w:rPr>
          <w:sz w:val="20"/>
        </w:rPr>
        <w:t>,</w:t>
      </w:r>
      <w:r w:rsidRPr="00A950C1">
        <w:rPr>
          <w:sz w:val="20"/>
        </w:rPr>
        <w:t xml:space="preserve"> serão analisadas pela área demandante do SEBRAEPR e serão julgadas considerando o levantamento de valores mínimos </w:t>
      </w:r>
      <w:r w:rsidR="00A950C1" w:rsidRPr="00A950C1">
        <w:rPr>
          <w:sz w:val="20"/>
        </w:rPr>
        <w:t xml:space="preserve">e o estudo realizado </w:t>
      </w:r>
      <w:r w:rsidRPr="00A950C1">
        <w:rPr>
          <w:sz w:val="20"/>
        </w:rPr>
        <w:t xml:space="preserve">para a prestação de serviços de cada bloco. </w:t>
      </w:r>
      <w:r w:rsidR="00A950C1" w:rsidRPr="00A950C1">
        <w:rPr>
          <w:sz w:val="20"/>
        </w:rPr>
        <w:t>As</w:t>
      </w:r>
      <w:r w:rsidRPr="00A950C1">
        <w:rPr>
          <w:sz w:val="20"/>
        </w:rPr>
        <w:t xml:space="preserve"> pr</w:t>
      </w:r>
      <w:r w:rsidR="00A950C1" w:rsidRPr="00A950C1">
        <w:rPr>
          <w:sz w:val="20"/>
        </w:rPr>
        <w:t>opostas</w:t>
      </w:r>
      <w:r w:rsidRPr="00A950C1">
        <w:rPr>
          <w:sz w:val="20"/>
        </w:rPr>
        <w:t xml:space="preserve"> apresentad</w:t>
      </w:r>
      <w:r w:rsidR="00A950C1" w:rsidRPr="00A950C1">
        <w:rPr>
          <w:sz w:val="20"/>
        </w:rPr>
        <w:t>a</w:t>
      </w:r>
      <w:r w:rsidRPr="00A950C1">
        <w:rPr>
          <w:sz w:val="20"/>
        </w:rPr>
        <w:t>s</w:t>
      </w:r>
      <w:r w:rsidR="00CA098C">
        <w:rPr>
          <w:sz w:val="20"/>
        </w:rPr>
        <w:t xml:space="preserve"> com valores</w:t>
      </w:r>
      <w:r w:rsidRPr="00A950C1">
        <w:rPr>
          <w:sz w:val="20"/>
        </w:rPr>
        <w:t xml:space="preserve"> abaixo do levantamento</w:t>
      </w:r>
      <w:proofErr w:type="gramStart"/>
      <w:r w:rsidR="00CE258B">
        <w:rPr>
          <w:sz w:val="20"/>
        </w:rPr>
        <w:t>,</w:t>
      </w:r>
      <w:r w:rsidR="00CA098C">
        <w:rPr>
          <w:sz w:val="20"/>
        </w:rPr>
        <w:t xml:space="preserve"> </w:t>
      </w:r>
      <w:r w:rsidR="00A950C1" w:rsidRPr="00A950C1">
        <w:rPr>
          <w:sz w:val="20"/>
        </w:rPr>
        <w:t>serão</w:t>
      </w:r>
      <w:proofErr w:type="gramEnd"/>
      <w:r w:rsidR="00A950C1" w:rsidRPr="00A950C1">
        <w:rPr>
          <w:sz w:val="20"/>
        </w:rPr>
        <w:t xml:space="preserve"> consideradas inexequíveis e, portanto, serão desclassificadas.</w:t>
      </w:r>
      <w:r w:rsidR="00CA098C">
        <w:rPr>
          <w:sz w:val="20"/>
        </w:rPr>
        <w:t xml:space="preserve"> </w:t>
      </w:r>
    </w:p>
    <w:p w:rsidR="00AE0654" w:rsidRDefault="00AE0654" w:rsidP="00A950C1">
      <w:pPr>
        <w:jc w:val="both"/>
        <w:rPr>
          <w:sz w:val="20"/>
        </w:rPr>
      </w:pPr>
    </w:p>
    <w:p w:rsidR="000F3C8B" w:rsidRPr="00A950C1" w:rsidRDefault="00AE0654" w:rsidP="00A950C1">
      <w:pPr>
        <w:jc w:val="both"/>
        <w:rPr>
          <w:sz w:val="20"/>
        </w:rPr>
      </w:pPr>
      <w:r w:rsidRPr="00AE0654">
        <w:rPr>
          <w:b/>
          <w:sz w:val="20"/>
        </w:rPr>
        <w:t>14.8.1</w:t>
      </w:r>
      <w:r>
        <w:rPr>
          <w:sz w:val="20"/>
        </w:rPr>
        <w:t xml:space="preserve"> </w:t>
      </w:r>
      <w:r w:rsidR="00CA098C">
        <w:rPr>
          <w:sz w:val="20"/>
        </w:rPr>
        <w:t xml:space="preserve">Sendo desclassificada, será oportunizado à empresa o prazo de </w:t>
      </w:r>
      <w:proofErr w:type="gramStart"/>
      <w:r w:rsidR="00CA098C">
        <w:rPr>
          <w:sz w:val="20"/>
        </w:rPr>
        <w:t>2</w:t>
      </w:r>
      <w:proofErr w:type="gramEnd"/>
      <w:r w:rsidR="00CA098C">
        <w:rPr>
          <w:sz w:val="20"/>
        </w:rPr>
        <w:t xml:space="preserve"> (dois) para comprovação de que a proposta é exequível, que será julgado pela Comissão Especial de Avaliação conjuntamente com a Comissão Permanente de Licitação.</w:t>
      </w:r>
    </w:p>
    <w:p w:rsidR="00A012A3" w:rsidRPr="00A950C1" w:rsidRDefault="00A012A3" w:rsidP="00A950C1">
      <w:pPr>
        <w:pStyle w:val="Sumrio2"/>
        <w:tabs>
          <w:tab w:val="left" w:pos="708"/>
        </w:tabs>
        <w:rPr>
          <w:szCs w:val="20"/>
        </w:rPr>
      </w:pPr>
    </w:p>
    <w:p w:rsidR="00A012A3" w:rsidRPr="00A96AF8" w:rsidRDefault="00A012A3" w:rsidP="00A950C1">
      <w:pPr>
        <w:pStyle w:val="Sumrio2"/>
      </w:pPr>
      <w:r w:rsidRPr="00A950C1">
        <w:rPr>
          <w:b/>
          <w:szCs w:val="20"/>
        </w:rPr>
        <w:t>14.</w:t>
      </w:r>
      <w:r w:rsidR="00A950C1">
        <w:rPr>
          <w:b/>
          <w:szCs w:val="20"/>
        </w:rPr>
        <w:t>9</w:t>
      </w:r>
      <w:r w:rsidRPr="00A950C1">
        <w:rPr>
          <w:szCs w:val="20"/>
        </w:rPr>
        <w:t xml:space="preserve"> A Proposta Comercial terá </w:t>
      </w:r>
      <w:r w:rsidRPr="00A950C1">
        <w:rPr>
          <w:b/>
          <w:szCs w:val="20"/>
        </w:rPr>
        <w:t xml:space="preserve">peso </w:t>
      </w:r>
      <w:proofErr w:type="gramStart"/>
      <w:r w:rsidRPr="00A950C1">
        <w:rPr>
          <w:b/>
          <w:szCs w:val="20"/>
        </w:rPr>
        <w:t>4</w:t>
      </w:r>
      <w:proofErr w:type="gramEnd"/>
      <w:r w:rsidRPr="00A950C1">
        <w:rPr>
          <w:b/>
          <w:szCs w:val="20"/>
        </w:rPr>
        <w:t xml:space="preserve"> (quatro)</w:t>
      </w:r>
      <w:r w:rsidRPr="00A950C1">
        <w:rPr>
          <w:szCs w:val="20"/>
        </w:rPr>
        <w:t xml:space="preserve"> e será julgada de acordo com a aplicação da</w:t>
      </w:r>
      <w:r w:rsidRPr="00A950C1">
        <w:rPr>
          <w:color w:val="FF0000"/>
          <w:szCs w:val="20"/>
        </w:rPr>
        <w:t xml:space="preserve"> </w:t>
      </w:r>
      <w:r w:rsidRPr="00A950C1">
        <w:rPr>
          <w:szCs w:val="20"/>
        </w:rPr>
        <w:t>fórmula disposta no subitem “8.4</w:t>
      </w:r>
      <w:r w:rsidRPr="00A96AF8">
        <w:t>.2”.</w:t>
      </w:r>
    </w:p>
    <w:p w:rsidR="00A012A3" w:rsidRPr="00275D1B" w:rsidRDefault="00A012A3" w:rsidP="00A012A3">
      <w:pPr>
        <w:jc w:val="both"/>
        <w:rPr>
          <w:b/>
          <w:sz w:val="20"/>
        </w:rPr>
      </w:pPr>
    </w:p>
    <w:p w:rsidR="00A012A3" w:rsidRPr="00A012A3" w:rsidRDefault="00A012A3" w:rsidP="00A012A3">
      <w:pPr>
        <w:jc w:val="both"/>
        <w:rPr>
          <w:b/>
          <w:sz w:val="20"/>
          <w:u w:val="single"/>
        </w:rPr>
      </w:pPr>
      <w:proofErr w:type="gramStart"/>
      <w:r w:rsidRPr="00A012A3">
        <w:rPr>
          <w:b/>
          <w:sz w:val="20"/>
        </w:rPr>
        <w:t>14.</w:t>
      </w:r>
      <w:r w:rsidR="00A950C1">
        <w:rPr>
          <w:b/>
          <w:sz w:val="20"/>
        </w:rPr>
        <w:t>10</w:t>
      </w:r>
      <w:r w:rsidRPr="00A012A3">
        <w:rPr>
          <w:b/>
          <w:sz w:val="20"/>
        </w:rPr>
        <w:t xml:space="preserve"> </w:t>
      </w:r>
      <w:r w:rsidRPr="00A012A3">
        <w:rPr>
          <w:b/>
          <w:sz w:val="20"/>
          <w:u w:val="single"/>
        </w:rPr>
        <w:t>RESULTADO</w:t>
      </w:r>
      <w:proofErr w:type="gramEnd"/>
      <w:r w:rsidRPr="00A012A3">
        <w:rPr>
          <w:b/>
          <w:sz w:val="20"/>
          <w:u w:val="single"/>
        </w:rPr>
        <w:t xml:space="preserve"> FINAL – TÉCNICA E PREÇO: </w:t>
      </w:r>
    </w:p>
    <w:p w:rsidR="00A012A3" w:rsidRDefault="00A012A3" w:rsidP="00A012A3">
      <w:pPr>
        <w:jc w:val="both"/>
        <w:rPr>
          <w:sz w:val="20"/>
        </w:rPr>
      </w:pPr>
    </w:p>
    <w:p w:rsidR="00A012A3" w:rsidRPr="00AE43B0" w:rsidRDefault="00A012A3" w:rsidP="00A012A3">
      <w:pPr>
        <w:jc w:val="both"/>
        <w:rPr>
          <w:sz w:val="20"/>
        </w:rPr>
      </w:pPr>
      <w:r w:rsidRPr="00E76CC4">
        <w:rPr>
          <w:b/>
          <w:sz w:val="20"/>
        </w:rPr>
        <w:t>1</w:t>
      </w:r>
      <w:r>
        <w:rPr>
          <w:b/>
          <w:sz w:val="20"/>
        </w:rPr>
        <w:t>4</w:t>
      </w:r>
      <w:r w:rsidRPr="00E76CC4">
        <w:rPr>
          <w:b/>
          <w:sz w:val="20"/>
        </w:rPr>
        <w:t>.</w:t>
      </w:r>
      <w:r w:rsidR="00A950C1">
        <w:rPr>
          <w:b/>
          <w:sz w:val="20"/>
        </w:rPr>
        <w:t>10</w:t>
      </w:r>
      <w:r w:rsidRPr="00E76CC4">
        <w:rPr>
          <w:b/>
          <w:sz w:val="20"/>
        </w:rPr>
        <w:t>.1</w:t>
      </w:r>
      <w:r>
        <w:rPr>
          <w:sz w:val="20"/>
        </w:rPr>
        <w:t xml:space="preserve"> </w:t>
      </w:r>
      <w:r w:rsidRPr="00AE43B0">
        <w:rPr>
          <w:sz w:val="20"/>
        </w:rPr>
        <w:t>Após a conclusão das fases de Propostas Técnicas e Propostas Comerciais, a Comissão Permanente de Licitação irá apurar a pontuação final dos licitantes classificados, aplicando a seguinte fórmula:</w:t>
      </w:r>
    </w:p>
    <w:p w:rsidR="00A012A3" w:rsidRPr="00AE43B0" w:rsidRDefault="00A012A3" w:rsidP="00A012A3">
      <w:pPr>
        <w:jc w:val="both"/>
        <w:rPr>
          <w:sz w:val="20"/>
        </w:rPr>
      </w:pPr>
    </w:p>
    <w:p w:rsidR="00A012A3" w:rsidRPr="00AE43B0" w:rsidRDefault="00A012A3" w:rsidP="00A012A3">
      <w:pPr>
        <w:jc w:val="both"/>
        <w:rPr>
          <w:sz w:val="20"/>
        </w:rPr>
      </w:pPr>
      <w:r w:rsidRPr="00AE43B0">
        <w:rPr>
          <w:sz w:val="20"/>
        </w:rPr>
        <w:t>PF = PT + PC</w:t>
      </w:r>
    </w:p>
    <w:p w:rsidR="00A012A3" w:rsidRPr="00AE43B0" w:rsidRDefault="00A012A3" w:rsidP="00A012A3">
      <w:pPr>
        <w:jc w:val="both"/>
        <w:rPr>
          <w:sz w:val="20"/>
        </w:rPr>
      </w:pPr>
    </w:p>
    <w:p w:rsidR="00A012A3" w:rsidRPr="00AE43B0" w:rsidRDefault="00A012A3" w:rsidP="00A012A3">
      <w:pPr>
        <w:jc w:val="both"/>
        <w:rPr>
          <w:sz w:val="20"/>
        </w:rPr>
      </w:pPr>
      <w:r w:rsidRPr="00AE43B0">
        <w:rPr>
          <w:sz w:val="20"/>
        </w:rPr>
        <w:t xml:space="preserve">Onde:   </w:t>
      </w:r>
    </w:p>
    <w:p w:rsidR="00A012A3" w:rsidRPr="003B3F93" w:rsidRDefault="00A012A3" w:rsidP="00A012A3">
      <w:pPr>
        <w:pStyle w:val="PargrafodaLista"/>
        <w:numPr>
          <w:ilvl w:val="0"/>
          <w:numId w:val="33"/>
        </w:numPr>
        <w:jc w:val="both"/>
        <w:rPr>
          <w:sz w:val="20"/>
        </w:rPr>
      </w:pPr>
      <w:r>
        <w:rPr>
          <w:sz w:val="20"/>
        </w:rPr>
        <w:t>PF = Pontuação final.</w:t>
      </w:r>
    </w:p>
    <w:p w:rsidR="00A012A3" w:rsidRPr="003B3F93" w:rsidRDefault="00A012A3" w:rsidP="00A012A3">
      <w:pPr>
        <w:pStyle w:val="PargrafodaLista"/>
        <w:numPr>
          <w:ilvl w:val="0"/>
          <w:numId w:val="33"/>
        </w:numPr>
        <w:jc w:val="both"/>
        <w:rPr>
          <w:sz w:val="20"/>
        </w:rPr>
      </w:pPr>
      <w:r w:rsidRPr="003B3F93">
        <w:rPr>
          <w:sz w:val="20"/>
        </w:rPr>
        <w:t>PT = Pont</w:t>
      </w:r>
      <w:r>
        <w:rPr>
          <w:sz w:val="20"/>
        </w:rPr>
        <w:t>uação da Proposta Técnica.</w:t>
      </w:r>
    </w:p>
    <w:p w:rsidR="00A012A3" w:rsidRPr="003B3F93" w:rsidRDefault="00A012A3" w:rsidP="00A012A3">
      <w:pPr>
        <w:pStyle w:val="PargrafodaLista"/>
        <w:numPr>
          <w:ilvl w:val="0"/>
          <w:numId w:val="33"/>
        </w:numPr>
        <w:jc w:val="both"/>
        <w:rPr>
          <w:sz w:val="20"/>
        </w:rPr>
      </w:pPr>
      <w:r w:rsidRPr="003B3F93">
        <w:rPr>
          <w:sz w:val="20"/>
        </w:rPr>
        <w:t xml:space="preserve">PC = Pontuação </w:t>
      </w:r>
      <w:r>
        <w:rPr>
          <w:sz w:val="20"/>
        </w:rPr>
        <w:t>da Proposta Comercial</w:t>
      </w:r>
      <w:r w:rsidRPr="003B3F93">
        <w:rPr>
          <w:sz w:val="20"/>
        </w:rPr>
        <w:t>.</w:t>
      </w:r>
    </w:p>
    <w:p w:rsidR="00A012A3" w:rsidRDefault="00A012A3" w:rsidP="00A012A3">
      <w:pPr>
        <w:jc w:val="both"/>
        <w:rPr>
          <w:b/>
          <w:sz w:val="20"/>
        </w:rPr>
      </w:pPr>
    </w:p>
    <w:p w:rsidR="00A012A3" w:rsidRPr="00BD1EE7" w:rsidRDefault="00A012A3" w:rsidP="007043B4">
      <w:pPr>
        <w:pStyle w:val="Sumrio2"/>
      </w:pPr>
      <w:r>
        <w:rPr>
          <w:b/>
        </w:rPr>
        <w:t>14</w:t>
      </w:r>
      <w:r w:rsidRPr="00BD1EE7">
        <w:rPr>
          <w:b/>
        </w:rPr>
        <w:t>.</w:t>
      </w:r>
      <w:r w:rsidR="00A950C1">
        <w:rPr>
          <w:b/>
        </w:rPr>
        <w:t>10</w:t>
      </w:r>
      <w:r w:rsidRPr="00BD1EE7">
        <w:rPr>
          <w:b/>
        </w:rPr>
        <w:t>.2</w:t>
      </w:r>
      <w:r w:rsidRPr="00BD1EE7">
        <w:t xml:space="preserve"> A pontuação obtida na proposta comercial será somada à pontuação obtida na proposta técnica, sendo as licitantes classificadas na ordem </w:t>
      </w:r>
      <w:r>
        <w:t>de</w:t>
      </w:r>
      <w:r w:rsidRPr="00BD1EE7">
        <w:t>crescente de pontuação.</w:t>
      </w:r>
    </w:p>
    <w:p w:rsidR="00A012A3" w:rsidRDefault="00A012A3" w:rsidP="007043B4">
      <w:pPr>
        <w:jc w:val="both"/>
        <w:rPr>
          <w:sz w:val="20"/>
        </w:rPr>
      </w:pPr>
    </w:p>
    <w:p w:rsidR="007043B4" w:rsidRDefault="007043B4" w:rsidP="007043B4">
      <w:pPr>
        <w:jc w:val="both"/>
        <w:rPr>
          <w:sz w:val="20"/>
        </w:rPr>
      </w:pPr>
      <w:r w:rsidRPr="007043B4">
        <w:rPr>
          <w:rFonts w:cs="Arial"/>
          <w:b/>
          <w:sz w:val="20"/>
        </w:rPr>
        <w:t>14.</w:t>
      </w:r>
      <w:r w:rsidR="00A950C1">
        <w:rPr>
          <w:rFonts w:cs="Arial"/>
          <w:b/>
          <w:sz w:val="20"/>
        </w:rPr>
        <w:t>10</w:t>
      </w:r>
      <w:r w:rsidRPr="007043B4">
        <w:rPr>
          <w:rFonts w:cs="Arial"/>
          <w:b/>
          <w:sz w:val="20"/>
        </w:rPr>
        <w:t>.3</w:t>
      </w:r>
      <w:r>
        <w:rPr>
          <w:rFonts w:cs="Arial"/>
          <w:sz w:val="20"/>
        </w:rPr>
        <w:t xml:space="preserve"> </w:t>
      </w:r>
      <w:r w:rsidRPr="0086668F">
        <w:rPr>
          <w:rFonts w:cs="Arial"/>
          <w:sz w:val="20"/>
        </w:rPr>
        <w:t xml:space="preserve">No caso de empate de duas ou mais propostas (após a somatória dos pontos da proposta técnica e comercial), a escolha se fará, primeiramente, pela licitante detentora da maior pontuação na proposta comercial. Persistindo o empate, serão confrontadas as pontuações das propostas técnicas das licitantes, sagrando-se vencedora aquela que possuir a maior pontuação. Na constatação de novo empate, utilizar-se-á o critério de sorteio para a escolha entre as </w:t>
      </w:r>
      <w:proofErr w:type="gramStart"/>
      <w:r w:rsidRPr="0086668F">
        <w:rPr>
          <w:rFonts w:cs="Arial"/>
          <w:sz w:val="20"/>
        </w:rPr>
        <w:t>licitantes</w:t>
      </w:r>
      <w:proofErr w:type="gramEnd"/>
    </w:p>
    <w:p w:rsidR="007043B4" w:rsidRPr="00BD1EE7" w:rsidRDefault="007043B4" w:rsidP="007043B4">
      <w:pPr>
        <w:jc w:val="both"/>
        <w:rPr>
          <w:sz w:val="20"/>
        </w:rPr>
      </w:pPr>
    </w:p>
    <w:p w:rsidR="009E7824" w:rsidRDefault="00A012A3" w:rsidP="007043B4">
      <w:pPr>
        <w:pStyle w:val="Sumrio2"/>
      </w:pPr>
      <w:r>
        <w:rPr>
          <w:b/>
        </w:rPr>
        <w:t>14</w:t>
      </w:r>
      <w:r w:rsidRPr="00BD1EE7">
        <w:rPr>
          <w:b/>
        </w:rPr>
        <w:t>.</w:t>
      </w:r>
      <w:r w:rsidR="00A950C1">
        <w:rPr>
          <w:b/>
        </w:rPr>
        <w:t>10</w:t>
      </w:r>
      <w:r w:rsidRPr="00BD1EE7">
        <w:rPr>
          <w:b/>
        </w:rPr>
        <w:t>.</w:t>
      </w:r>
      <w:r w:rsidR="007043B4">
        <w:rPr>
          <w:b/>
        </w:rPr>
        <w:t>4</w:t>
      </w:r>
      <w:r w:rsidRPr="00BD1EE7">
        <w:t xml:space="preserve"> A Comissão de Licitação comunicará a todas licitantes o resultado desta fase e a ordem de classificação estabelecida</w:t>
      </w:r>
      <w:r w:rsidR="00236CE2" w:rsidRPr="0086668F">
        <w:t>.</w:t>
      </w:r>
    </w:p>
    <w:p w:rsidR="007043B4" w:rsidRPr="00047AA5" w:rsidRDefault="007043B4" w:rsidP="007043B4">
      <w:pPr>
        <w:rPr>
          <w:color w:val="FF0000"/>
          <w:sz w:val="20"/>
        </w:rPr>
      </w:pPr>
    </w:p>
    <w:p w:rsidR="007043B4" w:rsidRDefault="00D3325B" w:rsidP="007043B4">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30" w:name="_Toc129759933"/>
      <w:bookmarkStart w:id="31" w:name="_Toc393370977"/>
      <w:bookmarkStart w:id="32" w:name="_Toc401217340"/>
      <w:r>
        <w:rPr>
          <w:rFonts w:cs="Arial"/>
          <w:sz w:val="20"/>
        </w:rPr>
        <w:t>15</w:t>
      </w:r>
      <w:r w:rsidR="007043B4">
        <w:rPr>
          <w:rFonts w:cs="Arial"/>
          <w:sz w:val="20"/>
        </w:rPr>
        <w:t>. DA ABERTURA DO ENVELOPE N.º 4 – DOCUMENTOS PARA HABILITAÇÃO</w:t>
      </w:r>
      <w:bookmarkEnd w:id="30"/>
      <w:bookmarkEnd w:id="31"/>
      <w:bookmarkEnd w:id="32"/>
    </w:p>
    <w:p w:rsidR="007043B4" w:rsidRDefault="00D3325B" w:rsidP="00D3325B">
      <w:pPr>
        <w:pStyle w:val="Sumrio2"/>
      </w:pPr>
      <w:r w:rsidRPr="00D3325B">
        <w:rPr>
          <w:b/>
        </w:rPr>
        <w:t>15.1</w:t>
      </w:r>
      <w:r>
        <w:t xml:space="preserve"> </w:t>
      </w:r>
      <w:r w:rsidR="007043B4">
        <w:t xml:space="preserve">Em data marcada e comunicada a todas as licitantes, a Comissão de Licitação fará reunião para abertura do envelope n.º 4 </w:t>
      </w:r>
      <w:r>
        <w:t>(documentos de</w:t>
      </w:r>
      <w:r w:rsidR="007043B4">
        <w:t xml:space="preserve"> habilitação</w:t>
      </w:r>
      <w:r>
        <w:t>)</w:t>
      </w:r>
      <w:r w:rsidR="007043B4">
        <w:t xml:space="preserve"> da empresa classificada em primeiro lugar.</w:t>
      </w:r>
    </w:p>
    <w:p w:rsidR="007043B4" w:rsidRDefault="007043B4" w:rsidP="007043B4">
      <w:pPr>
        <w:ind w:right="12"/>
        <w:jc w:val="both"/>
        <w:rPr>
          <w:rFonts w:cs="Arial"/>
          <w:b/>
          <w:sz w:val="20"/>
        </w:rPr>
      </w:pPr>
    </w:p>
    <w:p w:rsidR="007043B4" w:rsidRDefault="00D3325B" w:rsidP="00D3325B">
      <w:pPr>
        <w:pStyle w:val="Sumrio2"/>
      </w:pPr>
      <w:r w:rsidRPr="00D3325B">
        <w:rPr>
          <w:b/>
        </w:rPr>
        <w:t>15.2</w:t>
      </w:r>
      <w:r>
        <w:t xml:space="preserve"> </w:t>
      </w:r>
      <w:r w:rsidR="007043B4">
        <w:t>A Comissão de Licitação rubricará todos os documentos apresentados, facultando aos representantes das licitantes o seu exame.</w:t>
      </w:r>
    </w:p>
    <w:p w:rsidR="007043B4" w:rsidRDefault="007043B4" w:rsidP="007043B4">
      <w:pPr>
        <w:pStyle w:val="Sumrio2"/>
        <w:tabs>
          <w:tab w:val="left" w:pos="708"/>
        </w:tabs>
      </w:pPr>
    </w:p>
    <w:p w:rsidR="007043B4" w:rsidRDefault="00D3325B" w:rsidP="00D3325B">
      <w:pPr>
        <w:pStyle w:val="Sumrio2"/>
      </w:pPr>
      <w:r w:rsidRPr="00D3325B">
        <w:rPr>
          <w:b/>
        </w:rPr>
        <w:t>15.3</w:t>
      </w:r>
      <w:r>
        <w:t xml:space="preserve"> </w:t>
      </w:r>
      <w:r w:rsidR="007043B4">
        <w:t>A Comissão de Licitação fará registro em ata de toda manifestação por parte dos representantes, podendo dar o parecer de imediato ou não.</w:t>
      </w:r>
    </w:p>
    <w:p w:rsidR="007043B4" w:rsidRDefault="007043B4" w:rsidP="007043B4">
      <w:pPr>
        <w:ind w:right="12"/>
        <w:jc w:val="both"/>
        <w:rPr>
          <w:rFonts w:cs="Arial"/>
          <w:b/>
          <w:sz w:val="20"/>
        </w:rPr>
      </w:pPr>
    </w:p>
    <w:p w:rsidR="007043B4" w:rsidRDefault="00D3325B" w:rsidP="00D3325B">
      <w:pPr>
        <w:pStyle w:val="Sumrio2"/>
      </w:pPr>
      <w:r w:rsidRPr="00D3325B">
        <w:rPr>
          <w:b/>
        </w:rPr>
        <w:t>15.4</w:t>
      </w:r>
      <w:r>
        <w:t xml:space="preserve"> </w:t>
      </w:r>
      <w:r w:rsidR="007043B4">
        <w:t>Não havendo mais nada a registrar, a Comissão de Licitação procederá à análise dos documentos para habilitação.</w:t>
      </w:r>
    </w:p>
    <w:p w:rsidR="007043B4" w:rsidRDefault="007043B4" w:rsidP="007043B4">
      <w:pPr>
        <w:pStyle w:val="Numerado"/>
        <w:tabs>
          <w:tab w:val="clear" w:pos="360"/>
          <w:tab w:val="left" w:pos="708"/>
        </w:tabs>
        <w:spacing w:line="240" w:lineRule="auto"/>
        <w:ind w:right="12"/>
        <w:rPr>
          <w:rFonts w:cs="Arial"/>
        </w:rPr>
      </w:pPr>
    </w:p>
    <w:p w:rsidR="007043B4" w:rsidRDefault="00D3325B" w:rsidP="00D3325B">
      <w:pPr>
        <w:pStyle w:val="Sumrio2"/>
      </w:pPr>
      <w:r w:rsidRPr="00D3325B">
        <w:rPr>
          <w:b/>
        </w:rPr>
        <w:t>15.5</w:t>
      </w:r>
      <w:r>
        <w:t xml:space="preserve"> </w:t>
      </w:r>
      <w:r w:rsidR="007043B4">
        <w:t xml:space="preserve">Consideradas cumpridas todas as exigências do edital quanto à apresentação da documentação de habilitação pelas licitantes classificada em primeiro lugar, a Comissão de Licitação declarará </w:t>
      </w:r>
      <w:r>
        <w:t xml:space="preserve">habilitada e </w:t>
      </w:r>
      <w:r w:rsidR="007043B4">
        <w:t>vencedora</w:t>
      </w:r>
      <w:r>
        <w:t xml:space="preserve"> do certame</w:t>
      </w:r>
      <w:r w:rsidR="007043B4">
        <w:t>.</w:t>
      </w:r>
    </w:p>
    <w:p w:rsidR="007043B4" w:rsidRDefault="007043B4" w:rsidP="007043B4">
      <w:pPr>
        <w:pStyle w:val="Numerado"/>
        <w:tabs>
          <w:tab w:val="clear" w:pos="360"/>
          <w:tab w:val="left" w:pos="708"/>
        </w:tabs>
        <w:spacing w:line="240" w:lineRule="auto"/>
        <w:ind w:right="12"/>
        <w:rPr>
          <w:rFonts w:cs="Arial"/>
        </w:rPr>
      </w:pPr>
    </w:p>
    <w:p w:rsidR="007043B4" w:rsidRDefault="00D3325B" w:rsidP="00D3325B">
      <w:pPr>
        <w:pStyle w:val="Sumrio2"/>
      </w:pPr>
      <w:r w:rsidRPr="00D3325B">
        <w:rPr>
          <w:b/>
        </w:rPr>
        <w:t>15.6</w:t>
      </w:r>
      <w:r>
        <w:t xml:space="preserve"> </w:t>
      </w:r>
      <w:r w:rsidR="007043B4">
        <w:t>Ocorrendo a hipótese de inabilitação ou de descumprimento de qualquer outra exigência estabelecida no instrumento convocatório</w:t>
      </w:r>
      <w:proofErr w:type="gramStart"/>
      <w:r w:rsidR="007043B4">
        <w:t>, caberá</w:t>
      </w:r>
      <w:proofErr w:type="gramEnd"/>
      <w:r w:rsidR="007043B4">
        <w:t xml:space="preserve"> à Comissão de Licitação convocar a empresa classificada em segundo lugar e, se necessário, observada a ordem decrescente de pontuação, as demais empresas, desde que atendam ao instrumento convocatório.</w:t>
      </w:r>
    </w:p>
    <w:p w:rsidR="007043B4" w:rsidRDefault="007043B4" w:rsidP="007043B4">
      <w:pPr>
        <w:ind w:right="12"/>
        <w:jc w:val="both"/>
        <w:rPr>
          <w:rFonts w:cs="Arial"/>
          <w:b/>
          <w:sz w:val="20"/>
        </w:rPr>
      </w:pPr>
    </w:p>
    <w:p w:rsidR="007043B4" w:rsidRDefault="00D3325B" w:rsidP="00D3325B">
      <w:pPr>
        <w:pStyle w:val="Sumrio2"/>
      </w:pPr>
      <w:r w:rsidRPr="00D3325B">
        <w:rPr>
          <w:b/>
        </w:rPr>
        <w:t>15.7</w:t>
      </w:r>
      <w:r>
        <w:t xml:space="preserve"> </w:t>
      </w:r>
      <w:proofErr w:type="gramStart"/>
      <w:r w:rsidR="007043B4">
        <w:t>Será</w:t>
      </w:r>
      <w:proofErr w:type="gramEnd"/>
      <w:r w:rsidR="007043B4">
        <w:t xml:space="preserve"> confeccionada ata da sessão de julgamento a ser assinada pela Comissão de Licitação e todos os representantes presentes.</w:t>
      </w:r>
    </w:p>
    <w:p w:rsidR="007043B4" w:rsidRDefault="007043B4" w:rsidP="007043B4">
      <w:pPr>
        <w:pStyle w:val="Numerado"/>
        <w:tabs>
          <w:tab w:val="clear" w:pos="360"/>
          <w:tab w:val="left" w:pos="708"/>
        </w:tabs>
        <w:spacing w:line="240" w:lineRule="auto"/>
        <w:ind w:right="12"/>
        <w:rPr>
          <w:rFonts w:cs="Arial"/>
        </w:rPr>
      </w:pPr>
    </w:p>
    <w:p w:rsidR="009E7824" w:rsidRDefault="00D3325B" w:rsidP="007043B4">
      <w:pPr>
        <w:pStyle w:val="Sumrio2"/>
      </w:pPr>
      <w:r w:rsidRPr="00D3325B">
        <w:rPr>
          <w:b/>
        </w:rPr>
        <w:t>15.8</w:t>
      </w:r>
      <w:r>
        <w:t xml:space="preserve"> </w:t>
      </w:r>
      <w:proofErr w:type="gramStart"/>
      <w:r w:rsidR="007043B4">
        <w:t>Poderá ser</w:t>
      </w:r>
      <w:proofErr w:type="gramEnd"/>
      <w:r w:rsidR="007043B4">
        <w:t xml:space="preserve"> dispensada na ata a assinatura dos representantes presentes, desde que o façam em documento a parte, declarando ter participado do certame licitatório em referência.</w:t>
      </w:r>
    </w:p>
    <w:p w:rsidR="008E028E" w:rsidRPr="005B27DC" w:rsidRDefault="008E028E" w:rsidP="00A965B1">
      <w:pPr>
        <w:ind w:right="12"/>
        <w:jc w:val="both"/>
        <w:rPr>
          <w:rFonts w:cs="Arial"/>
          <w:sz w:val="20"/>
        </w:rPr>
      </w:pPr>
    </w:p>
    <w:p w:rsidR="008E028E" w:rsidRPr="005B27DC" w:rsidRDefault="008E028E" w:rsidP="00A965B1">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33" w:name="_Toc468854199"/>
      <w:bookmarkStart w:id="34" w:name="_Toc469106040"/>
      <w:bookmarkStart w:id="35" w:name="_Toc85246574"/>
      <w:bookmarkStart w:id="36" w:name="_Toc129759930"/>
      <w:bookmarkStart w:id="37" w:name="_Toc401217341"/>
      <w:r w:rsidRPr="005B27DC">
        <w:rPr>
          <w:rFonts w:cs="Arial"/>
          <w:sz w:val="20"/>
        </w:rPr>
        <w:t>1</w:t>
      </w:r>
      <w:r w:rsidR="00C17E06">
        <w:rPr>
          <w:rFonts w:cs="Arial"/>
          <w:sz w:val="20"/>
        </w:rPr>
        <w:t>6</w:t>
      </w:r>
      <w:r w:rsidRPr="005B27DC">
        <w:rPr>
          <w:rFonts w:cs="Arial"/>
          <w:sz w:val="20"/>
        </w:rPr>
        <w:t>. DOS RECURSO</w:t>
      </w:r>
      <w:bookmarkEnd w:id="33"/>
      <w:bookmarkEnd w:id="34"/>
      <w:bookmarkEnd w:id="35"/>
      <w:bookmarkEnd w:id="36"/>
      <w:r w:rsidRPr="005B27DC">
        <w:rPr>
          <w:rFonts w:cs="Arial"/>
          <w:sz w:val="20"/>
        </w:rPr>
        <w:t>S</w:t>
      </w:r>
      <w:bookmarkEnd w:id="37"/>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6</w:t>
      </w:r>
      <w:r w:rsidRPr="0041103F">
        <w:rPr>
          <w:rFonts w:cs="Arial"/>
          <w:b/>
          <w:sz w:val="20"/>
        </w:rPr>
        <w:t>.1</w:t>
      </w:r>
      <w:r>
        <w:rPr>
          <w:rFonts w:cs="Arial"/>
          <w:sz w:val="20"/>
        </w:rPr>
        <w:t xml:space="preserve"> </w:t>
      </w:r>
      <w:r w:rsidR="008E028E" w:rsidRPr="005B27DC">
        <w:rPr>
          <w:rFonts w:cs="Arial"/>
          <w:sz w:val="20"/>
        </w:rPr>
        <w:t>Do resultado das fases de</w:t>
      </w:r>
      <w:r w:rsidR="00592BAD">
        <w:rPr>
          <w:rFonts w:cs="Arial"/>
          <w:sz w:val="20"/>
        </w:rPr>
        <w:t xml:space="preserve"> análise </w:t>
      </w:r>
      <w:r w:rsidR="00D3325B">
        <w:rPr>
          <w:rFonts w:cs="Arial"/>
          <w:sz w:val="20"/>
        </w:rPr>
        <w:t>e</w:t>
      </w:r>
      <w:r w:rsidR="00592BAD">
        <w:rPr>
          <w:rFonts w:cs="Arial"/>
          <w:sz w:val="20"/>
        </w:rPr>
        <w:t xml:space="preserve"> </w:t>
      </w:r>
      <w:r w:rsidR="008E028E" w:rsidRPr="005B27DC">
        <w:rPr>
          <w:rFonts w:cs="Arial"/>
          <w:sz w:val="20"/>
        </w:rPr>
        <w:t>julgamento da proposta técnica</w:t>
      </w:r>
      <w:r w:rsidR="00D3325B">
        <w:rPr>
          <w:rFonts w:cs="Arial"/>
          <w:sz w:val="20"/>
        </w:rPr>
        <w:t>,</w:t>
      </w:r>
      <w:r w:rsidR="008E028E" w:rsidRPr="005B27DC">
        <w:rPr>
          <w:rFonts w:cs="Arial"/>
          <w:sz w:val="20"/>
        </w:rPr>
        <w:t xml:space="preserve"> </w:t>
      </w:r>
      <w:r w:rsidR="00D3325B">
        <w:rPr>
          <w:rFonts w:cs="Arial"/>
          <w:sz w:val="20"/>
        </w:rPr>
        <w:t xml:space="preserve">da </w:t>
      </w:r>
      <w:r w:rsidR="008E028E" w:rsidRPr="005B27DC">
        <w:rPr>
          <w:rFonts w:cs="Arial"/>
          <w:sz w:val="20"/>
        </w:rPr>
        <w:t xml:space="preserve">proposta comercial </w:t>
      </w:r>
      <w:r w:rsidR="00D3325B">
        <w:rPr>
          <w:rFonts w:cs="Arial"/>
          <w:sz w:val="20"/>
        </w:rPr>
        <w:t xml:space="preserve">e da habilitação </w:t>
      </w:r>
      <w:r w:rsidR="008E028E" w:rsidRPr="005B27DC">
        <w:rPr>
          <w:rFonts w:cs="Arial"/>
          <w:sz w:val="20"/>
        </w:rPr>
        <w:t>caberão recursos fundamentados, dirigidos à Diretoria Executiva do SEBRAE/PR, por intermédio da Comissão</w:t>
      </w:r>
      <w:r w:rsidR="00265833">
        <w:rPr>
          <w:rFonts w:cs="Arial"/>
          <w:sz w:val="20"/>
        </w:rPr>
        <w:t xml:space="preserve"> Permanente</w:t>
      </w:r>
      <w:r w:rsidR="008E028E" w:rsidRPr="005B27DC">
        <w:rPr>
          <w:rFonts w:cs="Arial"/>
          <w:sz w:val="20"/>
        </w:rPr>
        <w:t xml:space="preserve"> </w:t>
      </w:r>
      <w:r w:rsidR="008E028E" w:rsidRPr="0086668F">
        <w:rPr>
          <w:rFonts w:cs="Arial"/>
          <w:sz w:val="20"/>
        </w:rPr>
        <w:t xml:space="preserve">de Licitação, escrito e protocolados por membro da Comissão </w:t>
      </w:r>
      <w:r w:rsidR="00D27F54" w:rsidRPr="0086668F">
        <w:rPr>
          <w:rFonts w:cs="Arial"/>
          <w:sz w:val="20"/>
        </w:rPr>
        <w:t xml:space="preserve">Permanente </w:t>
      </w:r>
      <w:r w:rsidR="008E028E" w:rsidRPr="0086668F">
        <w:rPr>
          <w:rFonts w:cs="Arial"/>
          <w:sz w:val="20"/>
        </w:rPr>
        <w:t xml:space="preserve">de Licitação do SEBRAE/PR, no prazo de até </w:t>
      </w:r>
      <w:proofErr w:type="gramStart"/>
      <w:r w:rsidR="008E028E" w:rsidRPr="0086668F">
        <w:rPr>
          <w:rFonts w:cs="Arial"/>
          <w:sz w:val="20"/>
        </w:rPr>
        <w:t>5</w:t>
      </w:r>
      <w:proofErr w:type="gramEnd"/>
      <w:r w:rsidR="008E028E" w:rsidRPr="0086668F">
        <w:rPr>
          <w:rFonts w:cs="Arial"/>
          <w:sz w:val="20"/>
        </w:rPr>
        <w:t xml:space="preserve"> (cinco) dias úteis, a contar </w:t>
      </w:r>
      <w:r w:rsidR="00D27F54" w:rsidRPr="0086668F">
        <w:rPr>
          <w:rFonts w:cs="Arial"/>
          <w:sz w:val="20"/>
        </w:rPr>
        <w:t xml:space="preserve">da data </w:t>
      </w:r>
      <w:r w:rsidR="008E028E" w:rsidRPr="0086668F">
        <w:rPr>
          <w:rFonts w:cs="Arial"/>
          <w:sz w:val="20"/>
        </w:rPr>
        <w:t>da comunicação da decisão.</w:t>
      </w:r>
    </w:p>
    <w:p w:rsidR="008E028E" w:rsidRPr="005B27DC" w:rsidRDefault="008E028E" w:rsidP="00A965B1">
      <w:pPr>
        <w:ind w:right="12"/>
        <w:jc w:val="both"/>
        <w:rPr>
          <w:rFonts w:cs="Arial"/>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6</w:t>
      </w:r>
      <w:r w:rsidRPr="0041103F">
        <w:rPr>
          <w:rFonts w:cs="Arial"/>
          <w:b/>
          <w:sz w:val="20"/>
        </w:rPr>
        <w:t>.2</w:t>
      </w:r>
      <w:r>
        <w:rPr>
          <w:rFonts w:cs="Arial"/>
          <w:sz w:val="20"/>
        </w:rPr>
        <w:t xml:space="preserve"> </w:t>
      </w:r>
      <w:r w:rsidR="008E028E" w:rsidRPr="005B27DC">
        <w:rPr>
          <w:rFonts w:cs="Arial"/>
          <w:sz w:val="20"/>
        </w:rPr>
        <w:t xml:space="preserve">A licitante que puder vir a ter sua situação efetivamente prejudicada em razão de recurso interposto poderá sobre ele se manifestar no prazo de </w:t>
      </w:r>
      <w:proofErr w:type="gramStart"/>
      <w:r w:rsidR="008E028E" w:rsidRPr="005B27DC">
        <w:rPr>
          <w:rFonts w:cs="Arial"/>
          <w:sz w:val="20"/>
        </w:rPr>
        <w:t>5</w:t>
      </w:r>
      <w:proofErr w:type="gramEnd"/>
      <w:r w:rsidR="008E028E" w:rsidRPr="005B27DC">
        <w:rPr>
          <w:rFonts w:cs="Arial"/>
          <w:sz w:val="20"/>
        </w:rPr>
        <w:t xml:space="preserve"> (cinco) dias úteis, </w:t>
      </w:r>
      <w:r w:rsidR="008E028E" w:rsidRPr="0086668F">
        <w:rPr>
          <w:rFonts w:cs="Arial"/>
          <w:sz w:val="20"/>
        </w:rPr>
        <w:t xml:space="preserve">contados </w:t>
      </w:r>
      <w:r w:rsidR="00D51086" w:rsidRPr="0086668F">
        <w:rPr>
          <w:rFonts w:cs="Arial"/>
          <w:sz w:val="20"/>
        </w:rPr>
        <w:t xml:space="preserve">da data </w:t>
      </w:r>
      <w:r w:rsidR="008E028E" w:rsidRPr="0086668F">
        <w:rPr>
          <w:rFonts w:cs="Arial"/>
          <w:sz w:val="20"/>
        </w:rPr>
        <w:t>da comunicação da interposição do recurso.</w:t>
      </w:r>
    </w:p>
    <w:p w:rsidR="008E028E" w:rsidRPr="005B27DC" w:rsidRDefault="008E028E" w:rsidP="00A965B1">
      <w:pPr>
        <w:ind w:left="567" w:right="11"/>
        <w:jc w:val="both"/>
        <w:rPr>
          <w:rFonts w:cs="Arial"/>
          <w:sz w:val="20"/>
        </w:rPr>
      </w:pPr>
    </w:p>
    <w:p w:rsidR="008E028E" w:rsidRPr="005B27DC" w:rsidRDefault="0041103F" w:rsidP="0041103F">
      <w:pPr>
        <w:ind w:right="12"/>
        <w:jc w:val="both"/>
        <w:rPr>
          <w:rFonts w:cs="Arial"/>
          <w:sz w:val="20"/>
        </w:rPr>
      </w:pPr>
      <w:r w:rsidRPr="0041103F">
        <w:rPr>
          <w:rFonts w:cs="Arial"/>
          <w:b/>
          <w:sz w:val="20"/>
        </w:rPr>
        <w:lastRenderedPageBreak/>
        <w:t>1</w:t>
      </w:r>
      <w:r w:rsidR="00C17E06">
        <w:rPr>
          <w:rFonts w:cs="Arial"/>
          <w:b/>
          <w:sz w:val="20"/>
        </w:rPr>
        <w:t>6</w:t>
      </w:r>
      <w:r w:rsidRPr="0041103F">
        <w:rPr>
          <w:rFonts w:cs="Arial"/>
          <w:b/>
          <w:sz w:val="20"/>
        </w:rPr>
        <w:t>.3</w:t>
      </w:r>
      <w:r>
        <w:rPr>
          <w:rFonts w:cs="Arial"/>
          <w:sz w:val="20"/>
        </w:rPr>
        <w:t xml:space="preserve"> </w:t>
      </w:r>
      <w:r w:rsidR="008E028E" w:rsidRPr="005B27DC">
        <w:rPr>
          <w:rFonts w:cs="Arial"/>
          <w:sz w:val="20"/>
        </w:rPr>
        <w:t>Os recursos terão efeito suspensivo.</w:t>
      </w:r>
    </w:p>
    <w:p w:rsidR="008E028E" w:rsidRPr="005B27DC" w:rsidRDefault="008E028E" w:rsidP="00A965B1">
      <w:pPr>
        <w:ind w:right="12"/>
        <w:jc w:val="both"/>
        <w:rPr>
          <w:rFonts w:cs="Arial"/>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5</w:t>
      </w:r>
      <w:r w:rsidRPr="0041103F">
        <w:rPr>
          <w:rFonts w:cs="Arial"/>
          <w:b/>
          <w:sz w:val="20"/>
        </w:rPr>
        <w:t>.4</w:t>
      </w:r>
      <w:r>
        <w:rPr>
          <w:rFonts w:cs="Arial"/>
          <w:sz w:val="20"/>
        </w:rPr>
        <w:t xml:space="preserve"> </w:t>
      </w:r>
      <w:r w:rsidR="008E028E" w:rsidRPr="005B27DC">
        <w:rPr>
          <w:rFonts w:cs="Arial"/>
          <w:sz w:val="20"/>
        </w:rPr>
        <w:t xml:space="preserve">Não </w:t>
      </w:r>
      <w:proofErr w:type="gramStart"/>
      <w:r w:rsidR="008E028E" w:rsidRPr="005B27DC">
        <w:rPr>
          <w:rFonts w:cs="Arial"/>
          <w:sz w:val="20"/>
        </w:rPr>
        <w:t>será</w:t>
      </w:r>
      <w:proofErr w:type="gramEnd"/>
      <w:r w:rsidR="008E028E" w:rsidRPr="005B27DC">
        <w:rPr>
          <w:rFonts w:cs="Arial"/>
          <w:sz w:val="20"/>
        </w:rPr>
        <w:t xml:space="preserve"> conhecido recurso interposto fora do prazo estabelecido</w:t>
      </w:r>
      <w:r w:rsidR="008608D4">
        <w:rPr>
          <w:rFonts w:cs="Arial"/>
          <w:sz w:val="20"/>
        </w:rPr>
        <w:t>, ou enviado via fax ou e-mail</w:t>
      </w:r>
      <w:r w:rsidR="008E028E" w:rsidRPr="005B27DC">
        <w:rPr>
          <w:rFonts w:cs="Arial"/>
          <w:sz w:val="20"/>
        </w:rPr>
        <w:t>.</w:t>
      </w:r>
    </w:p>
    <w:p w:rsidR="008E028E" w:rsidRPr="005B27DC" w:rsidRDefault="008E028E" w:rsidP="00A965B1">
      <w:pPr>
        <w:ind w:right="12"/>
        <w:jc w:val="both"/>
        <w:rPr>
          <w:rFonts w:cs="Arial"/>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6</w:t>
      </w:r>
      <w:r w:rsidRPr="0041103F">
        <w:rPr>
          <w:rFonts w:cs="Arial"/>
          <w:b/>
          <w:sz w:val="20"/>
        </w:rPr>
        <w:t>.5</w:t>
      </w:r>
      <w:r>
        <w:rPr>
          <w:rFonts w:cs="Arial"/>
          <w:sz w:val="20"/>
        </w:rPr>
        <w:t xml:space="preserve"> </w:t>
      </w:r>
      <w:r w:rsidR="008E028E" w:rsidRPr="005B27DC">
        <w:rPr>
          <w:rFonts w:cs="Arial"/>
          <w:sz w:val="20"/>
        </w:rPr>
        <w:t>Os recursos serão julgados pela Diretoria Executiva do SEBRAE/PR ou por quem esta delegar competência, no prazo de até 10 (dez) dias úteis, contados da data final para manifestação da licitante que puder ter sua situação efetivamente prejudicada em razão de recurso interposto.</w:t>
      </w:r>
    </w:p>
    <w:p w:rsidR="008E028E" w:rsidRPr="005B27DC" w:rsidRDefault="008E028E" w:rsidP="00A965B1">
      <w:pPr>
        <w:ind w:right="12"/>
        <w:jc w:val="both"/>
        <w:rPr>
          <w:rFonts w:cs="Arial"/>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6</w:t>
      </w:r>
      <w:r w:rsidRPr="0041103F">
        <w:rPr>
          <w:rFonts w:cs="Arial"/>
          <w:b/>
          <w:sz w:val="20"/>
        </w:rPr>
        <w:t>.6</w:t>
      </w:r>
      <w:r>
        <w:rPr>
          <w:rFonts w:cs="Arial"/>
          <w:sz w:val="20"/>
        </w:rPr>
        <w:t xml:space="preserve"> </w:t>
      </w:r>
      <w:r w:rsidR="008E028E" w:rsidRPr="005B27DC">
        <w:rPr>
          <w:rFonts w:cs="Arial"/>
          <w:sz w:val="20"/>
        </w:rPr>
        <w:t>O provimento de recursos pela autoridade competente somente invalidará os atos insuscetíveis de aproveitamento.</w:t>
      </w:r>
    </w:p>
    <w:p w:rsidR="008E028E" w:rsidRPr="005B27DC" w:rsidRDefault="008E028E" w:rsidP="00A965B1">
      <w:pPr>
        <w:pStyle w:val="Numerado"/>
        <w:tabs>
          <w:tab w:val="clear" w:pos="360"/>
        </w:tabs>
        <w:spacing w:line="240" w:lineRule="auto"/>
        <w:ind w:right="12"/>
        <w:rPr>
          <w:rFonts w:cs="Arial"/>
        </w:rPr>
      </w:pPr>
    </w:p>
    <w:p w:rsidR="008E028E" w:rsidRPr="005B27DC" w:rsidRDefault="0041103F" w:rsidP="00A965B1">
      <w:pPr>
        <w:pStyle w:val="Ttulo1"/>
        <w:pBdr>
          <w:top w:val="single" w:sz="4" w:space="1" w:color="auto"/>
          <w:left w:val="single" w:sz="4" w:space="4" w:color="auto"/>
          <w:bottom w:val="single" w:sz="4" w:space="1" w:color="auto"/>
          <w:right w:val="single" w:sz="4" w:space="4" w:color="auto"/>
        </w:pBdr>
        <w:shd w:val="pct5" w:color="auto" w:fill="FFFFFF"/>
        <w:ind w:right="12"/>
        <w:jc w:val="center"/>
        <w:rPr>
          <w:rFonts w:cs="Arial"/>
          <w:sz w:val="20"/>
        </w:rPr>
      </w:pPr>
      <w:bookmarkStart w:id="38" w:name="_Toc205023759"/>
      <w:bookmarkStart w:id="39" w:name="_Toc401217342"/>
      <w:r>
        <w:rPr>
          <w:rFonts w:cs="Arial"/>
          <w:sz w:val="20"/>
        </w:rPr>
        <w:t>1</w:t>
      </w:r>
      <w:r w:rsidR="00C17E06">
        <w:rPr>
          <w:rFonts w:cs="Arial"/>
          <w:sz w:val="20"/>
        </w:rPr>
        <w:t>7</w:t>
      </w:r>
      <w:r w:rsidR="008E028E" w:rsidRPr="005B27DC">
        <w:rPr>
          <w:rFonts w:cs="Arial"/>
          <w:sz w:val="20"/>
        </w:rPr>
        <w:t>. DA HOMOLOGAÇÃO E DA ADJUDICAÇÃO</w:t>
      </w:r>
      <w:bookmarkEnd w:id="38"/>
      <w:bookmarkEnd w:id="39"/>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7</w:t>
      </w:r>
      <w:r w:rsidRPr="0041103F">
        <w:rPr>
          <w:rFonts w:cs="Arial"/>
          <w:b/>
          <w:sz w:val="20"/>
        </w:rPr>
        <w:t>.1</w:t>
      </w:r>
      <w:r>
        <w:rPr>
          <w:rFonts w:cs="Arial"/>
          <w:sz w:val="20"/>
        </w:rPr>
        <w:t xml:space="preserve"> </w:t>
      </w:r>
      <w:r w:rsidR="008E028E" w:rsidRPr="005B27DC">
        <w:rPr>
          <w:rFonts w:cs="Arial"/>
          <w:sz w:val="20"/>
        </w:rPr>
        <w:t>A Comissão</w:t>
      </w:r>
      <w:r w:rsidR="00265833">
        <w:rPr>
          <w:rFonts w:cs="Arial"/>
          <w:sz w:val="20"/>
        </w:rPr>
        <w:t xml:space="preserve"> </w:t>
      </w:r>
      <w:r w:rsidR="00265833" w:rsidRPr="0086668F">
        <w:rPr>
          <w:rFonts w:cs="Arial"/>
          <w:sz w:val="20"/>
        </w:rPr>
        <w:t>Permanente</w:t>
      </w:r>
      <w:r w:rsidR="008E028E" w:rsidRPr="0086668F">
        <w:rPr>
          <w:rFonts w:cs="Arial"/>
          <w:sz w:val="20"/>
        </w:rPr>
        <w:t xml:space="preserve"> de Licitação, após o encerramento da sessão, se houver renúncia ao direito de recurso, ou após o julgamento</w:t>
      </w:r>
      <w:r w:rsidR="00D51086" w:rsidRPr="0086668F">
        <w:rPr>
          <w:rFonts w:cs="Arial"/>
          <w:sz w:val="20"/>
        </w:rPr>
        <w:t xml:space="preserve"> de eventuais recursos</w:t>
      </w:r>
      <w:r w:rsidR="008E028E" w:rsidRPr="0086668F">
        <w:rPr>
          <w:rFonts w:cs="Arial"/>
          <w:sz w:val="20"/>
        </w:rPr>
        <w:t xml:space="preserve">, caso sejam interpostos, ou após o decurso do prazo para interposição de recurso, encaminhará os autos à Diretoria Executiva do SEBRAE/PR, para que, concordando com </w:t>
      </w:r>
      <w:r w:rsidR="00D51086" w:rsidRPr="0086668F">
        <w:rPr>
          <w:rFonts w:cs="Arial"/>
          <w:sz w:val="20"/>
        </w:rPr>
        <w:t>os procedimentos licitatórios</w:t>
      </w:r>
      <w:r w:rsidR="008E028E" w:rsidRPr="0086668F">
        <w:rPr>
          <w:rFonts w:cs="Arial"/>
          <w:sz w:val="20"/>
        </w:rPr>
        <w:t>, homologue e adjudique o objeto à licitante vencedora.</w:t>
      </w:r>
      <w:r w:rsidR="008E028E" w:rsidRPr="005B27DC">
        <w:rPr>
          <w:rFonts w:cs="Arial"/>
          <w:sz w:val="20"/>
        </w:rPr>
        <w:t xml:space="preserve"> </w:t>
      </w:r>
    </w:p>
    <w:p w:rsidR="008E028E" w:rsidRPr="005B27DC" w:rsidRDefault="008E028E" w:rsidP="00A965B1">
      <w:pPr>
        <w:pStyle w:val="Sumrio1"/>
      </w:pPr>
    </w:p>
    <w:p w:rsidR="008E028E" w:rsidRPr="005B27DC" w:rsidRDefault="008E028E" w:rsidP="00A965B1">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40" w:name="_Toc198543154"/>
      <w:bookmarkStart w:id="41" w:name="_Toc205023760"/>
      <w:bookmarkStart w:id="42" w:name="_Toc401217343"/>
      <w:r w:rsidRPr="005B27DC">
        <w:rPr>
          <w:rFonts w:cs="Arial"/>
          <w:sz w:val="20"/>
        </w:rPr>
        <w:t>1</w:t>
      </w:r>
      <w:r w:rsidR="00C17E06">
        <w:rPr>
          <w:rFonts w:cs="Arial"/>
          <w:sz w:val="20"/>
        </w:rPr>
        <w:t>8</w:t>
      </w:r>
      <w:r w:rsidRPr="005B27DC">
        <w:rPr>
          <w:rFonts w:cs="Arial"/>
          <w:sz w:val="20"/>
        </w:rPr>
        <w:t xml:space="preserve">. DA ASSINATURA </w:t>
      </w:r>
      <w:bookmarkEnd w:id="40"/>
      <w:bookmarkEnd w:id="41"/>
      <w:r w:rsidR="006D0D98">
        <w:rPr>
          <w:rFonts w:cs="Arial"/>
          <w:sz w:val="20"/>
        </w:rPr>
        <w:t>DA ATA DE REGISTRO DE PREÇO</w:t>
      </w:r>
      <w:bookmarkEnd w:id="42"/>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8</w:t>
      </w:r>
      <w:r w:rsidRPr="0041103F">
        <w:rPr>
          <w:rFonts w:cs="Arial"/>
          <w:b/>
          <w:sz w:val="20"/>
        </w:rPr>
        <w:t>.1</w:t>
      </w:r>
      <w:r>
        <w:rPr>
          <w:rFonts w:cs="Arial"/>
          <w:sz w:val="20"/>
        </w:rPr>
        <w:t xml:space="preserve"> </w:t>
      </w:r>
      <w:r w:rsidR="008E028E" w:rsidRPr="005B27DC">
        <w:rPr>
          <w:rFonts w:cs="Arial"/>
          <w:sz w:val="20"/>
        </w:rPr>
        <w:t xml:space="preserve">As obrigações desta licitação serão formalizadas por meio de </w:t>
      </w:r>
      <w:r w:rsidR="00912E4F">
        <w:rPr>
          <w:rFonts w:cs="Arial"/>
          <w:sz w:val="20"/>
        </w:rPr>
        <w:t>Ata de Registro de Preço</w:t>
      </w:r>
      <w:r w:rsidR="008E028E" w:rsidRPr="005B27DC">
        <w:rPr>
          <w:rFonts w:cs="Arial"/>
          <w:sz w:val="20"/>
        </w:rPr>
        <w:t xml:space="preserve">, conforme </w:t>
      </w:r>
      <w:r w:rsidR="008E028E" w:rsidRPr="00EF4002">
        <w:rPr>
          <w:rFonts w:cs="Arial"/>
          <w:b/>
          <w:sz w:val="20"/>
        </w:rPr>
        <w:t>ANEXO I</w:t>
      </w:r>
      <w:r w:rsidR="007A43C3" w:rsidRPr="00EF4002">
        <w:rPr>
          <w:rFonts w:cs="Arial"/>
          <w:b/>
          <w:sz w:val="20"/>
        </w:rPr>
        <w:t>X</w:t>
      </w:r>
      <w:r w:rsidR="008E028E" w:rsidRPr="005B27DC">
        <w:rPr>
          <w:rFonts w:cs="Arial"/>
          <w:sz w:val="20"/>
        </w:rPr>
        <w:t>.</w:t>
      </w:r>
    </w:p>
    <w:p w:rsidR="008E028E" w:rsidRPr="005B27DC" w:rsidRDefault="008E028E" w:rsidP="00A965B1">
      <w:pPr>
        <w:pStyle w:val="Sumrio1"/>
      </w:pPr>
    </w:p>
    <w:p w:rsidR="008E028E" w:rsidRPr="005B27DC" w:rsidRDefault="0041103F" w:rsidP="0041103F">
      <w:pPr>
        <w:ind w:right="12"/>
        <w:jc w:val="both"/>
        <w:rPr>
          <w:rFonts w:cs="Arial"/>
          <w:sz w:val="20"/>
        </w:rPr>
      </w:pPr>
      <w:r w:rsidRPr="0086668F">
        <w:rPr>
          <w:rFonts w:cs="Arial"/>
          <w:b/>
          <w:sz w:val="20"/>
        </w:rPr>
        <w:t>1</w:t>
      </w:r>
      <w:r w:rsidR="00C17E06" w:rsidRPr="0086668F">
        <w:rPr>
          <w:rFonts w:cs="Arial"/>
          <w:b/>
          <w:sz w:val="20"/>
        </w:rPr>
        <w:t>8</w:t>
      </w:r>
      <w:r w:rsidRPr="0086668F">
        <w:rPr>
          <w:rFonts w:cs="Arial"/>
          <w:b/>
          <w:sz w:val="20"/>
        </w:rPr>
        <w:t>.2</w:t>
      </w:r>
      <w:r w:rsidRPr="0086668F">
        <w:rPr>
          <w:rFonts w:cs="Arial"/>
          <w:sz w:val="20"/>
        </w:rPr>
        <w:t xml:space="preserve"> </w:t>
      </w:r>
      <w:r w:rsidR="003B45EE">
        <w:rPr>
          <w:rFonts w:cs="Arial"/>
          <w:sz w:val="20"/>
        </w:rPr>
        <w:t>Para a assinatura da Ata de Registro de Preço</w:t>
      </w:r>
      <w:r w:rsidR="008E028E" w:rsidRPr="0086668F">
        <w:rPr>
          <w:rFonts w:cs="Arial"/>
          <w:sz w:val="20"/>
        </w:rPr>
        <w:t xml:space="preserve">, a licitante vencedora deverá comparecer </w:t>
      </w:r>
      <w:r w:rsidR="00D51086" w:rsidRPr="0086668F">
        <w:rPr>
          <w:rFonts w:cs="Arial"/>
          <w:sz w:val="20"/>
        </w:rPr>
        <w:t xml:space="preserve">ao </w:t>
      </w:r>
      <w:r w:rsidR="008E028E" w:rsidRPr="0086668F">
        <w:rPr>
          <w:rFonts w:cs="Arial"/>
          <w:sz w:val="20"/>
        </w:rPr>
        <w:t xml:space="preserve">SEBRAE/PR em até </w:t>
      </w:r>
      <w:r w:rsidR="007A43C3" w:rsidRPr="00EF4002">
        <w:rPr>
          <w:rFonts w:cs="Arial"/>
          <w:sz w:val="20"/>
        </w:rPr>
        <w:t>0</w:t>
      </w:r>
      <w:r w:rsidR="008E028E" w:rsidRPr="00EF4002">
        <w:rPr>
          <w:rFonts w:cs="Arial"/>
          <w:sz w:val="20"/>
        </w:rPr>
        <w:t>5 (cinco)</w:t>
      </w:r>
      <w:r w:rsidR="008E028E" w:rsidRPr="0086668F">
        <w:rPr>
          <w:rFonts w:cs="Arial"/>
          <w:sz w:val="20"/>
        </w:rPr>
        <w:t xml:space="preserve"> dias úteis, contados da </w:t>
      </w:r>
      <w:r w:rsidR="00D51086" w:rsidRPr="0086668F">
        <w:rPr>
          <w:rFonts w:cs="Arial"/>
          <w:sz w:val="20"/>
        </w:rPr>
        <w:t xml:space="preserve">data da </w:t>
      </w:r>
      <w:r w:rsidR="008E028E" w:rsidRPr="0086668F">
        <w:rPr>
          <w:rFonts w:cs="Arial"/>
          <w:sz w:val="20"/>
        </w:rPr>
        <w:t>convocação.</w:t>
      </w:r>
    </w:p>
    <w:p w:rsidR="008E028E" w:rsidRPr="005B27DC" w:rsidRDefault="008E028E" w:rsidP="00A965B1">
      <w:pPr>
        <w:ind w:right="12"/>
        <w:jc w:val="both"/>
        <w:rPr>
          <w:rFonts w:cs="Arial"/>
          <w:b/>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8</w:t>
      </w:r>
      <w:r w:rsidRPr="0041103F">
        <w:rPr>
          <w:rFonts w:cs="Arial"/>
          <w:b/>
          <w:sz w:val="20"/>
        </w:rPr>
        <w:t>.3</w:t>
      </w:r>
      <w:r>
        <w:rPr>
          <w:rFonts w:cs="Arial"/>
          <w:sz w:val="20"/>
        </w:rPr>
        <w:t xml:space="preserve"> </w:t>
      </w:r>
      <w:proofErr w:type="gramStart"/>
      <w:r w:rsidR="008E028E" w:rsidRPr="005B27DC">
        <w:rPr>
          <w:rFonts w:cs="Arial"/>
          <w:sz w:val="20"/>
        </w:rPr>
        <w:t>Será</w:t>
      </w:r>
      <w:proofErr w:type="gramEnd"/>
      <w:r w:rsidR="008E028E" w:rsidRPr="005B27DC">
        <w:rPr>
          <w:rFonts w:cs="Arial"/>
          <w:sz w:val="20"/>
        </w:rPr>
        <w:t xml:space="preserve"> facultado à licitante vencedora, mediante solicitação e protocolo, retirar as vias </w:t>
      </w:r>
      <w:r w:rsidR="00EF4002">
        <w:rPr>
          <w:rFonts w:cs="Arial"/>
          <w:sz w:val="20"/>
        </w:rPr>
        <w:t>da Ata</w:t>
      </w:r>
      <w:r w:rsidR="008E028E" w:rsidRPr="005B27DC">
        <w:rPr>
          <w:rFonts w:cs="Arial"/>
          <w:sz w:val="20"/>
        </w:rPr>
        <w:t xml:space="preserve"> para assinatura.</w:t>
      </w:r>
    </w:p>
    <w:p w:rsidR="008E028E" w:rsidRPr="005B27DC" w:rsidRDefault="008E028E" w:rsidP="00A965B1">
      <w:pPr>
        <w:ind w:right="12"/>
        <w:jc w:val="both"/>
        <w:rPr>
          <w:rFonts w:cs="Arial"/>
          <w:b/>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8</w:t>
      </w:r>
      <w:r w:rsidRPr="0041103F">
        <w:rPr>
          <w:rFonts w:cs="Arial"/>
          <w:b/>
          <w:sz w:val="20"/>
        </w:rPr>
        <w:t>.4</w:t>
      </w:r>
      <w:r>
        <w:rPr>
          <w:rFonts w:cs="Arial"/>
          <w:sz w:val="20"/>
        </w:rPr>
        <w:t xml:space="preserve"> </w:t>
      </w:r>
      <w:r w:rsidR="008E028E" w:rsidRPr="005B27DC">
        <w:rPr>
          <w:rFonts w:cs="Arial"/>
          <w:sz w:val="20"/>
        </w:rPr>
        <w:t xml:space="preserve">O prazo para a devolução de uma das vias do documento devidamente assinado será de </w:t>
      </w:r>
      <w:proofErr w:type="gramStart"/>
      <w:r w:rsidR="008E028E" w:rsidRPr="005B27DC">
        <w:rPr>
          <w:rFonts w:cs="Arial"/>
          <w:sz w:val="20"/>
        </w:rPr>
        <w:t>5</w:t>
      </w:r>
      <w:proofErr w:type="gramEnd"/>
      <w:r w:rsidR="008E028E" w:rsidRPr="005B27DC">
        <w:rPr>
          <w:rFonts w:cs="Arial"/>
          <w:sz w:val="20"/>
        </w:rPr>
        <w:t xml:space="preserve"> (cinco) dias úteis, contados da data da retirada.</w:t>
      </w:r>
    </w:p>
    <w:p w:rsidR="008E028E" w:rsidRPr="0041103F" w:rsidRDefault="008E028E" w:rsidP="00A965B1">
      <w:pPr>
        <w:ind w:right="12"/>
        <w:jc w:val="both"/>
        <w:rPr>
          <w:rFonts w:cs="Arial"/>
          <w:b/>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8</w:t>
      </w:r>
      <w:r w:rsidRPr="0041103F">
        <w:rPr>
          <w:rFonts w:cs="Arial"/>
          <w:b/>
          <w:sz w:val="20"/>
        </w:rPr>
        <w:t>.5</w:t>
      </w:r>
      <w:r>
        <w:rPr>
          <w:rFonts w:cs="Arial"/>
          <w:sz w:val="20"/>
        </w:rPr>
        <w:t xml:space="preserve"> </w:t>
      </w:r>
      <w:r w:rsidR="008E028E" w:rsidRPr="005B27DC">
        <w:rPr>
          <w:rFonts w:cs="Arial"/>
          <w:sz w:val="20"/>
        </w:rPr>
        <w:t xml:space="preserve">Não sendo </w:t>
      </w:r>
      <w:r w:rsidR="00EF4002">
        <w:rPr>
          <w:rFonts w:cs="Arial"/>
          <w:sz w:val="20"/>
        </w:rPr>
        <w:t>a Ata de Registro de Preço</w:t>
      </w:r>
      <w:r w:rsidR="008E028E" w:rsidRPr="005B27DC">
        <w:rPr>
          <w:rFonts w:cs="Arial"/>
          <w:sz w:val="20"/>
        </w:rPr>
        <w:t xml:space="preserve"> nos prazos estabelecidos acima, ficará a licitante sujeita às penalidades previstas neste edital.</w:t>
      </w:r>
    </w:p>
    <w:p w:rsidR="008E028E" w:rsidRPr="005B27DC" w:rsidRDefault="008E028E" w:rsidP="00A965B1">
      <w:pPr>
        <w:ind w:right="12"/>
        <w:jc w:val="both"/>
        <w:rPr>
          <w:rFonts w:cs="Arial"/>
          <w:sz w:val="20"/>
        </w:rPr>
      </w:pPr>
    </w:p>
    <w:p w:rsidR="008E028E" w:rsidRPr="005B27DC" w:rsidRDefault="0041103F" w:rsidP="0041103F">
      <w:pPr>
        <w:ind w:right="12"/>
        <w:jc w:val="both"/>
        <w:rPr>
          <w:rFonts w:cs="Arial"/>
          <w:sz w:val="20"/>
        </w:rPr>
      </w:pPr>
      <w:r w:rsidRPr="0041103F">
        <w:rPr>
          <w:rFonts w:cs="Arial"/>
          <w:b/>
          <w:sz w:val="20"/>
        </w:rPr>
        <w:t>1</w:t>
      </w:r>
      <w:r w:rsidR="00C17E06">
        <w:rPr>
          <w:rFonts w:cs="Arial"/>
          <w:b/>
          <w:sz w:val="20"/>
        </w:rPr>
        <w:t>8</w:t>
      </w:r>
      <w:r w:rsidRPr="0041103F">
        <w:rPr>
          <w:rFonts w:cs="Arial"/>
          <w:b/>
          <w:sz w:val="20"/>
        </w:rPr>
        <w:t>.6</w:t>
      </w:r>
      <w:r>
        <w:rPr>
          <w:rFonts w:cs="Arial"/>
          <w:sz w:val="20"/>
        </w:rPr>
        <w:t xml:space="preserve"> </w:t>
      </w:r>
      <w:r w:rsidR="008E028E" w:rsidRPr="005B27DC">
        <w:rPr>
          <w:rFonts w:cs="Arial"/>
          <w:sz w:val="20"/>
        </w:rPr>
        <w:t xml:space="preserve">Farão parte integrante </w:t>
      </w:r>
      <w:r w:rsidR="00EF4002">
        <w:rPr>
          <w:rFonts w:cs="Arial"/>
          <w:sz w:val="20"/>
        </w:rPr>
        <w:t>da Ata</w:t>
      </w:r>
      <w:r w:rsidR="008E028E" w:rsidRPr="005B27DC">
        <w:rPr>
          <w:rFonts w:cs="Arial"/>
          <w:sz w:val="20"/>
        </w:rPr>
        <w:t xml:space="preserve"> o presente edital e seus anexos, bem como os documentos constantes do processo e que tenham servido de base para a presente licitação. </w:t>
      </w:r>
    </w:p>
    <w:p w:rsidR="008E028E" w:rsidRPr="005B27DC" w:rsidRDefault="008E028E" w:rsidP="00A965B1">
      <w:pPr>
        <w:ind w:right="12"/>
        <w:jc w:val="both"/>
        <w:rPr>
          <w:rFonts w:cs="Arial"/>
          <w:sz w:val="20"/>
        </w:rPr>
      </w:pPr>
    </w:p>
    <w:p w:rsidR="008E028E" w:rsidRPr="005B27DC" w:rsidRDefault="00C17E06" w:rsidP="00A965B1">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43" w:name="_Toc522507737"/>
      <w:bookmarkStart w:id="44" w:name="_Toc58778377"/>
      <w:bookmarkStart w:id="45" w:name="_Toc69801776"/>
      <w:bookmarkStart w:id="46" w:name="_Toc71100182"/>
      <w:bookmarkStart w:id="47" w:name="_Toc85246582"/>
      <w:bookmarkStart w:id="48" w:name="_Toc129759935"/>
      <w:bookmarkStart w:id="49" w:name="_Toc205023761"/>
      <w:bookmarkStart w:id="50" w:name="_Toc401217344"/>
      <w:r>
        <w:rPr>
          <w:rFonts w:cs="Arial"/>
          <w:sz w:val="20"/>
        </w:rPr>
        <w:t>19</w:t>
      </w:r>
      <w:r w:rsidR="008E028E" w:rsidRPr="005B27DC">
        <w:rPr>
          <w:rFonts w:cs="Arial"/>
          <w:sz w:val="20"/>
        </w:rPr>
        <w:t xml:space="preserve">. DAS </w:t>
      </w:r>
      <w:bookmarkEnd w:id="43"/>
      <w:bookmarkEnd w:id="44"/>
      <w:bookmarkEnd w:id="45"/>
      <w:bookmarkEnd w:id="46"/>
      <w:bookmarkEnd w:id="47"/>
      <w:bookmarkEnd w:id="48"/>
      <w:r w:rsidR="008E028E" w:rsidRPr="005B27DC">
        <w:rPr>
          <w:rFonts w:cs="Arial"/>
          <w:sz w:val="20"/>
        </w:rPr>
        <w:t>PENALIDADES</w:t>
      </w:r>
      <w:bookmarkEnd w:id="49"/>
      <w:bookmarkEnd w:id="50"/>
    </w:p>
    <w:p w:rsidR="00B523C3" w:rsidRPr="00533435" w:rsidRDefault="00B523C3" w:rsidP="00B523C3">
      <w:pPr>
        <w:ind w:right="12"/>
        <w:jc w:val="both"/>
        <w:rPr>
          <w:rFonts w:cs="Arial"/>
          <w:sz w:val="20"/>
        </w:rPr>
      </w:pPr>
      <w:r w:rsidRPr="00614C48">
        <w:rPr>
          <w:rFonts w:cs="Arial"/>
          <w:b/>
          <w:sz w:val="20"/>
        </w:rPr>
        <w:t>19.1</w:t>
      </w:r>
      <w:r>
        <w:rPr>
          <w:rFonts w:cs="Arial"/>
          <w:sz w:val="20"/>
        </w:rPr>
        <w:t xml:space="preserve"> </w:t>
      </w:r>
      <w:r w:rsidRPr="00533435">
        <w:rPr>
          <w:rFonts w:cs="Arial"/>
          <w:sz w:val="20"/>
        </w:rPr>
        <w:t>A prática de ilícitos em quaisquer das fases do procedimento licitatório, implicará na desclassificação da licitante e na aplicação das penalidades estipuladas em lei.</w:t>
      </w:r>
    </w:p>
    <w:p w:rsidR="00B523C3" w:rsidRPr="00533435" w:rsidRDefault="00B523C3" w:rsidP="00B523C3">
      <w:pPr>
        <w:ind w:right="12"/>
        <w:jc w:val="both"/>
        <w:rPr>
          <w:rFonts w:cs="Arial"/>
          <w:color w:val="000000"/>
          <w:sz w:val="20"/>
        </w:rPr>
      </w:pPr>
    </w:p>
    <w:p w:rsidR="00B523C3" w:rsidRPr="00533435" w:rsidRDefault="00B523C3" w:rsidP="00B523C3">
      <w:pPr>
        <w:ind w:right="12"/>
        <w:jc w:val="both"/>
        <w:rPr>
          <w:rFonts w:cs="Arial"/>
          <w:color w:val="000000"/>
          <w:sz w:val="20"/>
        </w:rPr>
      </w:pPr>
      <w:r w:rsidRPr="00614C48">
        <w:rPr>
          <w:rFonts w:cs="Arial"/>
          <w:b/>
          <w:sz w:val="20"/>
        </w:rPr>
        <w:t>19.2</w:t>
      </w:r>
      <w:r>
        <w:rPr>
          <w:rFonts w:cs="Arial"/>
          <w:sz w:val="20"/>
        </w:rPr>
        <w:t xml:space="preserve"> </w:t>
      </w:r>
      <w:r w:rsidRPr="00533435">
        <w:rPr>
          <w:rFonts w:cs="Arial"/>
          <w:sz w:val="20"/>
        </w:rPr>
        <w:t xml:space="preserve">Até a assinatura </w:t>
      </w:r>
      <w:r>
        <w:rPr>
          <w:rFonts w:cs="Arial"/>
          <w:sz w:val="20"/>
        </w:rPr>
        <w:t>da Ata de Registro de Preço</w:t>
      </w:r>
      <w:r w:rsidRPr="00533435">
        <w:rPr>
          <w:rFonts w:cs="Arial"/>
          <w:sz w:val="20"/>
        </w:rPr>
        <w:t>, a licitante vencedora poder</w:t>
      </w:r>
      <w:r>
        <w:rPr>
          <w:rFonts w:cs="Arial"/>
          <w:sz w:val="20"/>
        </w:rPr>
        <w:t>á</w:t>
      </w:r>
      <w:r w:rsidRPr="00533435">
        <w:rPr>
          <w:rFonts w:cs="Arial"/>
          <w:sz w:val="20"/>
        </w:rPr>
        <w:t xml:space="preserve"> ser desclassificada, se o SEBRAE/PR tomar conhecimento de fato, superveniente ou não, desabonador à sua habilitação jurídica, regularidade fiscal, qualificação econômico-financeira e qualificação </w:t>
      </w:r>
      <w:proofErr w:type="gramStart"/>
      <w:r w:rsidRPr="00533435">
        <w:rPr>
          <w:rFonts w:cs="Arial"/>
          <w:sz w:val="20"/>
        </w:rPr>
        <w:t>técnica, não apreciado pela Comissão de Licitação</w:t>
      </w:r>
      <w:proofErr w:type="gramEnd"/>
      <w:r w:rsidRPr="00533435">
        <w:rPr>
          <w:rFonts w:cs="Arial"/>
          <w:sz w:val="20"/>
        </w:rPr>
        <w:t>.</w:t>
      </w:r>
    </w:p>
    <w:p w:rsidR="00B523C3" w:rsidRPr="00533435" w:rsidRDefault="00B523C3" w:rsidP="00B523C3">
      <w:pPr>
        <w:ind w:right="12"/>
        <w:jc w:val="both"/>
        <w:rPr>
          <w:rFonts w:cs="Arial"/>
          <w:sz w:val="20"/>
        </w:rPr>
      </w:pPr>
    </w:p>
    <w:p w:rsidR="00B523C3" w:rsidRPr="00533435" w:rsidRDefault="00B523C3" w:rsidP="00B523C3">
      <w:pPr>
        <w:ind w:right="12"/>
        <w:jc w:val="both"/>
        <w:rPr>
          <w:rFonts w:cs="Arial"/>
          <w:color w:val="000000"/>
          <w:sz w:val="20"/>
        </w:rPr>
      </w:pPr>
      <w:r w:rsidRPr="00614C48">
        <w:rPr>
          <w:rFonts w:cs="Arial"/>
          <w:b/>
          <w:sz w:val="20"/>
        </w:rPr>
        <w:t>19.3</w:t>
      </w:r>
      <w:r>
        <w:rPr>
          <w:rFonts w:cs="Arial"/>
          <w:sz w:val="20"/>
        </w:rPr>
        <w:t xml:space="preserve"> </w:t>
      </w:r>
      <w:r w:rsidRPr="00533435">
        <w:rPr>
          <w:rFonts w:cs="Arial"/>
          <w:sz w:val="20"/>
        </w:rPr>
        <w:t xml:space="preserve">A desistência formulada por qualquer das licitantes, após a abertura das propostas, sujeitará a desistente ao pagamento de multa equivalente a </w:t>
      </w:r>
      <w:r>
        <w:rPr>
          <w:rFonts w:cs="Arial"/>
          <w:sz w:val="20"/>
        </w:rPr>
        <w:t>10</w:t>
      </w:r>
      <w:r w:rsidRPr="00533435">
        <w:rPr>
          <w:rFonts w:cs="Arial"/>
          <w:sz w:val="20"/>
        </w:rPr>
        <w:t>% (</w:t>
      </w:r>
      <w:r>
        <w:rPr>
          <w:rFonts w:cs="Arial"/>
          <w:sz w:val="20"/>
        </w:rPr>
        <w:t>dez</w:t>
      </w:r>
      <w:r w:rsidRPr="00533435">
        <w:rPr>
          <w:rFonts w:cs="Arial"/>
          <w:sz w:val="20"/>
        </w:rPr>
        <w:t xml:space="preserve"> por cento) do valor estimado para a contratação (item 2.2).</w:t>
      </w:r>
    </w:p>
    <w:p w:rsidR="00B523C3" w:rsidRPr="00533435" w:rsidRDefault="00B523C3" w:rsidP="00B523C3">
      <w:pPr>
        <w:ind w:right="12"/>
        <w:jc w:val="both"/>
        <w:rPr>
          <w:rFonts w:cs="Arial"/>
          <w:color w:val="000000"/>
          <w:sz w:val="20"/>
        </w:rPr>
      </w:pPr>
    </w:p>
    <w:p w:rsidR="00B523C3" w:rsidRDefault="00B523C3" w:rsidP="00B523C3">
      <w:pPr>
        <w:ind w:right="12"/>
        <w:jc w:val="both"/>
        <w:rPr>
          <w:rFonts w:cs="Arial"/>
          <w:color w:val="000000"/>
          <w:sz w:val="20"/>
        </w:rPr>
      </w:pPr>
      <w:r w:rsidRPr="00614C48">
        <w:rPr>
          <w:rFonts w:cs="Arial"/>
          <w:b/>
          <w:color w:val="000000"/>
          <w:sz w:val="20"/>
        </w:rPr>
        <w:t>19.4</w:t>
      </w:r>
      <w:r>
        <w:rPr>
          <w:rFonts w:cs="Arial"/>
          <w:color w:val="000000"/>
          <w:sz w:val="20"/>
        </w:rPr>
        <w:t xml:space="preserve"> </w:t>
      </w:r>
      <w:r w:rsidRPr="00533435">
        <w:rPr>
          <w:rFonts w:cs="Arial"/>
          <w:color w:val="000000"/>
          <w:sz w:val="20"/>
        </w:rPr>
        <w:t>A recusa injustificada em assinar o contrato ou retirar o instrumento equivalente, dentro do prazo fixado, caracterizará o descumprimento total da obrigação assumida.</w:t>
      </w:r>
    </w:p>
    <w:p w:rsidR="00B523C3" w:rsidRDefault="00B523C3" w:rsidP="00B523C3">
      <w:pPr>
        <w:pStyle w:val="PargrafodaLista"/>
        <w:rPr>
          <w:sz w:val="20"/>
        </w:rPr>
      </w:pPr>
    </w:p>
    <w:p w:rsidR="00B523C3" w:rsidRPr="00533435" w:rsidRDefault="00B523C3" w:rsidP="00B523C3">
      <w:pPr>
        <w:ind w:right="12"/>
        <w:jc w:val="both"/>
        <w:rPr>
          <w:rFonts w:cs="Arial"/>
          <w:color w:val="000000"/>
          <w:sz w:val="20"/>
        </w:rPr>
      </w:pPr>
      <w:proofErr w:type="gramStart"/>
      <w:r w:rsidRPr="00614C48">
        <w:rPr>
          <w:b/>
          <w:sz w:val="20"/>
        </w:rPr>
        <w:t>19.5</w:t>
      </w:r>
      <w:r>
        <w:rPr>
          <w:sz w:val="20"/>
        </w:rPr>
        <w:t xml:space="preserve"> </w:t>
      </w:r>
      <w:r w:rsidRPr="00533435">
        <w:rPr>
          <w:sz w:val="20"/>
        </w:rPr>
        <w:t xml:space="preserve">Em caso de inexecução total ou parcial </w:t>
      </w:r>
      <w:r w:rsidR="00D13CA7">
        <w:rPr>
          <w:sz w:val="20"/>
        </w:rPr>
        <w:t>da Ata de Registro de Preço</w:t>
      </w:r>
      <w:r w:rsidRPr="00533435">
        <w:rPr>
          <w:sz w:val="20"/>
        </w:rPr>
        <w:t>, o SEBRAE/PR, garantida</w:t>
      </w:r>
      <w:proofErr w:type="gramEnd"/>
      <w:r w:rsidRPr="00533435">
        <w:rPr>
          <w:sz w:val="20"/>
        </w:rPr>
        <w:t xml:space="preserve"> a prévia defesa, poderá aplicar à CONTRATADA, as seguintes sanções:</w:t>
      </w:r>
    </w:p>
    <w:p w:rsidR="00B523C3" w:rsidRPr="00533435" w:rsidRDefault="00B523C3" w:rsidP="00B523C3">
      <w:pPr>
        <w:ind w:right="12"/>
        <w:jc w:val="both"/>
        <w:rPr>
          <w:rFonts w:cs="Arial"/>
          <w:color w:val="000000"/>
          <w:sz w:val="20"/>
        </w:rPr>
      </w:pPr>
    </w:p>
    <w:p w:rsidR="00A16429" w:rsidRDefault="00A16429" w:rsidP="00A16429">
      <w:pPr>
        <w:spacing w:line="276" w:lineRule="auto"/>
        <w:jc w:val="both"/>
        <w:rPr>
          <w:rFonts w:cs="Arial"/>
          <w:color w:val="000000"/>
          <w:sz w:val="20"/>
        </w:rPr>
      </w:pPr>
      <w:r>
        <w:rPr>
          <w:rFonts w:cs="Arial"/>
          <w:b/>
          <w:bCs/>
          <w:color w:val="000000"/>
          <w:sz w:val="20"/>
        </w:rPr>
        <w:t>I - Advertência</w:t>
      </w:r>
    </w:p>
    <w:p w:rsidR="00A16429" w:rsidRDefault="00A16429" w:rsidP="00A16429">
      <w:pPr>
        <w:spacing w:line="276" w:lineRule="auto"/>
        <w:jc w:val="both"/>
        <w:rPr>
          <w:rFonts w:cs="Arial"/>
          <w:color w:val="000000"/>
          <w:sz w:val="20"/>
        </w:rPr>
      </w:pPr>
      <w:r>
        <w:rPr>
          <w:rFonts w:cs="Arial"/>
          <w:b/>
          <w:bCs/>
          <w:color w:val="000000"/>
          <w:sz w:val="20"/>
        </w:rPr>
        <w:lastRenderedPageBreak/>
        <w:t>II - Multa de até 5%</w:t>
      </w:r>
      <w:r>
        <w:rPr>
          <w:rFonts w:cs="Arial"/>
          <w:color w:val="000000"/>
          <w:sz w:val="20"/>
        </w:rPr>
        <w:t xml:space="preserve"> sobre o valor global estimado para contratação pelo período de 12 (doze) meses;</w:t>
      </w:r>
    </w:p>
    <w:p w:rsidR="00A16429" w:rsidRDefault="00A16429" w:rsidP="00A16429">
      <w:pPr>
        <w:spacing w:line="276" w:lineRule="auto"/>
        <w:jc w:val="both"/>
        <w:rPr>
          <w:rFonts w:cs="Arial"/>
          <w:sz w:val="20"/>
        </w:rPr>
      </w:pPr>
      <w:r>
        <w:rPr>
          <w:rFonts w:cs="Arial"/>
          <w:b/>
          <w:bCs/>
          <w:sz w:val="20"/>
        </w:rPr>
        <w:t>III - Suspensão do direito de licitar ou contratar</w:t>
      </w:r>
      <w:r>
        <w:rPr>
          <w:rFonts w:cs="Arial"/>
          <w:sz w:val="20"/>
        </w:rPr>
        <w:t xml:space="preserve"> com o Sistema </w:t>
      </w:r>
      <w:proofErr w:type="spellStart"/>
      <w:proofErr w:type="gramStart"/>
      <w:r>
        <w:rPr>
          <w:rFonts w:cs="Arial"/>
          <w:sz w:val="20"/>
        </w:rPr>
        <w:t>Sebrae</w:t>
      </w:r>
      <w:proofErr w:type="spellEnd"/>
      <w:proofErr w:type="gramEnd"/>
      <w:r>
        <w:rPr>
          <w:rFonts w:cs="Arial"/>
          <w:sz w:val="20"/>
        </w:rPr>
        <w:t>, por prazo não superior a dois anos.</w:t>
      </w:r>
    </w:p>
    <w:p w:rsidR="00A16429" w:rsidRDefault="00A16429" w:rsidP="00A16429">
      <w:pPr>
        <w:pStyle w:val="PargrafodaLista"/>
        <w:ind w:left="0"/>
        <w:jc w:val="both"/>
        <w:rPr>
          <w:rFonts w:cs="Arial"/>
          <w:sz w:val="20"/>
        </w:rPr>
      </w:pPr>
    </w:p>
    <w:p w:rsidR="00A16429" w:rsidRDefault="00A16429" w:rsidP="00A16429">
      <w:pPr>
        <w:jc w:val="both"/>
        <w:rPr>
          <w:rFonts w:cs="Arial"/>
          <w:sz w:val="20"/>
        </w:rPr>
      </w:pPr>
      <w:r>
        <w:rPr>
          <w:rFonts w:cs="Arial"/>
          <w:b/>
          <w:sz w:val="20"/>
        </w:rPr>
        <w:t>19.6</w:t>
      </w:r>
      <w:r>
        <w:rPr>
          <w:rFonts w:cs="Arial"/>
          <w:sz w:val="20"/>
        </w:rPr>
        <w:t xml:space="preserve"> A licitante será sancionada com o impedimento de licitar e contratar com o Sistema </w:t>
      </w:r>
      <w:proofErr w:type="spellStart"/>
      <w:proofErr w:type="gramStart"/>
      <w:r>
        <w:rPr>
          <w:rFonts w:cs="Arial"/>
          <w:sz w:val="20"/>
        </w:rPr>
        <w:t>Sebrae</w:t>
      </w:r>
      <w:proofErr w:type="spellEnd"/>
      <w:proofErr w:type="gramEnd"/>
      <w:r>
        <w:rPr>
          <w:rFonts w:cs="Arial"/>
          <w:sz w:val="20"/>
        </w:rPr>
        <w:t xml:space="preserve">, pelo prazo de até 2 (dois) anos, sem prejuízo de multa de até 5% do valor global </w:t>
      </w:r>
      <w:r>
        <w:rPr>
          <w:rFonts w:cs="Arial"/>
          <w:color w:val="000000"/>
          <w:sz w:val="20"/>
        </w:rPr>
        <w:t>estimado para contratação pelo período de 12 (doze) meses,</w:t>
      </w:r>
      <w:r>
        <w:rPr>
          <w:rFonts w:cs="Arial"/>
          <w:sz w:val="20"/>
        </w:rPr>
        <w:t xml:space="preserve"> e demais cominações legais, nos seguintes casos:</w:t>
      </w:r>
    </w:p>
    <w:p w:rsidR="00A16429" w:rsidRDefault="00A16429" w:rsidP="00A16429">
      <w:pPr>
        <w:jc w:val="both"/>
        <w:rPr>
          <w:rFonts w:cs="Arial"/>
          <w:sz w:val="20"/>
        </w:rPr>
      </w:pPr>
    </w:p>
    <w:p w:rsidR="00A16429" w:rsidRDefault="00A16429" w:rsidP="00A16429">
      <w:pPr>
        <w:spacing w:after="60"/>
        <w:jc w:val="both"/>
        <w:rPr>
          <w:rFonts w:cs="Arial"/>
          <w:sz w:val="20"/>
        </w:rPr>
      </w:pPr>
      <w:r>
        <w:rPr>
          <w:rFonts w:cs="Arial"/>
          <w:sz w:val="20"/>
        </w:rPr>
        <w:t>I - apresentação de documentação falsa;</w:t>
      </w:r>
    </w:p>
    <w:p w:rsidR="00A16429" w:rsidRDefault="00A16429" w:rsidP="00A16429">
      <w:pPr>
        <w:spacing w:after="60"/>
        <w:jc w:val="both"/>
        <w:rPr>
          <w:rFonts w:cs="Arial"/>
          <w:sz w:val="20"/>
        </w:rPr>
      </w:pPr>
      <w:r>
        <w:rPr>
          <w:rFonts w:cs="Arial"/>
          <w:sz w:val="20"/>
        </w:rPr>
        <w:t>II - fraudar na execução do contrato;</w:t>
      </w:r>
    </w:p>
    <w:p w:rsidR="00A16429" w:rsidRDefault="00A16429" w:rsidP="00A16429">
      <w:pPr>
        <w:spacing w:after="60"/>
        <w:jc w:val="both"/>
        <w:rPr>
          <w:rFonts w:cs="Arial"/>
          <w:sz w:val="20"/>
        </w:rPr>
      </w:pPr>
      <w:r>
        <w:rPr>
          <w:rFonts w:cs="Arial"/>
          <w:sz w:val="20"/>
        </w:rPr>
        <w:t>III - comportamento inidôneo;</w:t>
      </w:r>
    </w:p>
    <w:p w:rsidR="00A16429" w:rsidRDefault="00A16429" w:rsidP="00A16429">
      <w:pPr>
        <w:spacing w:after="60"/>
        <w:jc w:val="both"/>
        <w:rPr>
          <w:rFonts w:cs="Arial"/>
          <w:sz w:val="20"/>
        </w:rPr>
      </w:pPr>
      <w:r>
        <w:rPr>
          <w:rFonts w:cs="Arial"/>
          <w:sz w:val="20"/>
        </w:rPr>
        <w:t>IV - declaração falsa;</w:t>
      </w:r>
    </w:p>
    <w:p w:rsidR="00A16429" w:rsidRDefault="00A16429" w:rsidP="00A16429">
      <w:pPr>
        <w:spacing w:after="60"/>
        <w:jc w:val="both"/>
        <w:rPr>
          <w:rFonts w:cs="Arial"/>
          <w:sz w:val="20"/>
        </w:rPr>
      </w:pPr>
      <w:r>
        <w:rPr>
          <w:rFonts w:cs="Arial"/>
          <w:sz w:val="20"/>
        </w:rPr>
        <w:t xml:space="preserve">V - fraude fiscal; </w:t>
      </w:r>
      <w:proofErr w:type="gramStart"/>
      <w:r>
        <w:rPr>
          <w:rFonts w:cs="Arial"/>
          <w:sz w:val="20"/>
        </w:rPr>
        <w:t>e</w:t>
      </w:r>
      <w:proofErr w:type="gramEnd"/>
    </w:p>
    <w:p w:rsidR="00A16429" w:rsidRDefault="00A16429" w:rsidP="00A16429">
      <w:pPr>
        <w:spacing w:after="60"/>
        <w:jc w:val="both"/>
        <w:rPr>
          <w:rFonts w:cs="Arial"/>
          <w:sz w:val="20"/>
        </w:rPr>
      </w:pPr>
      <w:r>
        <w:rPr>
          <w:rFonts w:cs="Arial"/>
          <w:sz w:val="20"/>
        </w:rPr>
        <w:t>VI - retardamento da execução do objeto.</w:t>
      </w:r>
    </w:p>
    <w:p w:rsidR="00A16429" w:rsidRDefault="00A16429" w:rsidP="00A16429">
      <w:pPr>
        <w:jc w:val="both"/>
        <w:rPr>
          <w:rFonts w:cs="Arial"/>
          <w:sz w:val="20"/>
        </w:rPr>
      </w:pPr>
    </w:p>
    <w:p w:rsidR="00A16429" w:rsidRDefault="00A16429" w:rsidP="00A16429">
      <w:pPr>
        <w:jc w:val="both"/>
        <w:rPr>
          <w:rFonts w:cs="Arial"/>
          <w:sz w:val="20"/>
        </w:rPr>
      </w:pPr>
      <w:r>
        <w:rPr>
          <w:rFonts w:cs="Arial"/>
          <w:b/>
          <w:bCs/>
          <w:sz w:val="20"/>
        </w:rPr>
        <w:t>19.6.1</w:t>
      </w:r>
      <w:r>
        <w:rPr>
          <w:rFonts w:cs="Arial"/>
          <w:sz w:val="20"/>
        </w:rPr>
        <w:t xml:space="preserve"> Para condutas descritas nos subitens I, II, III, IV e V será aplicada multa de até 5% do valor global </w:t>
      </w:r>
      <w:r>
        <w:rPr>
          <w:rFonts w:cs="Arial"/>
          <w:color w:val="000000"/>
          <w:sz w:val="20"/>
        </w:rPr>
        <w:t xml:space="preserve">estimado para contratação pelo período de </w:t>
      </w:r>
      <w:proofErr w:type="gramStart"/>
      <w:r>
        <w:rPr>
          <w:rFonts w:cs="Arial"/>
          <w:color w:val="000000"/>
          <w:sz w:val="20"/>
        </w:rPr>
        <w:t>12 (doze) meses, constante</w:t>
      </w:r>
      <w:proofErr w:type="gramEnd"/>
      <w:r>
        <w:rPr>
          <w:rFonts w:cs="Arial"/>
          <w:color w:val="000000"/>
          <w:sz w:val="20"/>
        </w:rPr>
        <w:t xml:space="preserve"> no item 2.2 do Edital de licitação</w:t>
      </w:r>
      <w:r>
        <w:rPr>
          <w:rFonts w:cs="Arial"/>
          <w:sz w:val="20"/>
        </w:rPr>
        <w:t>.</w:t>
      </w:r>
    </w:p>
    <w:p w:rsidR="00A16429" w:rsidRDefault="00A16429" w:rsidP="00A16429">
      <w:pPr>
        <w:jc w:val="both"/>
        <w:rPr>
          <w:rFonts w:cs="Arial"/>
          <w:sz w:val="20"/>
        </w:rPr>
      </w:pPr>
    </w:p>
    <w:p w:rsidR="00A16429" w:rsidRDefault="00A16429" w:rsidP="00A16429">
      <w:pPr>
        <w:jc w:val="both"/>
        <w:rPr>
          <w:rFonts w:cs="Arial"/>
          <w:sz w:val="20"/>
        </w:rPr>
      </w:pPr>
      <w:r>
        <w:rPr>
          <w:rFonts w:cs="Arial"/>
          <w:b/>
          <w:bCs/>
          <w:sz w:val="20"/>
        </w:rPr>
        <w:t>19.6.2</w:t>
      </w:r>
      <w:r>
        <w:rPr>
          <w:rFonts w:cs="Arial"/>
          <w:sz w:val="20"/>
        </w:rPr>
        <w:t xml:space="preserve"> Para o subitem VI, será aplicada multa nas seguintes condições:</w:t>
      </w:r>
    </w:p>
    <w:p w:rsidR="00A16429" w:rsidRDefault="00A16429" w:rsidP="00A16429">
      <w:pPr>
        <w:jc w:val="both"/>
        <w:rPr>
          <w:rFonts w:cs="Arial"/>
          <w:sz w:val="20"/>
        </w:rPr>
      </w:pPr>
    </w:p>
    <w:p w:rsidR="00A16429" w:rsidRDefault="00A16429" w:rsidP="00A16429">
      <w:pPr>
        <w:jc w:val="both"/>
        <w:rPr>
          <w:rFonts w:cs="Arial"/>
          <w:sz w:val="20"/>
        </w:rPr>
      </w:pPr>
      <w:r>
        <w:rPr>
          <w:rFonts w:cs="Arial"/>
          <w:sz w:val="20"/>
        </w:rPr>
        <w:t xml:space="preserve">a) até R$ </w:t>
      </w:r>
      <w:r w:rsidR="0014455F">
        <w:rPr>
          <w:rFonts w:cs="Arial"/>
          <w:sz w:val="20"/>
        </w:rPr>
        <w:t>1</w:t>
      </w:r>
      <w:r w:rsidR="005D7C14">
        <w:rPr>
          <w:rFonts w:cs="Arial"/>
          <w:sz w:val="20"/>
        </w:rPr>
        <w:t>0</w:t>
      </w:r>
      <w:r>
        <w:rPr>
          <w:rFonts w:cs="Arial"/>
          <w:sz w:val="20"/>
        </w:rPr>
        <w:t>.000,00 (</w:t>
      </w:r>
      <w:r w:rsidR="005D7C14">
        <w:rPr>
          <w:rFonts w:cs="Arial"/>
          <w:sz w:val="20"/>
        </w:rPr>
        <w:t>dez</w:t>
      </w:r>
      <w:r>
        <w:rPr>
          <w:rFonts w:cs="Arial"/>
          <w:sz w:val="20"/>
        </w:rPr>
        <w:t xml:space="preserve"> mil reais) n</w:t>
      </w:r>
      <w:r w:rsidR="005D7C14">
        <w:rPr>
          <w:rFonts w:cs="Arial"/>
          <w:sz w:val="20"/>
        </w:rPr>
        <w:t xml:space="preserve">o caso de inexecução parcial da Ata de Registro de Preço </w:t>
      </w:r>
      <w:r>
        <w:rPr>
          <w:rFonts w:cs="Arial"/>
          <w:sz w:val="20"/>
        </w:rPr>
        <w:t>o</w:t>
      </w:r>
      <w:r w:rsidR="005D7C14">
        <w:rPr>
          <w:rFonts w:cs="Arial"/>
          <w:sz w:val="20"/>
        </w:rPr>
        <w:t>u de descumprimento de obrigações previstas neste edital ou na Ata de Registro de Preço</w:t>
      </w:r>
      <w:r>
        <w:rPr>
          <w:rFonts w:cs="Arial"/>
          <w:sz w:val="20"/>
        </w:rPr>
        <w:t>;</w:t>
      </w:r>
    </w:p>
    <w:p w:rsidR="00A16429" w:rsidRDefault="00A16429" w:rsidP="00A16429">
      <w:pPr>
        <w:jc w:val="both"/>
        <w:rPr>
          <w:rFonts w:cs="Arial"/>
          <w:sz w:val="20"/>
        </w:rPr>
      </w:pPr>
    </w:p>
    <w:p w:rsidR="00A16429" w:rsidRDefault="005D7C14" w:rsidP="00A16429">
      <w:pPr>
        <w:jc w:val="both"/>
        <w:rPr>
          <w:rFonts w:cs="Arial"/>
          <w:sz w:val="20"/>
        </w:rPr>
      </w:pPr>
      <w:r>
        <w:rPr>
          <w:rFonts w:cs="Arial"/>
          <w:sz w:val="20"/>
        </w:rPr>
        <w:t xml:space="preserve">b) </w:t>
      </w:r>
      <w:r w:rsidR="0014455F">
        <w:rPr>
          <w:rFonts w:cs="Arial"/>
          <w:sz w:val="20"/>
        </w:rPr>
        <w:t>R$ 3</w:t>
      </w:r>
      <w:r w:rsidR="00A16429">
        <w:rPr>
          <w:rFonts w:cs="Arial"/>
          <w:sz w:val="20"/>
        </w:rPr>
        <w:t>0.000,00 (</w:t>
      </w:r>
      <w:r w:rsidR="005D0B32">
        <w:rPr>
          <w:rFonts w:cs="Arial"/>
          <w:sz w:val="20"/>
        </w:rPr>
        <w:t>trinta</w:t>
      </w:r>
      <w:r w:rsidR="00A16429">
        <w:rPr>
          <w:rFonts w:cs="Arial"/>
          <w:sz w:val="20"/>
        </w:rPr>
        <w:t xml:space="preserve"> mil reais) no caso de inexecução total do contrato.</w:t>
      </w:r>
    </w:p>
    <w:p w:rsidR="00A16429" w:rsidRDefault="00A16429" w:rsidP="00A16429">
      <w:pPr>
        <w:jc w:val="both"/>
        <w:rPr>
          <w:rFonts w:cs="Arial"/>
          <w:sz w:val="20"/>
        </w:rPr>
      </w:pPr>
    </w:p>
    <w:p w:rsidR="00A16429" w:rsidRPr="00B25CC9" w:rsidRDefault="0014455F" w:rsidP="00A16429">
      <w:pPr>
        <w:jc w:val="both"/>
        <w:rPr>
          <w:rFonts w:cs="Arial"/>
          <w:sz w:val="20"/>
        </w:rPr>
      </w:pPr>
      <w:r>
        <w:rPr>
          <w:rFonts w:cs="Arial"/>
          <w:sz w:val="20"/>
        </w:rPr>
        <w:t>c) até R$ 3</w:t>
      </w:r>
      <w:r w:rsidR="00A16429">
        <w:rPr>
          <w:rFonts w:cs="Arial"/>
          <w:sz w:val="20"/>
        </w:rPr>
        <w:t>0.000,00 (</w:t>
      </w:r>
      <w:r w:rsidR="005D0B32">
        <w:rPr>
          <w:rFonts w:cs="Arial"/>
          <w:sz w:val="20"/>
        </w:rPr>
        <w:t>trinta</w:t>
      </w:r>
      <w:r w:rsidR="00A16429">
        <w:rPr>
          <w:rFonts w:cs="Arial"/>
          <w:sz w:val="20"/>
        </w:rPr>
        <w:t xml:space="preserve"> mil reais)</w:t>
      </w:r>
      <w:r w:rsidR="00A16429">
        <w:rPr>
          <w:rFonts w:cs="Arial"/>
          <w:color w:val="000000"/>
          <w:sz w:val="20"/>
        </w:rPr>
        <w:t>,</w:t>
      </w:r>
      <w:r w:rsidR="00A16429" w:rsidRPr="00B25CC9">
        <w:rPr>
          <w:rFonts w:cs="Arial"/>
          <w:sz w:val="20"/>
        </w:rPr>
        <w:t xml:space="preserve"> no</w:t>
      </w:r>
      <w:r w:rsidR="00A16429">
        <w:rPr>
          <w:rFonts w:cs="Arial"/>
          <w:sz w:val="20"/>
        </w:rPr>
        <w:t>s</w:t>
      </w:r>
      <w:r w:rsidR="00A16429" w:rsidRPr="00B25CC9">
        <w:rPr>
          <w:rFonts w:cs="Arial"/>
          <w:sz w:val="20"/>
        </w:rPr>
        <w:t xml:space="preserve"> caso</w:t>
      </w:r>
      <w:r w:rsidR="00A16429">
        <w:rPr>
          <w:rFonts w:cs="Arial"/>
          <w:sz w:val="20"/>
        </w:rPr>
        <w:t>s explicitados na tabela de sanções constante no item 19.8, abaixo.</w:t>
      </w:r>
    </w:p>
    <w:p w:rsidR="00A16429" w:rsidRDefault="00A16429" w:rsidP="00A16429">
      <w:pPr>
        <w:jc w:val="both"/>
        <w:rPr>
          <w:rFonts w:cs="Arial"/>
          <w:sz w:val="20"/>
        </w:rPr>
      </w:pPr>
    </w:p>
    <w:p w:rsidR="00A16429" w:rsidRDefault="00A16429" w:rsidP="00A16429">
      <w:pPr>
        <w:jc w:val="both"/>
        <w:rPr>
          <w:rFonts w:cs="Arial"/>
          <w:sz w:val="20"/>
        </w:rPr>
      </w:pPr>
      <w:r>
        <w:rPr>
          <w:rFonts w:cs="Arial"/>
          <w:b/>
          <w:bCs/>
          <w:sz w:val="20"/>
        </w:rPr>
        <w:t>19.7</w:t>
      </w:r>
      <w:r>
        <w:rPr>
          <w:rFonts w:cs="Arial"/>
          <w:sz w:val="20"/>
        </w:rPr>
        <w:t xml:space="preserve"> Para efeito de aplicação de multas (moratórias e compensatórias), às infrações são atribuídos graus, conforme as tabelas 1 e 2 a seguir:</w:t>
      </w:r>
    </w:p>
    <w:p w:rsidR="00A16429" w:rsidRDefault="00A16429" w:rsidP="00A16429">
      <w:pPr>
        <w:jc w:val="both"/>
        <w:rPr>
          <w:rFonts w:cs="Arial"/>
          <w:sz w:val="20"/>
        </w:rPr>
      </w:pPr>
    </w:p>
    <w:p w:rsidR="00760E47" w:rsidRDefault="00760E47" w:rsidP="00760E47">
      <w:pPr>
        <w:jc w:val="center"/>
        <w:rPr>
          <w:rFonts w:cs="Arial"/>
          <w:b/>
          <w:bCs/>
          <w:sz w:val="20"/>
          <w:u w:val="single"/>
        </w:rPr>
      </w:pPr>
      <w:r>
        <w:rPr>
          <w:rFonts w:cs="Arial"/>
          <w:b/>
          <w:bCs/>
          <w:sz w:val="20"/>
          <w:u w:val="single"/>
        </w:rPr>
        <w:t>Tabela: 01</w:t>
      </w:r>
    </w:p>
    <w:tbl>
      <w:tblPr>
        <w:tblW w:w="7781" w:type="dxa"/>
        <w:jc w:val="center"/>
        <w:tblCellMar>
          <w:left w:w="0" w:type="dxa"/>
          <w:right w:w="0" w:type="dxa"/>
        </w:tblCellMar>
        <w:tblLook w:val="04A0"/>
      </w:tblPr>
      <w:tblGrid>
        <w:gridCol w:w="959"/>
        <w:gridCol w:w="6822"/>
      </w:tblGrid>
      <w:tr w:rsidR="00760E47" w:rsidTr="00840980">
        <w:trPr>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b/>
                <w:bCs/>
                <w:sz w:val="20"/>
              </w:rPr>
            </w:pPr>
            <w:r>
              <w:rPr>
                <w:rFonts w:cs="Arial"/>
                <w:b/>
                <w:bCs/>
                <w:sz w:val="20"/>
              </w:rPr>
              <w:t>GRAU</w:t>
            </w:r>
          </w:p>
        </w:tc>
        <w:tc>
          <w:tcPr>
            <w:tcW w:w="68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b/>
                <w:bCs/>
                <w:sz w:val="20"/>
              </w:rPr>
            </w:pPr>
            <w:r>
              <w:rPr>
                <w:rFonts w:cs="Arial"/>
                <w:b/>
                <w:bCs/>
                <w:sz w:val="20"/>
              </w:rPr>
              <w:t>CORRESPONDÊNCIA</w:t>
            </w:r>
          </w:p>
        </w:tc>
      </w:tr>
      <w:tr w:rsidR="00760E47" w:rsidTr="00840980">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sz w:val="20"/>
              </w:rPr>
            </w:pPr>
            <w:proofErr w:type="gramStart"/>
            <w:r>
              <w:rPr>
                <w:rFonts w:cs="Arial"/>
                <w:sz w:val="20"/>
              </w:rPr>
              <w:t>1</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9C136A" w:rsidRDefault="00760E47" w:rsidP="00840980">
            <w:pPr>
              <w:jc w:val="center"/>
              <w:rPr>
                <w:rFonts w:cs="Arial"/>
                <w:sz w:val="20"/>
              </w:rPr>
            </w:pPr>
            <w:r>
              <w:rPr>
                <w:rFonts w:cs="Arial"/>
                <w:sz w:val="20"/>
              </w:rPr>
              <w:t>R$ 500,00</w:t>
            </w:r>
          </w:p>
        </w:tc>
      </w:tr>
      <w:tr w:rsidR="00760E47" w:rsidTr="00840980">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sz w:val="20"/>
              </w:rPr>
            </w:pPr>
            <w:proofErr w:type="gramStart"/>
            <w:r>
              <w:rPr>
                <w:rFonts w:cs="Arial"/>
                <w:sz w:val="20"/>
              </w:rPr>
              <w:t>2</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9C136A" w:rsidRDefault="00760E47" w:rsidP="00840980">
            <w:pPr>
              <w:jc w:val="center"/>
              <w:rPr>
                <w:rFonts w:cs="Arial"/>
                <w:sz w:val="20"/>
              </w:rPr>
            </w:pPr>
            <w:r>
              <w:rPr>
                <w:rFonts w:cs="Arial"/>
                <w:sz w:val="20"/>
              </w:rPr>
              <w:t>R$ 1.500,00</w:t>
            </w:r>
          </w:p>
        </w:tc>
      </w:tr>
      <w:tr w:rsidR="00760E47" w:rsidTr="00840980">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sz w:val="20"/>
              </w:rPr>
            </w:pPr>
            <w:proofErr w:type="gramStart"/>
            <w:r>
              <w:rPr>
                <w:rFonts w:cs="Arial"/>
                <w:sz w:val="20"/>
              </w:rPr>
              <w:t>3</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9C136A" w:rsidRDefault="00760E47" w:rsidP="0014455F">
            <w:pPr>
              <w:jc w:val="center"/>
              <w:rPr>
                <w:rFonts w:cs="Arial"/>
                <w:sz w:val="20"/>
              </w:rPr>
            </w:pPr>
            <w:r>
              <w:rPr>
                <w:rFonts w:cs="Arial"/>
                <w:sz w:val="20"/>
              </w:rPr>
              <w:t xml:space="preserve">R$ </w:t>
            </w:r>
            <w:r w:rsidR="0014455F">
              <w:rPr>
                <w:rFonts w:cs="Arial"/>
                <w:sz w:val="20"/>
              </w:rPr>
              <w:t>5</w:t>
            </w:r>
            <w:r>
              <w:rPr>
                <w:rFonts w:cs="Arial"/>
                <w:sz w:val="20"/>
              </w:rPr>
              <w:t>.000,00</w:t>
            </w:r>
          </w:p>
        </w:tc>
      </w:tr>
      <w:tr w:rsidR="00760E47" w:rsidTr="00840980">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sz w:val="20"/>
              </w:rPr>
            </w:pPr>
            <w:proofErr w:type="gramStart"/>
            <w:r>
              <w:rPr>
                <w:rFonts w:cs="Arial"/>
                <w:sz w:val="20"/>
              </w:rPr>
              <w:t>4</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9C136A" w:rsidRDefault="00760E47" w:rsidP="00840980">
            <w:pPr>
              <w:jc w:val="center"/>
              <w:rPr>
                <w:rFonts w:cs="Arial"/>
                <w:sz w:val="20"/>
              </w:rPr>
            </w:pPr>
            <w:r>
              <w:rPr>
                <w:rFonts w:cs="Arial"/>
                <w:sz w:val="20"/>
              </w:rPr>
              <w:t xml:space="preserve">R$ </w:t>
            </w:r>
            <w:r w:rsidR="0014455F">
              <w:rPr>
                <w:rFonts w:cs="Arial"/>
                <w:sz w:val="20"/>
              </w:rPr>
              <w:t>1</w:t>
            </w:r>
            <w:r>
              <w:rPr>
                <w:rFonts w:cs="Arial"/>
                <w:sz w:val="20"/>
              </w:rPr>
              <w:t>5.000,00</w:t>
            </w:r>
          </w:p>
        </w:tc>
      </w:tr>
      <w:tr w:rsidR="00760E47" w:rsidTr="00840980">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sz w:val="20"/>
              </w:rPr>
            </w:pPr>
            <w:proofErr w:type="gramStart"/>
            <w:r>
              <w:rPr>
                <w:rFonts w:cs="Arial"/>
                <w:sz w:val="20"/>
              </w:rPr>
              <w:t>5</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9C136A" w:rsidRDefault="00760E47" w:rsidP="00840980">
            <w:pPr>
              <w:jc w:val="center"/>
              <w:rPr>
                <w:rFonts w:cs="Arial"/>
                <w:sz w:val="20"/>
              </w:rPr>
            </w:pPr>
            <w:r>
              <w:rPr>
                <w:rFonts w:cs="Arial"/>
                <w:sz w:val="20"/>
              </w:rPr>
              <w:t>R$ 30.000,00</w:t>
            </w:r>
          </w:p>
        </w:tc>
      </w:tr>
    </w:tbl>
    <w:p w:rsidR="00760E47" w:rsidRDefault="00760E47" w:rsidP="00760E47">
      <w:pPr>
        <w:jc w:val="center"/>
        <w:rPr>
          <w:rFonts w:cs="Arial"/>
          <w:b/>
          <w:bCs/>
          <w:sz w:val="20"/>
          <w:u w:val="single"/>
        </w:rPr>
      </w:pPr>
    </w:p>
    <w:p w:rsidR="00760E47" w:rsidRDefault="00760E47" w:rsidP="00760E47">
      <w:pPr>
        <w:jc w:val="center"/>
        <w:rPr>
          <w:rFonts w:cs="Arial"/>
          <w:b/>
          <w:bCs/>
          <w:sz w:val="20"/>
          <w:u w:val="single"/>
        </w:rPr>
      </w:pPr>
    </w:p>
    <w:p w:rsidR="00760E47" w:rsidRDefault="00760E47" w:rsidP="00760E47">
      <w:pPr>
        <w:jc w:val="center"/>
        <w:rPr>
          <w:rFonts w:cs="Arial"/>
          <w:b/>
          <w:bCs/>
          <w:sz w:val="20"/>
          <w:u w:val="single"/>
        </w:rPr>
      </w:pPr>
      <w:r>
        <w:rPr>
          <w:rFonts w:cs="Arial"/>
          <w:b/>
          <w:bCs/>
          <w:sz w:val="20"/>
          <w:u w:val="single"/>
        </w:rPr>
        <w:t>Tabela: 02</w:t>
      </w:r>
    </w:p>
    <w:tbl>
      <w:tblPr>
        <w:tblW w:w="8972" w:type="dxa"/>
        <w:jc w:val="center"/>
        <w:tblInd w:w="218" w:type="dxa"/>
        <w:tblCellMar>
          <w:left w:w="0" w:type="dxa"/>
          <w:right w:w="0" w:type="dxa"/>
        </w:tblCellMar>
        <w:tblLook w:val="04A0"/>
      </w:tblPr>
      <w:tblGrid>
        <w:gridCol w:w="875"/>
        <w:gridCol w:w="7188"/>
        <w:gridCol w:w="909"/>
      </w:tblGrid>
      <w:tr w:rsidR="00760E47" w:rsidTr="00840980">
        <w:trPr>
          <w:jc w:val="center"/>
        </w:trPr>
        <w:tc>
          <w:tcPr>
            <w:tcW w:w="8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60E47" w:rsidRPr="007F023C" w:rsidRDefault="00760E47" w:rsidP="00840980">
            <w:pPr>
              <w:jc w:val="center"/>
              <w:rPr>
                <w:rFonts w:cs="Arial"/>
                <w:b/>
                <w:bCs/>
                <w:sz w:val="20"/>
              </w:rPr>
            </w:pPr>
          </w:p>
          <w:p w:rsidR="00760E47" w:rsidRPr="007F023C" w:rsidRDefault="00760E47" w:rsidP="00840980">
            <w:pPr>
              <w:jc w:val="center"/>
              <w:rPr>
                <w:rFonts w:cs="Arial"/>
                <w:b/>
                <w:bCs/>
                <w:sz w:val="20"/>
              </w:rPr>
            </w:pPr>
            <w:r w:rsidRPr="007F023C">
              <w:rPr>
                <w:rFonts w:cs="Arial"/>
                <w:b/>
                <w:bCs/>
                <w:sz w:val="20"/>
              </w:rPr>
              <w:t>ITEM</w:t>
            </w:r>
          </w:p>
        </w:tc>
        <w:tc>
          <w:tcPr>
            <w:tcW w:w="71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b/>
                <w:bCs/>
                <w:sz w:val="20"/>
              </w:rPr>
            </w:pPr>
            <w:r>
              <w:rPr>
                <w:rFonts w:cs="Arial"/>
                <w:b/>
                <w:bCs/>
                <w:sz w:val="20"/>
              </w:rPr>
              <w:t>INFRAÇÃO</w:t>
            </w:r>
          </w:p>
        </w:tc>
        <w:tc>
          <w:tcPr>
            <w:tcW w:w="90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60E47" w:rsidRPr="00DA52CF" w:rsidRDefault="00760E47" w:rsidP="00840980">
            <w:pPr>
              <w:jc w:val="center"/>
              <w:rPr>
                <w:rFonts w:cs="Arial"/>
                <w:b/>
                <w:bCs/>
                <w:sz w:val="20"/>
              </w:rPr>
            </w:pPr>
          </w:p>
          <w:p w:rsidR="00760E47" w:rsidRPr="00DA52CF" w:rsidRDefault="00760E47" w:rsidP="00840980">
            <w:pPr>
              <w:jc w:val="center"/>
              <w:rPr>
                <w:rFonts w:cs="Arial"/>
                <w:b/>
                <w:bCs/>
                <w:sz w:val="20"/>
              </w:rPr>
            </w:pPr>
            <w:r w:rsidRPr="00DA52CF">
              <w:rPr>
                <w:rFonts w:cs="Arial"/>
                <w:b/>
                <w:bCs/>
                <w:sz w:val="20"/>
              </w:rPr>
              <w:t>GRAU</w:t>
            </w:r>
          </w:p>
        </w:tc>
      </w:tr>
      <w:tr w:rsidR="00760E47" w:rsidTr="00840980">
        <w:trPr>
          <w:trHeight w:val="17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760E47" w:rsidRPr="007F023C" w:rsidRDefault="00760E47" w:rsidP="00840980">
            <w:pPr>
              <w:rPr>
                <w:rFonts w:cs="Arial"/>
                <w:b/>
                <w:bCs/>
                <w:sz w:val="20"/>
              </w:rPr>
            </w:pPr>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Default="00760E47" w:rsidP="00840980">
            <w:pPr>
              <w:jc w:val="center"/>
              <w:rPr>
                <w:rFonts w:cs="Arial"/>
                <w:b/>
                <w:bCs/>
                <w:sz w:val="20"/>
              </w:rPr>
            </w:pPr>
            <w:r>
              <w:rPr>
                <w:rFonts w:cs="Arial"/>
                <w:b/>
                <w:bCs/>
                <w:sz w:val="20"/>
              </w:rPr>
              <w:t>DESCRIÇÃO</w:t>
            </w:r>
          </w:p>
        </w:tc>
        <w:tc>
          <w:tcPr>
            <w:tcW w:w="0" w:type="auto"/>
            <w:vMerge/>
            <w:tcBorders>
              <w:top w:val="single" w:sz="8" w:space="0" w:color="000000"/>
              <w:left w:val="nil"/>
              <w:bottom w:val="single" w:sz="8" w:space="0" w:color="000000"/>
              <w:right w:val="single" w:sz="8" w:space="0" w:color="000000"/>
            </w:tcBorders>
            <w:vAlign w:val="center"/>
            <w:hideMark/>
          </w:tcPr>
          <w:p w:rsidR="00760E47" w:rsidRPr="00DA52CF" w:rsidRDefault="00760E47" w:rsidP="00840980">
            <w:pPr>
              <w:rPr>
                <w:rFonts w:cs="Arial"/>
                <w:b/>
                <w:bCs/>
                <w:sz w:val="20"/>
              </w:rPr>
            </w:pPr>
          </w:p>
        </w:tc>
      </w:tr>
      <w:tr w:rsidR="00760E47" w:rsidRPr="00FB70A7" w:rsidTr="00840980">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1</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FB70A7" w:rsidRDefault="00760E47" w:rsidP="00840980">
            <w:pPr>
              <w:jc w:val="both"/>
              <w:rPr>
                <w:rFonts w:cs="Arial"/>
                <w:sz w:val="20"/>
              </w:rPr>
            </w:pPr>
            <w:r>
              <w:rPr>
                <w:rFonts w:cs="Arial"/>
                <w:sz w:val="20"/>
              </w:rPr>
              <w:t>Deixar de</w:t>
            </w:r>
            <w:r w:rsidRPr="00B821A9">
              <w:rPr>
                <w:rFonts w:cs="Arial"/>
                <w:sz w:val="20"/>
              </w:rPr>
              <w:t xml:space="preserve"> disponibilizar, aos profissionais que executarão os serviços contratados, ferramentas próprias de trabalho, que se fizerem necessárias para o perfeito andamento das tarefas, como notebook, celular e locomoção própria</w:t>
            </w:r>
            <w:r>
              <w:rPr>
                <w:rFonts w:cs="Arial"/>
                <w:sz w:val="20"/>
              </w:rPr>
              <w:t xml:space="preserve"> (por ocorrência – devendo proceder a disponibilização).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2</w:t>
            </w:r>
            <w:proofErr w:type="gramEnd"/>
          </w:p>
        </w:tc>
      </w:tr>
      <w:tr w:rsidR="00760E47" w:rsidRPr="00FB70A7" w:rsidTr="00840980">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2</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FB70A7" w:rsidRDefault="00760E47" w:rsidP="00840980">
            <w:pPr>
              <w:jc w:val="both"/>
              <w:rPr>
                <w:rFonts w:cs="Arial"/>
                <w:sz w:val="20"/>
              </w:rPr>
            </w:pPr>
            <w:r>
              <w:rPr>
                <w:rFonts w:cs="Arial"/>
                <w:sz w:val="20"/>
              </w:rPr>
              <w:t>Deixar de se responsabilizar</w:t>
            </w:r>
            <w:r w:rsidRPr="00B821A9">
              <w:rPr>
                <w:rFonts w:cs="Arial"/>
                <w:sz w:val="20"/>
              </w:rPr>
              <w:t xml:space="preserve"> pela organização de toda a infraestrutura necessária para a realização das atividades contratadas, mantendo suporte inerente aos serviços a serem executados, garantindo serviço de alto padrão, sem custo adicional para o </w:t>
            </w:r>
            <w:proofErr w:type="spellStart"/>
            <w:proofErr w:type="gramStart"/>
            <w:r w:rsidRPr="00B821A9">
              <w:rPr>
                <w:rFonts w:cs="Arial"/>
                <w:sz w:val="20"/>
              </w:rPr>
              <w:t>Sebrae</w:t>
            </w:r>
            <w:proofErr w:type="spellEnd"/>
            <w:proofErr w:type="gramEnd"/>
            <w:r w:rsidRPr="00B821A9">
              <w:rPr>
                <w:rFonts w:cs="Arial"/>
                <w:sz w:val="20"/>
              </w:rPr>
              <w:t>/PR</w:t>
            </w:r>
            <w:r>
              <w:rPr>
                <w:rFonts w:cs="Arial"/>
                <w:sz w:val="20"/>
              </w:rPr>
              <w:t xml:space="preserve"> (por ocorrência – devendo, em caso de geração de custo adicional para o </w:t>
            </w:r>
            <w:proofErr w:type="spellStart"/>
            <w:r>
              <w:rPr>
                <w:rFonts w:cs="Arial"/>
                <w:sz w:val="20"/>
              </w:rPr>
              <w:t>Sebrae</w:t>
            </w:r>
            <w:proofErr w:type="spellEnd"/>
            <w:r>
              <w:rPr>
                <w:rFonts w:cs="Arial"/>
                <w:sz w:val="20"/>
              </w:rPr>
              <w:t>/PR, proceder a restituição dos valores com suas respectivas correções).</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5</w:t>
            </w:r>
            <w:proofErr w:type="gramEnd"/>
          </w:p>
        </w:tc>
      </w:tr>
      <w:tr w:rsidR="00760E47" w:rsidRPr="00FB70A7" w:rsidTr="00840980">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lastRenderedPageBreak/>
              <w:t>3</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760E47" w:rsidRPr="00FB70A7" w:rsidRDefault="00760E47" w:rsidP="00840980">
            <w:pPr>
              <w:jc w:val="both"/>
              <w:rPr>
                <w:rFonts w:cs="Arial"/>
                <w:sz w:val="20"/>
              </w:rPr>
            </w:pPr>
            <w:r>
              <w:rPr>
                <w:rFonts w:cs="Arial"/>
                <w:sz w:val="20"/>
              </w:rPr>
              <w:t>Deixar de entregar</w:t>
            </w:r>
            <w:r w:rsidRPr="00B821A9">
              <w:rPr>
                <w:rFonts w:cs="Arial"/>
                <w:sz w:val="20"/>
              </w:rPr>
              <w:t xml:space="preserve"> </w:t>
            </w:r>
            <w:r>
              <w:rPr>
                <w:rFonts w:cs="Arial"/>
                <w:sz w:val="20"/>
              </w:rPr>
              <w:t>relatórios e listas após a execução e conclusão dos trabalhos demandados pelo SEBRAE/PR (por ocorrência – devendo proceder a entrega).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2</w:t>
            </w:r>
            <w:proofErr w:type="gramEnd"/>
          </w:p>
        </w:tc>
      </w:tr>
      <w:tr w:rsidR="00760E47" w:rsidRPr="00FB70A7" w:rsidTr="00840980">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4</w:t>
            </w:r>
            <w:proofErr w:type="gramEnd"/>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0E47" w:rsidRPr="00FB70A7" w:rsidRDefault="00760E47" w:rsidP="00840980">
            <w:pPr>
              <w:jc w:val="both"/>
              <w:rPr>
                <w:rFonts w:cs="Arial"/>
                <w:sz w:val="20"/>
              </w:rPr>
            </w:pPr>
            <w:r w:rsidRPr="00FB70A7">
              <w:rPr>
                <w:rFonts w:cs="Arial"/>
                <w:sz w:val="20"/>
              </w:rPr>
              <w:t>Atrasos na prestação de serviços (por ocorrênc</w:t>
            </w:r>
            <w:r>
              <w:rPr>
                <w:rFonts w:cs="Arial"/>
                <w:sz w:val="20"/>
              </w:rPr>
              <w:t xml:space="preserve">ia e por dia), até o limite de </w:t>
            </w:r>
            <w:proofErr w:type="gramStart"/>
            <w:r w:rsidRPr="00FB70A7">
              <w:rPr>
                <w:rFonts w:cs="Arial"/>
                <w:sz w:val="20"/>
              </w:rPr>
              <w:t>5</w:t>
            </w:r>
            <w:proofErr w:type="gramEnd"/>
            <w:r w:rsidRPr="00FB70A7">
              <w:rPr>
                <w:rFonts w:cs="Arial"/>
                <w:sz w:val="20"/>
              </w:rPr>
              <w:t xml:space="preserve"> (cinco) dias, o que caracterizará a inexecução parcial ou total do contrato, acarretando à infratora, cumulativamente, a tal penalidade (vide itens </w:t>
            </w:r>
            <w:r>
              <w:rPr>
                <w:rFonts w:cs="Arial"/>
                <w:sz w:val="20"/>
              </w:rPr>
              <w:t>17 e 18</w:t>
            </w:r>
            <w:r w:rsidRPr="00FB70A7">
              <w:rPr>
                <w:rFonts w:cs="Arial"/>
                <w:sz w:val="20"/>
              </w:rPr>
              <w:t>).</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2</w:t>
            </w:r>
            <w:proofErr w:type="gramEnd"/>
          </w:p>
        </w:tc>
      </w:tr>
      <w:tr w:rsidR="00760E47" w:rsidTr="00840980">
        <w:trPr>
          <w:trHeight w:val="792"/>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5</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Pr="00FB70A7" w:rsidRDefault="00760E47" w:rsidP="00840980">
            <w:pPr>
              <w:jc w:val="both"/>
              <w:rPr>
                <w:rFonts w:cs="Arial"/>
                <w:sz w:val="20"/>
              </w:rPr>
            </w:pPr>
            <w:r>
              <w:rPr>
                <w:rFonts w:cs="Arial"/>
                <w:sz w:val="20"/>
              </w:rPr>
              <w:t>Prestar os serviços em des</w:t>
            </w:r>
            <w:r w:rsidRPr="00FB70A7">
              <w:rPr>
                <w:rFonts w:cs="Arial"/>
                <w:sz w:val="20"/>
              </w:rPr>
              <w:t>conformidade com o contratado. Exemplo: má qualidade, fora dos padrões de en</w:t>
            </w:r>
            <w:r>
              <w:rPr>
                <w:rFonts w:cs="Arial"/>
                <w:sz w:val="20"/>
              </w:rPr>
              <w:t xml:space="preserve">trega estabelecidos em contrato, não acompanhar a qualidade </w:t>
            </w:r>
            <w:r w:rsidRPr="00FB70A7">
              <w:rPr>
                <w:rFonts w:cs="Arial"/>
                <w:sz w:val="20"/>
              </w:rPr>
              <w:t>(por ocorrência - devendo proceder a correção/substituição).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4</w:t>
            </w:r>
            <w:proofErr w:type="gramEnd"/>
          </w:p>
        </w:tc>
      </w:tr>
      <w:tr w:rsidR="00760E47" w:rsidTr="00840980">
        <w:trPr>
          <w:trHeight w:val="269"/>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6</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Pr="00FB70A7" w:rsidRDefault="00760E47" w:rsidP="00840980">
            <w:pPr>
              <w:jc w:val="both"/>
              <w:rPr>
                <w:rFonts w:cs="Arial"/>
                <w:sz w:val="20"/>
              </w:rPr>
            </w:pPr>
            <w:r>
              <w:rPr>
                <w:rFonts w:cs="Arial"/>
                <w:sz w:val="20"/>
              </w:rPr>
              <w:t xml:space="preserve">Divulgar ou repassar a metodologia do SEBRAE/PR aos professores não </w:t>
            </w:r>
            <w:proofErr w:type="gramStart"/>
            <w:r>
              <w:rPr>
                <w:rFonts w:cs="Arial"/>
                <w:sz w:val="20"/>
              </w:rPr>
              <w:t>habilitados/credenciados</w:t>
            </w:r>
            <w:proofErr w:type="gramEnd"/>
            <w:r>
              <w:rPr>
                <w:rFonts w:cs="Arial"/>
                <w:sz w:val="20"/>
              </w:rPr>
              <w:t>.</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5D7C14" w:rsidP="00840980">
            <w:pPr>
              <w:autoSpaceDE w:val="0"/>
              <w:autoSpaceDN w:val="0"/>
              <w:jc w:val="center"/>
              <w:rPr>
                <w:rFonts w:cs="Arial"/>
                <w:sz w:val="20"/>
              </w:rPr>
            </w:pPr>
            <w:proofErr w:type="gramStart"/>
            <w:r>
              <w:rPr>
                <w:rFonts w:cs="Arial"/>
                <w:sz w:val="20"/>
              </w:rPr>
              <w:t>5</w:t>
            </w:r>
            <w:proofErr w:type="gramEnd"/>
          </w:p>
        </w:tc>
      </w:tr>
      <w:tr w:rsidR="00760E47" w:rsidTr="00840980">
        <w:trPr>
          <w:trHeight w:val="269"/>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7</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Default="00760E47" w:rsidP="00840980">
            <w:pPr>
              <w:jc w:val="both"/>
              <w:rPr>
                <w:rFonts w:cs="Arial"/>
                <w:sz w:val="20"/>
              </w:rPr>
            </w:pPr>
            <w:r>
              <w:rPr>
                <w:sz w:val="20"/>
              </w:rPr>
              <w:t>Realizar os cursos, palestras, oficinas e assessorias nas escolas por profissional não habilitado pelo SEBRAE/PR nas metodologias JEPP e DESPERTAR.</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FB70A7" w:rsidRDefault="00760E47" w:rsidP="00840980">
            <w:pPr>
              <w:autoSpaceDE w:val="0"/>
              <w:autoSpaceDN w:val="0"/>
              <w:jc w:val="center"/>
              <w:rPr>
                <w:rFonts w:cs="Arial"/>
                <w:sz w:val="20"/>
              </w:rPr>
            </w:pPr>
            <w:proofErr w:type="gramStart"/>
            <w:r>
              <w:rPr>
                <w:rFonts w:cs="Arial"/>
                <w:sz w:val="20"/>
              </w:rPr>
              <w:t>5</w:t>
            </w:r>
            <w:proofErr w:type="gramEnd"/>
          </w:p>
        </w:tc>
      </w:tr>
      <w:tr w:rsidR="00760E47" w:rsidTr="00840980">
        <w:trPr>
          <w:trHeight w:val="353"/>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8</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Pr="00722FA8" w:rsidRDefault="00760E47" w:rsidP="00840980">
            <w:pPr>
              <w:jc w:val="both"/>
              <w:rPr>
                <w:rFonts w:cs="Arial"/>
                <w:sz w:val="20"/>
              </w:rPr>
            </w:pPr>
            <w:r w:rsidRPr="00722FA8">
              <w:rPr>
                <w:rFonts w:cs="Arial"/>
                <w:sz w:val="20"/>
              </w:rPr>
              <w:t>Alteração da equipe de atendimento, sem aviso prévio (por ocorrência - devendo proceder a formalização).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2</w:t>
            </w:r>
            <w:proofErr w:type="gramEnd"/>
          </w:p>
        </w:tc>
      </w:tr>
      <w:tr w:rsidR="00760E47" w:rsidRPr="009C136A" w:rsidTr="00840980">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proofErr w:type="gramStart"/>
            <w:r w:rsidRPr="007F023C">
              <w:rPr>
                <w:rFonts w:cs="Arial"/>
                <w:sz w:val="20"/>
              </w:rPr>
              <w:t>9</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Pr="00722FA8" w:rsidRDefault="00760E47" w:rsidP="00840980">
            <w:pPr>
              <w:jc w:val="both"/>
              <w:rPr>
                <w:rFonts w:cs="Arial"/>
                <w:sz w:val="20"/>
              </w:rPr>
            </w:pPr>
            <w:r w:rsidRPr="00722FA8">
              <w:rPr>
                <w:rFonts w:cs="Arial"/>
                <w:sz w:val="20"/>
              </w:rPr>
              <w:t>Falhas na prestação dos serviços em virtude da alteração da equipe de atendimento, sem aviso prévio (por ocorrência).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14455F" w:rsidP="00840980">
            <w:pPr>
              <w:autoSpaceDE w:val="0"/>
              <w:autoSpaceDN w:val="0"/>
              <w:jc w:val="center"/>
              <w:rPr>
                <w:rFonts w:cs="Arial"/>
                <w:sz w:val="20"/>
              </w:rPr>
            </w:pPr>
            <w:proofErr w:type="gramStart"/>
            <w:r>
              <w:rPr>
                <w:rFonts w:cs="Arial"/>
                <w:sz w:val="20"/>
              </w:rPr>
              <w:t>3</w:t>
            </w:r>
            <w:proofErr w:type="gramEnd"/>
          </w:p>
        </w:tc>
      </w:tr>
      <w:tr w:rsidR="00760E47" w:rsidTr="00840980">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10</w:t>
            </w:r>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760E47" w:rsidRPr="00722FA8" w:rsidRDefault="00760E47" w:rsidP="00840980">
            <w:pPr>
              <w:jc w:val="both"/>
              <w:rPr>
                <w:rFonts w:cs="Arial"/>
                <w:sz w:val="20"/>
              </w:rPr>
            </w:pPr>
            <w:r w:rsidRPr="00722FA8">
              <w:rPr>
                <w:rFonts w:cs="Arial"/>
                <w:sz w:val="20"/>
              </w:rPr>
              <w:t xml:space="preserve">Entrega parcial dos </w:t>
            </w:r>
            <w:r>
              <w:rPr>
                <w:rFonts w:cs="Arial"/>
                <w:sz w:val="20"/>
              </w:rPr>
              <w:t>materiais/</w:t>
            </w:r>
            <w:r w:rsidRPr="00722FA8">
              <w:rPr>
                <w:rFonts w:cs="Arial"/>
                <w:sz w:val="20"/>
              </w:rPr>
              <w:t xml:space="preserve">serviços contratados (por ocorrência - devendo proceder a correção) – cumulativamente serão observados os itens </w:t>
            </w:r>
            <w:proofErr w:type="gramStart"/>
            <w:r>
              <w:rPr>
                <w:rFonts w:cs="Arial"/>
                <w:sz w:val="20"/>
              </w:rPr>
              <w:t>4</w:t>
            </w:r>
            <w:proofErr w:type="gramEnd"/>
            <w:r w:rsidRPr="00722FA8">
              <w:rPr>
                <w:rFonts w:cs="Arial"/>
                <w:sz w:val="20"/>
              </w:rPr>
              <w:t xml:space="preserve"> e </w:t>
            </w:r>
            <w:r>
              <w:rPr>
                <w:rFonts w:cs="Arial"/>
                <w:sz w:val="20"/>
              </w:rPr>
              <w:t>5</w:t>
            </w:r>
            <w:r w:rsidRPr="00722FA8">
              <w:rPr>
                <w:rFonts w:cs="Arial"/>
                <w:sz w:val="20"/>
              </w:rPr>
              <w:t>, quanto ao atraso na entrega total (se houver).</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2</w:t>
            </w:r>
            <w:proofErr w:type="gramEnd"/>
          </w:p>
        </w:tc>
      </w:tr>
      <w:tr w:rsidR="00760E47" w:rsidTr="00840980">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11</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760E47" w:rsidRPr="009C136A" w:rsidRDefault="00760E47" w:rsidP="00840980">
            <w:pPr>
              <w:autoSpaceDE w:val="0"/>
              <w:autoSpaceDN w:val="0"/>
              <w:jc w:val="both"/>
              <w:rPr>
                <w:rFonts w:cs="Arial"/>
                <w:sz w:val="20"/>
              </w:rPr>
            </w:pPr>
            <w:r w:rsidRPr="009C136A">
              <w:rPr>
                <w:rFonts w:cs="Arial"/>
                <w:sz w:val="20"/>
              </w:rPr>
              <w:t xml:space="preserve">Apresentar relatório solicitado com dados inconsistentes ou </w:t>
            </w:r>
            <w:r>
              <w:rPr>
                <w:rFonts w:cs="Arial"/>
                <w:sz w:val="20"/>
              </w:rPr>
              <w:t>inverídicos</w:t>
            </w:r>
            <w:r w:rsidRPr="009C136A">
              <w:rPr>
                <w:rFonts w:cs="Arial"/>
                <w:sz w:val="20"/>
              </w:rPr>
              <w:t xml:space="preserve"> (por ocorrência - devendo proceder a correção/apresentação) também será </w:t>
            </w:r>
            <w:proofErr w:type="gramStart"/>
            <w:r w:rsidRPr="009C136A">
              <w:rPr>
                <w:rFonts w:cs="Arial"/>
                <w:sz w:val="20"/>
              </w:rPr>
              <w:t>aplicada</w:t>
            </w:r>
            <w:proofErr w:type="gramEnd"/>
            <w:r w:rsidRPr="009C136A">
              <w:rPr>
                <w:rFonts w:cs="Arial"/>
                <w:sz w:val="20"/>
              </w:rPr>
              <w:t xml:space="preserve"> a penalidade por dia de atraso na correção, caso as inconsistências não sejam sanadas de maneira imediata.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1</w:t>
            </w:r>
            <w:proofErr w:type="gramEnd"/>
          </w:p>
        </w:tc>
      </w:tr>
      <w:tr w:rsidR="00760E47" w:rsidTr="00840980">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12</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760E47" w:rsidRPr="009C136A" w:rsidRDefault="00760E47" w:rsidP="00840980">
            <w:pPr>
              <w:autoSpaceDE w:val="0"/>
              <w:autoSpaceDN w:val="0"/>
              <w:jc w:val="both"/>
              <w:rPr>
                <w:rFonts w:cs="Arial"/>
                <w:sz w:val="20"/>
              </w:rPr>
            </w:pPr>
            <w:r w:rsidRPr="009C136A">
              <w:rPr>
                <w:rFonts w:cs="Arial"/>
                <w:sz w:val="20"/>
              </w:rPr>
              <w:t>Reincidência de materiais/serviços apresentados com erros (acima de três ocorrências) (por ocorrência - devendo proceder a correção/substituição).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3</w:t>
            </w:r>
            <w:proofErr w:type="gramEnd"/>
          </w:p>
        </w:tc>
      </w:tr>
      <w:tr w:rsidR="00760E47" w:rsidTr="00840980">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13</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760E47" w:rsidRPr="009C136A" w:rsidRDefault="00760E47" w:rsidP="00840980">
            <w:pPr>
              <w:autoSpaceDE w:val="0"/>
              <w:autoSpaceDN w:val="0"/>
              <w:jc w:val="both"/>
              <w:rPr>
                <w:rFonts w:cs="Arial"/>
                <w:sz w:val="20"/>
              </w:rPr>
            </w:pPr>
            <w:r w:rsidRPr="009C136A">
              <w:rPr>
                <w:rFonts w:cs="Arial"/>
                <w:sz w:val="20"/>
              </w:rPr>
              <w:t xml:space="preserve">Não ter profissional de atendimento acessível para responder as demandas no momento em que são realizadas (por ocorrência - devendo </w:t>
            </w:r>
            <w:proofErr w:type="gramStart"/>
            <w:r w:rsidRPr="009C136A">
              <w:rPr>
                <w:rFonts w:cs="Arial"/>
                <w:sz w:val="20"/>
              </w:rPr>
              <w:t>proceder o</w:t>
            </w:r>
            <w:proofErr w:type="gramEnd"/>
            <w:r w:rsidRPr="009C136A">
              <w:rPr>
                <w:rFonts w:cs="Arial"/>
                <w:sz w:val="20"/>
              </w:rPr>
              <w:t xml:space="preserve"> atendimento).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2</w:t>
            </w:r>
            <w:proofErr w:type="gramEnd"/>
          </w:p>
        </w:tc>
      </w:tr>
      <w:tr w:rsidR="00760E47" w:rsidRPr="009C136A" w:rsidTr="00840980">
        <w:trPr>
          <w:trHeight w:val="527"/>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14</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760E47" w:rsidRPr="009C136A" w:rsidRDefault="00760E47" w:rsidP="00840980">
            <w:pPr>
              <w:autoSpaceDE w:val="0"/>
              <w:autoSpaceDN w:val="0"/>
              <w:jc w:val="both"/>
              <w:rPr>
                <w:rFonts w:cs="Arial"/>
                <w:sz w:val="20"/>
              </w:rPr>
            </w:pPr>
            <w:r w:rsidRPr="009C136A">
              <w:rPr>
                <w:rFonts w:cs="Arial"/>
                <w:sz w:val="20"/>
              </w:rPr>
              <w:t xml:space="preserve">Não cumprir com o pagamento em dia de tributos que incidem sobre o contrato (por ocorrência, devendo </w:t>
            </w:r>
            <w:proofErr w:type="gramStart"/>
            <w:r w:rsidRPr="009C136A">
              <w:rPr>
                <w:rFonts w:cs="Arial"/>
                <w:sz w:val="20"/>
              </w:rPr>
              <w:t>proceder o</w:t>
            </w:r>
            <w:proofErr w:type="gramEnd"/>
            <w:r w:rsidRPr="009C136A">
              <w:rPr>
                <w:rFonts w:cs="Arial"/>
                <w:sz w:val="20"/>
              </w:rPr>
              <w:t xml:space="preserve"> pagamento).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4</w:t>
            </w:r>
            <w:proofErr w:type="gramEnd"/>
          </w:p>
        </w:tc>
      </w:tr>
      <w:tr w:rsidR="00760E47" w:rsidRPr="009C136A" w:rsidTr="00840980">
        <w:trPr>
          <w:trHeight w:val="479"/>
          <w:jc w:val="center"/>
        </w:trPr>
        <w:tc>
          <w:tcPr>
            <w:tcW w:w="8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15</w:t>
            </w:r>
          </w:p>
        </w:tc>
        <w:tc>
          <w:tcPr>
            <w:tcW w:w="7188" w:type="dxa"/>
            <w:tcBorders>
              <w:top w:val="nil"/>
              <w:left w:val="nil"/>
              <w:bottom w:val="single" w:sz="8" w:space="0" w:color="auto"/>
              <w:right w:val="single" w:sz="8" w:space="0" w:color="auto"/>
            </w:tcBorders>
            <w:tcMar>
              <w:top w:w="0" w:type="dxa"/>
              <w:left w:w="108" w:type="dxa"/>
              <w:bottom w:w="0" w:type="dxa"/>
              <w:right w:w="108" w:type="dxa"/>
            </w:tcMar>
            <w:hideMark/>
          </w:tcPr>
          <w:p w:rsidR="00760E47" w:rsidRPr="009C136A" w:rsidRDefault="00760E47" w:rsidP="00840980">
            <w:pPr>
              <w:jc w:val="both"/>
              <w:rPr>
                <w:rFonts w:cs="Arial"/>
                <w:sz w:val="20"/>
              </w:rPr>
            </w:pPr>
            <w:proofErr w:type="gramStart"/>
            <w:r w:rsidRPr="009C136A">
              <w:rPr>
                <w:rFonts w:cs="Arial"/>
                <w:sz w:val="20"/>
              </w:rPr>
              <w:t>Desobedecer</w:t>
            </w:r>
            <w:proofErr w:type="gramEnd"/>
            <w:r w:rsidRPr="009C136A">
              <w:rPr>
                <w:rFonts w:cs="Arial"/>
                <w:sz w:val="20"/>
              </w:rPr>
              <w:t xml:space="preserve"> normas técnicas e legais necessárias ao cumprimento do contrato (por ocorrência).</w:t>
            </w:r>
          </w:p>
        </w:tc>
        <w:tc>
          <w:tcPr>
            <w:tcW w:w="9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60E47" w:rsidRPr="009C136A" w:rsidRDefault="00760E47" w:rsidP="00840980">
            <w:pPr>
              <w:autoSpaceDE w:val="0"/>
              <w:autoSpaceDN w:val="0"/>
              <w:jc w:val="center"/>
              <w:rPr>
                <w:rFonts w:cs="Arial"/>
                <w:sz w:val="20"/>
              </w:rPr>
            </w:pPr>
            <w:proofErr w:type="gramStart"/>
            <w:r>
              <w:rPr>
                <w:rFonts w:cs="Arial"/>
                <w:sz w:val="20"/>
              </w:rPr>
              <w:t>4</w:t>
            </w:r>
            <w:proofErr w:type="gramEnd"/>
          </w:p>
        </w:tc>
      </w:tr>
      <w:tr w:rsidR="00760E47" w:rsidRPr="00CE3217" w:rsidTr="00840980">
        <w:trPr>
          <w:jc w:val="center"/>
        </w:trPr>
        <w:tc>
          <w:tcPr>
            <w:tcW w:w="875" w:type="dxa"/>
            <w:tcBorders>
              <w:top w:val="nil"/>
              <w:left w:val="single" w:sz="8" w:space="0" w:color="000000"/>
              <w:bottom w:val="single" w:sz="4" w:space="0" w:color="auto"/>
              <w:right w:val="single" w:sz="8"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16</w:t>
            </w:r>
          </w:p>
        </w:tc>
        <w:tc>
          <w:tcPr>
            <w:tcW w:w="7188" w:type="dxa"/>
            <w:tcBorders>
              <w:top w:val="nil"/>
              <w:left w:val="nil"/>
              <w:bottom w:val="single" w:sz="4" w:space="0" w:color="auto"/>
              <w:right w:val="single" w:sz="8" w:space="0" w:color="auto"/>
            </w:tcBorders>
            <w:tcMar>
              <w:top w:w="0" w:type="dxa"/>
              <w:left w:w="108" w:type="dxa"/>
              <w:bottom w:w="0" w:type="dxa"/>
              <w:right w:w="108" w:type="dxa"/>
            </w:tcMar>
            <w:hideMark/>
          </w:tcPr>
          <w:p w:rsidR="00760E47" w:rsidRPr="00CE3217" w:rsidRDefault="00760E47" w:rsidP="00840980">
            <w:pPr>
              <w:autoSpaceDE w:val="0"/>
              <w:autoSpaceDN w:val="0"/>
              <w:jc w:val="both"/>
              <w:rPr>
                <w:rFonts w:cs="Arial"/>
                <w:sz w:val="20"/>
              </w:rPr>
            </w:pPr>
            <w:r w:rsidRPr="00CE3217">
              <w:rPr>
                <w:rFonts w:cs="Arial"/>
                <w:sz w:val="20"/>
              </w:rPr>
              <w:t xml:space="preserve">Apresentar nota fiscal em atraso ou desacordo com determinações do contrato (por ocorrência, devendo proceder a correção/substituição) – </w:t>
            </w:r>
            <w:r w:rsidRPr="00722FA8">
              <w:rPr>
                <w:rFonts w:cs="Arial"/>
                <w:sz w:val="20"/>
              </w:rPr>
              <w:t>ressaltando que</w:t>
            </w:r>
            <w:r w:rsidRPr="00722FA8">
              <w:rPr>
                <w:sz w:val="20"/>
              </w:rPr>
              <w:t xml:space="preserve"> as </w:t>
            </w:r>
            <w:r w:rsidRPr="00722FA8">
              <w:rPr>
                <w:rFonts w:cs="Arial"/>
                <w:sz w:val="20"/>
              </w:rPr>
              <w:t>notas fiscais</w:t>
            </w:r>
            <w:r w:rsidRPr="00CE3217">
              <w:rPr>
                <w:rFonts w:cs="Arial"/>
                <w:sz w:val="20"/>
              </w:rPr>
              <w:t xml:space="preserve"> em desacordo com o exigido não serão pagas.</w:t>
            </w:r>
          </w:p>
        </w:tc>
        <w:tc>
          <w:tcPr>
            <w:tcW w:w="9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60E47" w:rsidRPr="00CE3217" w:rsidRDefault="00760E47" w:rsidP="00840980">
            <w:pPr>
              <w:autoSpaceDE w:val="0"/>
              <w:autoSpaceDN w:val="0"/>
              <w:jc w:val="center"/>
              <w:rPr>
                <w:rFonts w:cs="Arial"/>
                <w:sz w:val="20"/>
              </w:rPr>
            </w:pPr>
            <w:proofErr w:type="gramStart"/>
            <w:r>
              <w:rPr>
                <w:rFonts w:cs="Arial"/>
                <w:sz w:val="20"/>
              </w:rPr>
              <w:t>1</w:t>
            </w:r>
            <w:proofErr w:type="gramEnd"/>
          </w:p>
        </w:tc>
      </w:tr>
      <w:tr w:rsidR="00760E47" w:rsidRPr="00CE3217" w:rsidTr="00840980">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17</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Pr="00CE3217" w:rsidRDefault="00760E47" w:rsidP="00840980">
            <w:pPr>
              <w:autoSpaceDE w:val="0"/>
              <w:autoSpaceDN w:val="0"/>
              <w:jc w:val="both"/>
              <w:rPr>
                <w:rFonts w:cs="Arial"/>
                <w:sz w:val="20"/>
              </w:rPr>
            </w:pPr>
            <w:r w:rsidRPr="00CE3217">
              <w:rPr>
                <w:rFonts w:cs="Arial"/>
                <w:sz w:val="20"/>
              </w:rPr>
              <w:t>Inexecução parcial do contrato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CE3217" w:rsidRDefault="005D7C14" w:rsidP="00840980">
            <w:pPr>
              <w:autoSpaceDE w:val="0"/>
              <w:autoSpaceDN w:val="0"/>
              <w:jc w:val="center"/>
              <w:rPr>
                <w:rFonts w:cs="Arial"/>
                <w:sz w:val="20"/>
              </w:rPr>
            </w:pPr>
            <w:proofErr w:type="gramStart"/>
            <w:r>
              <w:rPr>
                <w:rFonts w:cs="Arial"/>
                <w:sz w:val="20"/>
              </w:rPr>
              <w:t>4</w:t>
            </w:r>
            <w:proofErr w:type="gramEnd"/>
          </w:p>
        </w:tc>
      </w:tr>
      <w:tr w:rsidR="00760E47" w:rsidRPr="00CE3217" w:rsidTr="00840980">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18</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Pr="00CE3217" w:rsidRDefault="00760E47" w:rsidP="00840980">
            <w:pPr>
              <w:autoSpaceDE w:val="0"/>
              <w:autoSpaceDN w:val="0"/>
              <w:jc w:val="both"/>
              <w:rPr>
                <w:rFonts w:cs="Arial"/>
                <w:sz w:val="20"/>
              </w:rPr>
            </w:pPr>
            <w:r w:rsidRPr="00CE3217">
              <w:rPr>
                <w:rFonts w:cs="Arial"/>
                <w:sz w:val="20"/>
              </w:rPr>
              <w:t>Inexecução total do contrato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CE3217" w:rsidRDefault="005D7C14" w:rsidP="00840980">
            <w:pPr>
              <w:autoSpaceDE w:val="0"/>
              <w:autoSpaceDN w:val="0"/>
              <w:jc w:val="center"/>
              <w:rPr>
                <w:rFonts w:cs="Arial"/>
                <w:sz w:val="20"/>
              </w:rPr>
            </w:pPr>
            <w:proofErr w:type="gramStart"/>
            <w:r>
              <w:rPr>
                <w:rFonts w:cs="Arial"/>
                <w:sz w:val="20"/>
              </w:rPr>
              <w:t>5</w:t>
            </w:r>
            <w:proofErr w:type="gramEnd"/>
          </w:p>
        </w:tc>
      </w:tr>
      <w:tr w:rsidR="00760E47" w:rsidRPr="00CE3217" w:rsidTr="00840980">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19</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Pr="00CE3217" w:rsidRDefault="00760E47" w:rsidP="00840980">
            <w:pPr>
              <w:autoSpaceDE w:val="0"/>
              <w:autoSpaceDN w:val="0"/>
              <w:jc w:val="both"/>
              <w:rPr>
                <w:rFonts w:cs="Arial"/>
                <w:sz w:val="20"/>
              </w:rPr>
            </w:pPr>
            <w:r w:rsidRPr="00CE3217">
              <w:rPr>
                <w:rFonts w:cs="Arial"/>
                <w:sz w:val="20"/>
              </w:rPr>
              <w:t>Descumprimento de qualquer previsão do contrato não prevista nesta tabela de sanções</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CE3217" w:rsidRDefault="00760E47" w:rsidP="00840980">
            <w:pPr>
              <w:autoSpaceDE w:val="0"/>
              <w:autoSpaceDN w:val="0"/>
              <w:jc w:val="center"/>
              <w:rPr>
                <w:rFonts w:cs="Arial"/>
                <w:sz w:val="20"/>
              </w:rPr>
            </w:pPr>
            <w:proofErr w:type="gramStart"/>
            <w:r w:rsidRPr="00CE3217">
              <w:rPr>
                <w:rFonts w:cs="Arial"/>
                <w:sz w:val="20"/>
              </w:rPr>
              <w:t>5</w:t>
            </w:r>
            <w:proofErr w:type="gramEnd"/>
          </w:p>
        </w:tc>
      </w:tr>
      <w:tr w:rsidR="00760E47" w:rsidRPr="00CE3217" w:rsidTr="00840980">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60E47" w:rsidRPr="007F023C" w:rsidRDefault="00760E47" w:rsidP="00840980">
            <w:pPr>
              <w:autoSpaceDE w:val="0"/>
              <w:autoSpaceDN w:val="0"/>
              <w:jc w:val="center"/>
              <w:rPr>
                <w:rFonts w:cs="Arial"/>
                <w:sz w:val="20"/>
              </w:rPr>
            </w:pPr>
            <w:r w:rsidRPr="007F023C">
              <w:rPr>
                <w:rFonts w:cs="Arial"/>
                <w:sz w:val="20"/>
              </w:rPr>
              <w:t>20</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0E47" w:rsidRPr="00CE3217" w:rsidRDefault="00760E47" w:rsidP="00840980">
            <w:pPr>
              <w:jc w:val="both"/>
              <w:rPr>
                <w:rFonts w:cs="Arial"/>
                <w:sz w:val="20"/>
              </w:rPr>
            </w:pPr>
            <w:r w:rsidRPr="00CE3217">
              <w:rPr>
                <w:rFonts w:cs="Arial"/>
                <w:sz w:val="20"/>
              </w:rPr>
              <w:t>Quebrar o sigilo de dados e informações que tiver acesso por ocasião da prestação dos serviços contratados</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60E47" w:rsidRPr="00CE3217" w:rsidRDefault="00760E47" w:rsidP="00840980">
            <w:pPr>
              <w:autoSpaceDE w:val="0"/>
              <w:autoSpaceDN w:val="0"/>
              <w:jc w:val="center"/>
              <w:rPr>
                <w:rFonts w:cs="Arial"/>
                <w:sz w:val="20"/>
              </w:rPr>
            </w:pPr>
            <w:proofErr w:type="gramStart"/>
            <w:r>
              <w:rPr>
                <w:rFonts w:cs="Arial"/>
                <w:sz w:val="20"/>
              </w:rPr>
              <w:t>5</w:t>
            </w:r>
            <w:proofErr w:type="gramEnd"/>
          </w:p>
        </w:tc>
      </w:tr>
      <w:tr w:rsidR="00760E47" w:rsidRPr="00CE3217" w:rsidTr="00840980">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21</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Pr="00CE3217" w:rsidRDefault="00760E47" w:rsidP="00840980">
            <w:pPr>
              <w:jc w:val="both"/>
              <w:rPr>
                <w:rFonts w:cs="Arial"/>
                <w:sz w:val="20"/>
              </w:rPr>
            </w:pPr>
            <w:r w:rsidRPr="00CE3217">
              <w:rPr>
                <w:rFonts w:cs="Arial"/>
                <w:sz w:val="20"/>
              </w:rPr>
              <w:t xml:space="preserve">Não substituir profissional </w:t>
            </w:r>
            <w:r>
              <w:rPr>
                <w:rFonts w:cs="Arial"/>
                <w:sz w:val="20"/>
              </w:rPr>
              <w:t>responsável técnico pelo SEBRAE/PR</w:t>
            </w:r>
            <w:r w:rsidRPr="00CE3217">
              <w:rPr>
                <w:rFonts w:cs="Arial"/>
                <w:sz w:val="20"/>
              </w:rPr>
              <w:t>, quando o mesmo estiver gozando férias ou licença por qualquer motivo</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CE3217" w:rsidRDefault="00760E47" w:rsidP="00840980">
            <w:pPr>
              <w:autoSpaceDE w:val="0"/>
              <w:autoSpaceDN w:val="0"/>
              <w:jc w:val="center"/>
              <w:rPr>
                <w:rFonts w:cs="Arial"/>
                <w:sz w:val="20"/>
              </w:rPr>
            </w:pPr>
            <w:proofErr w:type="gramStart"/>
            <w:r>
              <w:rPr>
                <w:rFonts w:cs="Arial"/>
                <w:sz w:val="20"/>
              </w:rPr>
              <w:t>3</w:t>
            </w:r>
            <w:proofErr w:type="gramEnd"/>
          </w:p>
        </w:tc>
      </w:tr>
      <w:tr w:rsidR="00760E47" w:rsidRPr="00CE3217" w:rsidTr="00840980">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22</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Pr="00CE3217" w:rsidRDefault="00760E47" w:rsidP="00840980">
            <w:pPr>
              <w:jc w:val="both"/>
              <w:rPr>
                <w:rFonts w:cs="Arial"/>
                <w:sz w:val="20"/>
              </w:rPr>
            </w:pPr>
            <w:r w:rsidRPr="00CE3217">
              <w:rPr>
                <w:rFonts w:cs="Arial"/>
                <w:sz w:val="20"/>
              </w:rPr>
              <w:t xml:space="preserve">Não </w:t>
            </w:r>
            <w:r>
              <w:rPr>
                <w:rFonts w:cs="Arial"/>
                <w:sz w:val="20"/>
              </w:rPr>
              <w:t>providenciar equipe necessária para a execução dos serviços (profissionais capacitados/habilitados)</w:t>
            </w:r>
            <w:r w:rsidRPr="00CE3217">
              <w:rPr>
                <w:rFonts w:cs="Arial"/>
                <w:sz w:val="20"/>
              </w:rPr>
              <w:t>.</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CE3217" w:rsidRDefault="00760E47" w:rsidP="00840980">
            <w:pPr>
              <w:autoSpaceDE w:val="0"/>
              <w:autoSpaceDN w:val="0"/>
              <w:jc w:val="center"/>
              <w:rPr>
                <w:rFonts w:cs="Arial"/>
                <w:sz w:val="20"/>
              </w:rPr>
            </w:pPr>
            <w:proofErr w:type="gramStart"/>
            <w:r>
              <w:rPr>
                <w:rFonts w:cs="Arial"/>
                <w:sz w:val="20"/>
              </w:rPr>
              <w:t>4</w:t>
            </w:r>
            <w:proofErr w:type="gramEnd"/>
          </w:p>
        </w:tc>
      </w:tr>
      <w:tr w:rsidR="00760E47" w:rsidTr="00840980">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60E47" w:rsidRPr="007F023C" w:rsidRDefault="00760E47" w:rsidP="00840980">
            <w:pPr>
              <w:autoSpaceDE w:val="0"/>
              <w:autoSpaceDN w:val="0"/>
              <w:jc w:val="center"/>
              <w:rPr>
                <w:rFonts w:cs="Arial"/>
                <w:sz w:val="20"/>
              </w:rPr>
            </w:pPr>
            <w:r w:rsidRPr="007F023C">
              <w:rPr>
                <w:rFonts w:cs="Arial"/>
                <w:sz w:val="20"/>
              </w:rPr>
              <w:t>23</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60E47" w:rsidRDefault="00760E47" w:rsidP="00840980">
            <w:pPr>
              <w:jc w:val="both"/>
              <w:rPr>
                <w:rFonts w:cs="Arial"/>
                <w:sz w:val="20"/>
              </w:rPr>
            </w:pPr>
            <w:r w:rsidRPr="00CE3217">
              <w:rPr>
                <w:rFonts w:cs="Arial"/>
                <w:sz w:val="20"/>
              </w:rPr>
              <w:t xml:space="preserve">Recusa da empresa em </w:t>
            </w:r>
            <w:proofErr w:type="gramStart"/>
            <w:r w:rsidRPr="00CE3217">
              <w:rPr>
                <w:rFonts w:cs="Arial"/>
                <w:sz w:val="20"/>
              </w:rPr>
              <w:t>atender os</w:t>
            </w:r>
            <w:proofErr w:type="gramEnd"/>
            <w:r w:rsidRPr="00CE3217">
              <w:rPr>
                <w:rFonts w:cs="Arial"/>
                <w:sz w:val="20"/>
              </w:rPr>
              <w:t xml:space="preserve"> pedidos e orientações da </w:t>
            </w:r>
            <w:r>
              <w:rPr>
                <w:rFonts w:cs="Arial"/>
                <w:sz w:val="20"/>
              </w:rPr>
              <w:t>UAN</w:t>
            </w:r>
            <w:r w:rsidRPr="00CE3217">
              <w:rPr>
                <w:rFonts w:cs="Arial"/>
                <w:sz w:val="20"/>
              </w:rPr>
              <w:t>, representada por consultor responsável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60E47" w:rsidRPr="00FB70A7" w:rsidRDefault="00760E47" w:rsidP="00840980">
            <w:pPr>
              <w:autoSpaceDE w:val="0"/>
              <w:autoSpaceDN w:val="0"/>
              <w:jc w:val="center"/>
              <w:rPr>
                <w:rFonts w:cs="Arial"/>
                <w:sz w:val="20"/>
              </w:rPr>
            </w:pPr>
            <w:proofErr w:type="gramStart"/>
            <w:r>
              <w:rPr>
                <w:rFonts w:cs="Arial"/>
                <w:sz w:val="20"/>
              </w:rPr>
              <w:t>5</w:t>
            </w:r>
            <w:proofErr w:type="gramEnd"/>
          </w:p>
        </w:tc>
      </w:tr>
    </w:tbl>
    <w:p w:rsidR="00760E47" w:rsidRDefault="00760E47" w:rsidP="00760E47">
      <w:pPr>
        <w:jc w:val="both"/>
        <w:rPr>
          <w:rFonts w:cs="Arial"/>
          <w:b/>
          <w:bCs/>
          <w:sz w:val="20"/>
          <w:u w:val="single"/>
        </w:rPr>
      </w:pPr>
    </w:p>
    <w:p w:rsidR="00B523C3" w:rsidRDefault="00B523C3" w:rsidP="00B523C3">
      <w:pPr>
        <w:jc w:val="both"/>
        <w:rPr>
          <w:rFonts w:cs="Arial"/>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0</w:t>
      </w:r>
      <w:r>
        <w:rPr>
          <w:rFonts w:cs="Arial"/>
          <w:sz w:val="20"/>
        </w:rPr>
        <w:t xml:space="preserve"> A reincidência de quaisquer ocorrências acima expostas poderá ensejar na inexecução parcial ou total do contrato.</w:t>
      </w:r>
    </w:p>
    <w:p w:rsidR="00B523C3" w:rsidRDefault="00B523C3" w:rsidP="00B523C3">
      <w:pPr>
        <w:jc w:val="both"/>
        <w:rPr>
          <w:rFonts w:cs="Arial"/>
          <w:color w:val="FF0000"/>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1</w:t>
      </w:r>
      <w:r>
        <w:rPr>
          <w:rFonts w:cs="Arial"/>
          <w:sz w:val="20"/>
        </w:rPr>
        <w:t xml:space="preserve"> A </w:t>
      </w:r>
      <w:r w:rsidR="005D7C14">
        <w:rPr>
          <w:rFonts w:cs="Arial"/>
          <w:sz w:val="20"/>
        </w:rPr>
        <w:t>licitada</w:t>
      </w:r>
      <w:r>
        <w:rPr>
          <w:rFonts w:cs="Arial"/>
          <w:sz w:val="20"/>
        </w:rPr>
        <w:t xml:space="preserve"> será responsável por quaisquer danos materiais ocasionados por seus </w:t>
      </w:r>
      <w:r w:rsidR="005D7C14">
        <w:rPr>
          <w:rFonts w:cs="Arial"/>
          <w:sz w:val="20"/>
        </w:rPr>
        <w:t>prepostos/</w:t>
      </w:r>
      <w:r>
        <w:rPr>
          <w:rFonts w:cs="Arial"/>
          <w:sz w:val="20"/>
        </w:rPr>
        <w:t>funcionários nas instalações do SEBRAE/PR quando da entrega/execução dos serviços contratados.</w:t>
      </w:r>
    </w:p>
    <w:p w:rsidR="00B523C3" w:rsidRDefault="00B523C3" w:rsidP="00B523C3">
      <w:pPr>
        <w:jc w:val="both"/>
        <w:rPr>
          <w:rFonts w:cs="Arial"/>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2</w:t>
      </w:r>
      <w:r>
        <w:rPr>
          <w:rFonts w:cs="Arial"/>
          <w:sz w:val="20"/>
        </w:rPr>
        <w:t xml:space="preserve"> As penalidades estipuladas no </w:t>
      </w:r>
      <w:r>
        <w:rPr>
          <w:rFonts w:cs="Arial"/>
          <w:i/>
          <w:iCs/>
          <w:sz w:val="20"/>
        </w:rPr>
        <w:t>caput</w:t>
      </w:r>
      <w:r>
        <w:rPr>
          <w:rFonts w:cs="Arial"/>
          <w:sz w:val="20"/>
        </w:rPr>
        <w:t xml:space="preserve"> desta cláusula são cumulativas, não observam a ordem a que estão expostas e serão aplicadas em estrita conformidade aos Princípios da Proporcionalidade, Razoabilidade e Vinculação ao Instrumento Convocatório.</w:t>
      </w:r>
    </w:p>
    <w:p w:rsidR="00B523C3" w:rsidRDefault="00B523C3" w:rsidP="00B523C3">
      <w:pPr>
        <w:jc w:val="both"/>
        <w:rPr>
          <w:rFonts w:cs="Arial"/>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3</w:t>
      </w:r>
      <w:r w:rsidRPr="006738B7">
        <w:rPr>
          <w:rFonts w:cs="Arial"/>
          <w:sz w:val="20"/>
        </w:rPr>
        <w:t xml:space="preserve"> O valor da multa poderá ser descontado </w:t>
      </w:r>
      <w:r>
        <w:rPr>
          <w:rFonts w:cs="Arial"/>
          <w:sz w:val="20"/>
        </w:rPr>
        <w:t>do pagamento a ser efetuado à contratada.</w:t>
      </w:r>
    </w:p>
    <w:p w:rsidR="00B523C3" w:rsidRDefault="00B523C3" w:rsidP="00B523C3">
      <w:pPr>
        <w:jc w:val="both"/>
        <w:rPr>
          <w:rFonts w:cs="Arial"/>
          <w:b/>
          <w:bCs/>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4</w:t>
      </w:r>
      <w:r>
        <w:rPr>
          <w:rFonts w:cs="Arial"/>
          <w:b/>
          <w:bCs/>
          <w:sz w:val="20"/>
        </w:rPr>
        <w:t xml:space="preserve"> </w:t>
      </w:r>
      <w:r>
        <w:rPr>
          <w:rFonts w:cs="Arial"/>
          <w:sz w:val="20"/>
        </w:rPr>
        <w:t xml:space="preserve">Se </w:t>
      </w:r>
      <w:r w:rsidR="003E0F6A">
        <w:rPr>
          <w:rFonts w:cs="Arial"/>
          <w:sz w:val="20"/>
        </w:rPr>
        <w:t>o</w:t>
      </w:r>
      <w:r>
        <w:rPr>
          <w:rFonts w:cs="Arial"/>
          <w:sz w:val="20"/>
        </w:rPr>
        <w:t xml:space="preserve"> valor a ser pago à contratada não forem suficientes para cobrir o valor da multa, fica esta última obrigada a recolher a importância devida.</w:t>
      </w:r>
    </w:p>
    <w:p w:rsidR="00B523C3" w:rsidRDefault="00B523C3" w:rsidP="00B523C3">
      <w:pPr>
        <w:jc w:val="both"/>
        <w:rPr>
          <w:rFonts w:cs="Arial"/>
          <w:sz w:val="20"/>
        </w:rPr>
      </w:pPr>
    </w:p>
    <w:p w:rsidR="00B523C3" w:rsidRDefault="00B523C3" w:rsidP="00B523C3">
      <w:pPr>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5</w:t>
      </w:r>
      <w:r>
        <w:rPr>
          <w:rFonts w:cs="Arial"/>
          <w:sz w:val="20"/>
        </w:rPr>
        <w:t xml:space="preserve"> A multa deverá ser recolhida diretamente no caixa do SEBRAE/PR, no prazo de 07 (sete) dias corridos, contados da data de sua comunicação.</w:t>
      </w:r>
    </w:p>
    <w:p w:rsidR="00B523C3" w:rsidRDefault="00B523C3" w:rsidP="00B523C3">
      <w:pPr>
        <w:jc w:val="both"/>
        <w:rPr>
          <w:rFonts w:cs="Arial"/>
          <w:sz w:val="20"/>
        </w:rPr>
      </w:pPr>
    </w:p>
    <w:p w:rsidR="00B523C3" w:rsidRDefault="00B523C3" w:rsidP="00B523C3">
      <w:pPr>
        <w:spacing w:line="276" w:lineRule="auto"/>
        <w:ind w:right="12"/>
        <w:jc w:val="both"/>
        <w:rPr>
          <w:rFonts w:cs="Arial"/>
          <w:sz w:val="20"/>
        </w:rPr>
      </w:pPr>
      <w:r>
        <w:rPr>
          <w:rFonts w:cs="Arial"/>
          <w:b/>
          <w:bCs/>
          <w:sz w:val="20"/>
        </w:rPr>
        <w:t>1</w:t>
      </w:r>
      <w:r w:rsidR="00614C48">
        <w:rPr>
          <w:rFonts w:cs="Arial"/>
          <w:b/>
          <w:bCs/>
          <w:sz w:val="20"/>
        </w:rPr>
        <w:t>9</w:t>
      </w:r>
      <w:r>
        <w:rPr>
          <w:rFonts w:cs="Arial"/>
          <w:b/>
          <w:bCs/>
          <w:sz w:val="20"/>
        </w:rPr>
        <w:t>.1</w:t>
      </w:r>
      <w:r w:rsidR="00614C48">
        <w:rPr>
          <w:rFonts w:cs="Arial"/>
          <w:b/>
          <w:bCs/>
          <w:sz w:val="20"/>
        </w:rPr>
        <w:t>6</w:t>
      </w:r>
      <w:r>
        <w:rPr>
          <w:rFonts w:cs="Arial"/>
          <w:sz w:val="20"/>
        </w:rPr>
        <w:t xml:space="preserve"> Para aplicação das penalidades aqui previstas, a contratada será notificada para apresentação de sua defesa, no prazo de </w:t>
      </w:r>
      <w:proofErr w:type="gramStart"/>
      <w:r>
        <w:rPr>
          <w:rFonts w:cs="Arial"/>
          <w:sz w:val="20"/>
        </w:rPr>
        <w:t>5</w:t>
      </w:r>
      <w:proofErr w:type="gramEnd"/>
      <w:r>
        <w:rPr>
          <w:rFonts w:cs="Arial"/>
          <w:sz w:val="20"/>
        </w:rPr>
        <w:t xml:space="preserve"> (cinco) dias úteis, contados da notificação.</w:t>
      </w:r>
    </w:p>
    <w:p w:rsidR="00B523C3" w:rsidRDefault="00B523C3" w:rsidP="00B523C3">
      <w:pPr>
        <w:jc w:val="both"/>
        <w:rPr>
          <w:rFonts w:cs="Arial"/>
          <w:sz w:val="20"/>
        </w:rPr>
      </w:pPr>
    </w:p>
    <w:p w:rsidR="008E028E" w:rsidRPr="005B27DC" w:rsidRDefault="00B523C3" w:rsidP="00B523C3">
      <w:pPr>
        <w:ind w:right="12"/>
        <w:jc w:val="both"/>
        <w:rPr>
          <w:rFonts w:cs="Arial"/>
          <w:color w:val="000000"/>
          <w:sz w:val="20"/>
        </w:rPr>
      </w:pPr>
      <w:r>
        <w:rPr>
          <w:rFonts w:cs="Arial"/>
          <w:b/>
          <w:bCs/>
          <w:sz w:val="20"/>
        </w:rPr>
        <w:t>1</w:t>
      </w:r>
      <w:r w:rsidR="00614C48">
        <w:rPr>
          <w:rFonts w:cs="Arial"/>
          <w:b/>
          <w:bCs/>
          <w:sz w:val="20"/>
        </w:rPr>
        <w:t>9</w:t>
      </w:r>
      <w:r>
        <w:rPr>
          <w:rFonts w:cs="Arial"/>
          <w:b/>
          <w:bCs/>
          <w:sz w:val="20"/>
        </w:rPr>
        <w:t>.1</w:t>
      </w:r>
      <w:r w:rsidR="00614C48">
        <w:rPr>
          <w:rFonts w:cs="Arial"/>
          <w:b/>
          <w:bCs/>
          <w:sz w:val="20"/>
        </w:rPr>
        <w:t>7</w:t>
      </w:r>
      <w:r>
        <w:rPr>
          <w:rFonts w:cs="Arial"/>
          <w:sz w:val="20"/>
        </w:rPr>
        <w:t xml:space="preserve"> Esgotados os meios administrativos para cobrança do valor devido pela contratada ao SEBRAE/PR, este será encaminhado ao conhecimento do Poder Judiciário para execução</w:t>
      </w:r>
      <w:r w:rsidR="008E028E" w:rsidRPr="0086668F">
        <w:rPr>
          <w:rFonts w:cs="Arial"/>
          <w:sz w:val="20"/>
        </w:rPr>
        <w:t>.</w:t>
      </w:r>
    </w:p>
    <w:p w:rsidR="008E028E" w:rsidRPr="005B27DC" w:rsidRDefault="008E028E" w:rsidP="00A965B1">
      <w:pPr>
        <w:ind w:right="12"/>
        <w:jc w:val="both"/>
        <w:rPr>
          <w:rFonts w:cs="Arial"/>
          <w:color w:val="000000"/>
          <w:sz w:val="20"/>
        </w:rPr>
      </w:pPr>
    </w:p>
    <w:p w:rsidR="008E028E" w:rsidRPr="005B27DC" w:rsidRDefault="00B47A2C" w:rsidP="00A965B1">
      <w:pPr>
        <w:pStyle w:val="Ttulo1"/>
        <w:pBdr>
          <w:top w:val="single" w:sz="4" w:space="1" w:color="auto"/>
          <w:left w:val="single" w:sz="4" w:space="4" w:color="auto"/>
          <w:bottom w:val="single" w:sz="4" w:space="1" w:color="auto"/>
          <w:right w:val="single" w:sz="4" w:space="4" w:color="auto"/>
        </w:pBdr>
        <w:shd w:val="pct5" w:color="000000" w:fill="FFFFFF"/>
        <w:ind w:right="12"/>
        <w:jc w:val="center"/>
        <w:rPr>
          <w:rFonts w:cs="Arial"/>
          <w:sz w:val="20"/>
        </w:rPr>
      </w:pPr>
      <w:bookmarkStart w:id="51" w:name="_Toc116291724"/>
      <w:bookmarkStart w:id="52" w:name="_Toc129759936"/>
      <w:bookmarkStart w:id="53" w:name="_Toc205023762"/>
      <w:bookmarkStart w:id="54" w:name="_Toc401217345"/>
      <w:r>
        <w:rPr>
          <w:rFonts w:cs="Arial"/>
          <w:sz w:val="20"/>
        </w:rPr>
        <w:t>2</w:t>
      </w:r>
      <w:r w:rsidR="00C17E06">
        <w:rPr>
          <w:rFonts w:cs="Arial"/>
          <w:sz w:val="20"/>
        </w:rPr>
        <w:t>0</w:t>
      </w:r>
      <w:r w:rsidR="008E028E" w:rsidRPr="005B27DC">
        <w:rPr>
          <w:rFonts w:cs="Arial"/>
          <w:sz w:val="20"/>
        </w:rPr>
        <w:t>. DAS DISPOSIÇÕES FINAIS</w:t>
      </w:r>
      <w:bookmarkEnd w:id="51"/>
      <w:bookmarkEnd w:id="52"/>
      <w:bookmarkEnd w:id="53"/>
      <w:bookmarkEnd w:id="54"/>
    </w:p>
    <w:p w:rsidR="008E028E" w:rsidRPr="005B27DC" w:rsidRDefault="00B47A2C" w:rsidP="00A965B1">
      <w:pPr>
        <w:ind w:right="12"/>
        <w:jc w:val="both"/>
        <w:rPr>
          <w:rFonts w:cs="Arial"/>
          <w:sz w:val="20"/>
        </w:rPr>
      </w:pPr>
      <w:r>
        <w:rPr>
          <w:rFonts w:cs="Arial"/>
          <w:b/>
          <w:sz w:val="20"/>
        </w:rPr>
        <w:t>2</w:t>
      </w:r>
      <w:r w:rsidR="00C17E06">
        <w:rPr>
          <w:rFonts w:cs="Arial"/>
          <w:b/>
          <w:sz w:val="20"/>
        </w:rPr>
        <w:t>0</w:t>
      </w:r>
      <w:r w:rsidR="008E028E" w:rsidRPr="005B27DC">
        <w:rPr>
          <w:rFonts w:cs="Arial"/>
          <w:b/>
          <w:sz w:val="20"/>
        </w:rPr>
        <w:t xml:space="preserve">.1 </w:t>
      </w:r>
      <w:r w:rsidR="008E028E" w:rsidRPr="005B27DC">
        <w:rPr>
          <w:rFonts w:cs="Arial"/>
          <w:sz w:val="20"/>
        </w:rPr>
        <w:t>O SEBRAE/PR não se responsabiliza pelo conteúdo e autenticidade de cópias deste edital obtidas através de terceiros.</w:t>
      </w:r>
    </w:p>
    <w:p w:rsidR="008E028E" w:rsidRPr="005B27DC" w:rsidRDefault="008E028E" w:rsidP="00A965B1">
      <w:pPr>
        <w:tabs>
          <w:tab w:val="num" w:pos="0"/>
        </w:tabs>
        <w:ind w:right="12"/>
        <w:jc w:val="both"/>
        <w:rPr>
          <w:rFonts w:cs="Arial"/>
          <w:sz w:val="20"/>
        </w:rPr>
      </w:pPr>
    </w:p>
    <w:p w:rsidR="008E028E" w:rsidRPr="005B27DC" w:rsidRDefault="00B47A2C" w:rsidP="00A965B1">
      <w:pPr>
        <w:ind w:right="12"/>
        <w:jc w:val="both"/>
        <w:rPr>
          <w:rFonts w:cs="Arial"/>
          <w:sz w:val="20"/>
        </w:rPr>
      </w:pPr>
      <w:r>
        <w:rPr>
          <w:rFonts w:cs="Arial"/>
          <w:b/>
          <w:sz w:val="20"/>
        </w:rPr>
        <w:t>2</w:t>
      </w:r>
      <w:r w:rsidR="00C17E06">
        <w:rPr>
          <w:rFonts w:cs="Arial"/>
          <w:b/>
          <w:sz w:val="20"/>
        </w:rPr>
        <w:t>0</w:t>
      </w:r>
      <w:r w:rsidR="008E028E" w:rsidRPr="005B27DC">
        <w:rPr>
          <w:rFonts w:cs="Arial"/>
          <w:b/>
          <w:sz w:val="20"/>
        </w:rPr>
        <w:t xml:space="preserve">.2 </w:t>
      </w:r>
      <w:r w:rsidR="008E028E" w:rsidRPr="005B27DC">
        <w:rPr>
          <w:rFonts w:cs="Arial"/>
          <w:sz w:val="20"/>
        </w:rPr>
        <w:t xml:space="preserve">Ao SEBRAE/PR </w:t>
      </w:r>
      <w:proofErr w:type="gramStart"/>
      <w:r w:rsidR="008E028E" w:rsidRPr="005B27DC">
        <w:rPr>
          <w:rFonts w:cs="Arial"/>
          <w:sz w:val="20"/>
        </w:rPr>
        <w:t>fica</w:t>
      </w:r>
      <w:proofErr w:type="gramEnd"/>
      <w:r w:rsidR="008E028E" w:rsidRPr="005B27DC">
        <w:rPr>
          <w:rFonts w:cs="Arial"/>
          <w:sz w:val="20"/>
        </w:rPr>
        <w:t xml:space="preserve"> reservado o direito de adiar ou suspender os procedimentos licitatórios, dando conhecimento aos interessados. </w:t>
      </w:r>
    </w:p>
    <w:p w:rsidR="008E028E" w:rsidRPr="005B27DC" w:rsidRDefault="008E028E" w:rsidP="00A965B1">
      <w:pPr>
        <w:tabs>
          <w:tab w:val="num" w:pos="0"/>
        </w:tabs>
        <w:ind w:right="12"/>
        <w:jc w:val="both"/>
        <w:rPr>
          <w:rFonts w:cs="Arial"/>
          <w:sz w:val="20"/>
        </w:rPr>
      </w:pPr>
    </w:p>
    <w:p w:rsidR="008E028E" w:rsidRPr="005B27DC" w:rsidRDefault="00B47A2C" w:rsidP="00265833">
      <w:pPr>
        <w:ind w:right="12"/>
        <w:jc w:val="both"/>
        <w:rPr>
          <w:rFonts w:cs="Arial"/>
          <w:sz w:val="20"/>
        </w:rPr>
      </w:pPr>
      <w:r>
        <w:rPr>
          <w:rFonts w:cs="Arial"/>
          <w:b/>
          <w:sz w:val="20"/>
        </w:rPr>
        <w:t>20</w:t>
      </w:r>
      <w:r w:rsidR="008E028E" w:rsidRPr="005B27DC">
        <w:rPr>
          <w:rFonts w:cs="Arial"/>
          <w:b/>
          <w:sz w:val="20"/>
        </w:rPr>
        <w:t xml:space="preserve">.3 </w:t>
      </w:r>
      <w:r w:rsidR="008E028E" w:rsidRPr="005B27DC">
        <w:rPr>
          <w:rFonts w:cs="Arial"/>
          <w:sz w:val="20"/>
        </w:rPr>
        <w:t xml:space="preserve">O SEBRAE/PR poderá, até o momento da assinatura </w:t>
      </w:r>
      <w:r w:rsidR="00A67137">
        <w:rPr>
          <w:rFonts w:cs="Arial"/>
          <w:sz w:val="20"/>
        </w:rPr>
        <w:t>da Ata de Registro de Preço</w:t>
      </w:r>
      <w:r w:rsidR="008E028E" w:rsidRPr="005B27DC">
        <w:rPr>
          <w:rFonts w:cs="Arial"/>
          <w:sz w:val="20"/>
        </w:rPr>
        <w:t xml:space="preserve">, cancelar a licitação ou desistir da contratação do objeto proposto, no seu todo ou em parte, desde que justificado, sem que caiba qualquer direito de indenização às licitantes. </w:t>
      </w:r>
    </w:p>
    <w:p w:rsidR="008E028E" w:rsidRPr="005B27DC" w:rsidRDefault="008E028E" w:rsidP="00C75968">
      <w:pPr>
        <w:pStyle w:val="Sumrio2"/>
      </w:pPr>
    </w:p>
    <w:p w:rsidR="008E028E" w:rsidRPr="0086668F" w:rsidRDefault="00B47A2C" w:rsidP="00C75968">
      <w:pPr>
        <w:pStyle w:val="Sumrio2"/>
      </w:pPr>
      <w:r w:rsidRPr="0086668F">
        <w:rPr>
          <w:b/>
        </w:rPr>
        <w:t>2</w:t>
      </w:r>
      <w:r w:rsidR="00C17E06" w:rsidRPr="0086668F">
        <w:rPr>
          <w:b/>
        </w:rPr>
        <w:t>0</w:t>
      </w:r>
      <w:r w:rsidR="008E028E" w:rsidRPr="0086668F">
        <w:rPr>
          <w:b/>
        </w:rPr>
        <w:t>.4</w:t>
      </w:r>
      <w:r w:rsidR="008E028E" w:rsidRPr="0086668F">
        <w:t xml:space="preserve"> Todos os envelopes não abertos pela Comissão </w:t>
      </w:r>
      <w:r w:rsidR="00C32F41" w:rsidRPr="0086668F">
        <w:t xml:space="preserve">Permanente </w:t>
      </w:r>
      <w:r w:rsidR="008E028E" w:rsidRPr="0086668F">
        <w:t xml:space="preserve">de Licitação serão devolvidos às licitantes, mediante recibo, </w:t>
      </w:r>
      <w:proofErr w:type="gramStart"/>
      <w:r w:rsidR="008E028E" w:rsidRPr="0086668F">
        <w:t>após</w:t>
      </w:r>
      <w:proofErr w:type="gramEnd"/>
      <w:r w:rsidR="008E028E" w:rsidRPr="0086668F">
        <w:t xml:space="preserve"> concluído todo o processo licitatório, ou entregues às licitantes na sessão de julgamento dos documentos para habilitação, caso todas renunciem ao direito de recurso.</w:t>
      </w:r>
    </w:p>
    <w:p w:rsidR="002A3D1A" w:rsidRPr="0086668F" w:rsidRDefault="002A3D1A" w:rsidP="00C75968">
      <w:pPr>
        <w:pStyle w:val="Sumrio2"/>
      </w:pPr>
    </w:p>
    <w:p w:rsidR="008E028E" w:rsidRPr="0086668F" w:rsidRDefault="00B47A2C" w:rsidP="00265833">
      <w:pPr>
        <w:ind w:right="12"/>
        <w:jc w:val="both"/>
        <w:rPr>
          <w:rFonts w:cs="Arial"/>
          <w:sz w:val="20"/>
        </w:rPr>
      </w:pPr>
      <w:r w:rsidRPr="0086668F">
        <w:rPr>
          <w:rFonts w:cs="Arial"/>
          <w:b/>
          <w:sz w:val="20"/>
        </w:rPr>
        <w:t>2</w:t>
      </w:r>
      <w:r w:rsidR="00C17E06" w:rsidRPr="0086668F">
        <w:rPr>
          <w:rFonts w:cs="Arial"/>
          <w:b/>
          <w:sz w:val="20"/>
        </w:rPr>
        <w:t>0</w:t>
      </w:r>
      <w:r w:rsidR="008E028E" w:rsidRPr="0086668F">
        <w:rPr>
          <w:rFonts w:cs="Arial"/>
          <w:b/>
          <w:sz w:val="20"/>
        </w:rPr>
        <w:t xml:space="preserve">.5 </w:t>
      </w:r>
      <w:proofErr w:type="gramStart"/>
      <w:r w:rsidR="008E028E" w:rsidRPr="0086668F">
        <w:rPr>
          <w:rFonts w:cs="Arial"/>
          <w:sz w:val="20"/>
        </w:rPr>
        <w:t>É</w:t>
      </w:r>
      <w:proofErr w:type="gramEnd"/>
      <w:r w:rsidR="008E028E" w:rsidRPr="0086668F">
        <w:rPr>
          <w:rFonts w:cs="Arial"/>
          <w:sz w:val="20"/>
        </w:rPr>
        <w:t xml:space="preserve"> facultada à Comissão </w:t>
      </w:r>
      <w:r w:rsidR="00C32F41" w:rsidRPr="0086668F">
        <w:rPr>
          <w:rFonts w:cs="Arial"/>
          <w:sz w:val="20"/>
        </w:rPr>
        <w:t xml:space="preserve">Permanente </w:t>
      </w:r>
      <w:r w:rsidR="008E028E" w:rsidRPr="0086668F">
        <w:rPr>
          <w:rFonts w:cs="Arial"/>
          <w:sz w:val="20"/>
        </w:rPr>
        <w:t>de Licitação do SEBRAE/PR ou à autoridade superior, em qualquer fase da licitação, a promoção de diligência destinada a esclarecer ou a complementar a instrução do processo, caso em que poderão ser suspensos os procedimentos licitatórios até a realização da diligência, vedada a inclusão posterior de documentos que deveriam constar originariamente da proposta e documentação para habilitação.</w:t>
      </w:r>
    </w:p>
    <w:p w:rsidR="008E028E" w:rsidRPr="0086668F" w:rsidRDefault="008E028E" w:rsidP="00A965B1">
      <w:pPr>
        <w:tabs>
          <w:tab w:val="num" w:pos="0"/>
        </w:tabs>
        <w:ind w:right="12"/>
        <w:jc w:val="both"/>
        <w:rPr>
          <w:rFonts w:cs="Arial"/>
          <w:sz w:val="20"/>
        </w:rPr>
      </w:pPr>
    </w:p>
    <w:p w:rsidR="008E028E" w:rsidRPr="005B27DC" w:rsidRDefault="00B47A2C" w:rsidP="00A965B1">
      <w:pPr>
        <w:ind w:right="12"/>
        <w:jc w:val="both"/>
        <w:rPr>
          <w:rFonts w:cs="Arial"/>
          <w:sz w:val="20"/>
        </w:rPr>
      </w:pPr>
      <w:r w:rsidRPr="0086668F">
        <w:rPr>
          <w:rFonts w:cs="Arial"/>
          <w:b/>
          <w:sz w:val="20"/>
        </w:rPr>
        <w:t>2</w:t>
      </w:r>
      <w:r w:rsidR="00C17E06" w:rsidRPr="0086668F">
        <w:rPr>
          <w:rFonts w:cs="Arial"/>
          <w:b/>
          <w:sz w:val="20"/>
        </w:rPr>
        <w:t>0</w:t>
      </w:r>
      <w:r w:rsidR="008E028E" w:rsidRPr="0086668F">
        <w:rPr>
          <w:rFonts w:cs="Arial"/>
          <w:b/>
          <w:sz w:val="20"/>
        </w:rPr>
        <w:t xml:space="preserve">.6 </w:t>
      </w:r>
      <w:r w:rsidR="008E028E" w:rsidRPr="0086668F">
        <w:rPr>
          <w:rFonts w:cs="Arial"/>
          <w:sz w:val="20"/>
        </w:rPr>
        <w:t xml:space="preserve">A Comissão </w:t>
      </w:r>
      <w:r w:rsidR="00C32F41" w:rsidRPr="0086668F">
        <w:rPr>
          <w:rFonts w:cs="Arial"/>
          <w:sz w:val="20"/>
        </w:rPr>
        <w:t xml:space="preserve">Permanente </w:t>
      </w:r>
      <w:r w:rsidR="008E028E" w:rsidRPr="0086668F">
        <w:rPr>
          <w:rFonts w:cs="Arial"/>
          <w:sz w:val="20"/>
        </w:rPr>
        <w:t>de Licitação poderá solicitar parecer de técnicos pertencentes ao quadro de pessoal do SEBRAE/PR ou, ainda, de pessoas físicas ou jurídicas estranhas a ele, para orientar suas decisões.</w:t>
      </w:r>
    </w:p>
    <w:p w:rsidR="008E028E" w:rsidRPr="005B27DC" w:rsidRDefault="008E028E" w:rsidP="00A965B1">
      <w:pPr>
        <w:tabs>
          <w:tab w:val="num" w:pos="0"/>
        </w:tabs>
        <w:ind w:right="12"/>
        <w:jc w:val="both"/>
        <w:rPr>
          <w:rFonts w:cs="Arial"/>
          <w:sz w:val="20"/>
        </w:rPr>
      </w:pPr>
    </w:p>
    <w:p w:rsidR="008E028E" w:rsidRPr="005B27DC" w:rsidRDefault="00B47A2C" w:rsidP="00A965B1">
      <w:pPr>
        <w:ind w:right="12"/>
        <w:jc w:val="both"/>
        <w:rPr>
          <w:rFonts w:cs="Arial"/>
          <w:sz w:val="20"/>
        </w:rPr>
      </w:pPr>
      <w:r>
        <w:rPr>
          <w:rFonts w:cs="Arial"/>
          <w:b/>
          <w:sz w:val="20"/>
        </w:rPr>
        <w:t>2</w:t>
      </w:r>
      <w:r w:rsidR="00C17E06">
        <w:rPr>
          <w:rFonts w:cs="Arial"/>
          <w:b/>
          <w:sz w:val="20"/>
        </w:rPr>
        <w:t>0</w:t>
      </w:r>
      <w:r w:rsidR="008E028E" w:rsidRPr="005B27DC">
        <w:rPr>
          <w:rFonts w:cs="Arial"/>
          <w:b/>
          <w:sz w:val="20"/>
        </w:rPr>
        <w:t xml:space="preserve">.7 </w:t>
      </w:r>
      <w:r w:rsidR="008E028E" w:rsidRPr="005B27DC">
        <w:rPr>
          <w:rFonts w:cs="Arial"/>
          <w:sz w:val="20"/>
        </w:rPr>
        <w:t>O Foro Central da Comarca da Região Metropolitana de Curitiba, Estado do Paraná, é competente para conhecer e julgar as questões decorrentes da presente licitação.</w:t>
      </w:r>
    </w:p>
    <w:p w:rsidR="00671B24" w:rsidRDefault="00671B24" w:rsidP="00037910">
      <w:pPr>
        <w:spacing w:after="120"/>
        <w:ind w:right="11"/>
        <w:jc w:val="both"/>
        <w:rPr>
          <w:rFonts w:cs="Arial"/>
          <w:sz w:val="20"/>
          <w:highlight w:val="yellow"/>
        </w:rPr>
      </w:pPr>
    </w:p>
    <w:p w:rsidR="00601F7B" w:rsidRPr="005B27DC" w:rsidRDefault="008E028E" w:rsidP="00037910">
      <w:pPr>
        <w:spacing w:after="120"/>
        <w:ind w:right="11"/>
        <w:jc w:val="both"/>
        <w:rPr>
          <w:rFonts w:cs="Arial"/>
          <w:sz w:val="20"/>
        </w:rPr>
      </w:pPr>
      <w:r w:rsidRPr="009E03A9">
        <w:rPr>
          <w:rFonts w:cs="Arial"/>
          <w:sz w:val="20"/>
        </w:rPr>
        <w:t xml:space="preserve">Curitiba, </w:t>
      </w:r>
      <w:r w:rsidR="00166680">
        <w:rPr>
          <w:rFonts w:cs="Arial"/>
          <w:sz w:val="20"/>
        </w:rPr>
        <w:t>29 de setembro</w:t>
      </w:r>
      <w:r w:rsidR="00A67137">
        <w:rPr>
          <w:rFonts w:cs="Arial"/>
          <w:sz w:val="20"/>
        </w:rPr>
        <w:t xml:space="preserve"> de 2014</w:t>
      </w:r>
      <w:r w:rsidRPr="009E03A9">
        <w:rPr>
          <w:rFonts w:cs="Arial"/>
          <w:sz w:val="20"/>
        </w:rPr>
        <w:t>.</w:t>
      </w:r>
    </w:p>
    <w:p w:rsidR="00671B24" w:rsidRDefault="00671B24" w:rsidP="00A965B1">
      <w:pPr>
        <w:ind w:right="12"/>
        <w:jc w:val="center"/>
        <w:rPr>
          <w:rFonts w:cs="Arial"/>
          <w:sz w:val="20"/>
        </w:rPr>
      </w:pPr>
    </w:p>
    <w:p w:rsidR="008E028E" w:rsidRPr="00A67137" w:rsidRDefault="003952AC" w:rsidP="00A965B1">
      <w:pPr>
        <w:ind w:right="12"/>
        <w:jc w:val="center"/>
        <w:rPr>
          <w:rFonts w:cs="Arial"/>
          <w:b/>
          <w:sz w:val="20"/>
        </w:rPr>
      </w:pPr>
      <w:r>
        <w:rPr>
          <w:rFonts w:cs="Arial"/>
          <w:b/>
          <w:sz w:val="20"/>
        </w:rPr>
        <w:t>JOSÉ GUILHERME BIALLI</w:t>
      </w:r>
    </w:p>
    <w:p w:rsidR="00592BAD" w:rsidRDefault="008E028E" w:rsidP="00972962">
      <w:pPr>
        <w:ind w:right="12"/>
        <w:jc w:val="center"/>
        <w:rPr>
          <w:rFonts w:cs="Arial"/>
          <w:sz w:val="20"/>
        </w:rPr>
      </w:pPr>
      <w:r w:rsidRPr="005B27DC">
        <w:rPr>
          <w:rFonts w:cs="Arial"/>
          <w:sz w:val="20"/>
        </w:rPr>
        <w:t>PRESIDENTE</w:t>
      </w:r>
      <w:r w:rsidR="00A67137">
        <w:rPr>
          <w:rFonts w:cs="Arial"/>
          <w:sz w:val="20"/>
        </w:rPr>
        <w:t xml:space="preserve"> </w:t>
      </w:r>
      <w:r w:rsidRPr="005B27DC">
        <w:rPr>
          <w:rFonts w:cs="Arial"/>
          <w:sz w:val="20"/>
        </w:rPr>
        <w:t>DA COMISSÃO DE LICITAÇÃO DO SEBRAE/PR</w:t>
      </w:r>
      <w:r w:rsidR="00592BAD">
        <w:rPr>
          <w:rFonts w:cs="Arial"/>
          <w:sz w:val="20"/>
        </w:rPr>
        <w:br w:type="page"/>
      </w:r>
    </w:p>
    <w:p w:rsidR="008E028E" w:rsidRPr="005B27DC" w:rsidRDefault="002F1FBC" w:rsidP="00A965B1">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55" w:name="_Toc155089620"/>
      <w:bookmarkStart w:id="56" w:name="_Toc205023763"/>
      <w:bookmarkStart w:id="57" w:name="_Toc401217346"/>
      <w:r>
        <w:rPr>
          <w:rFonts w:cs="Arial"/>
          <w:sz w:val="20"/>
        </w:rPr>
        <w:lastRenderedPageBreak/>
        <w:t>2</w:t>
      </w:r>
      <w:r w:rsidR="00C17E06">
        <w:rPr>
          <w:rFonts w:cs="Arial"/>
          <w:sz w:val="20"/>
        </w:rPr>
        <w:t>1</w:t>
      </w:r>
      <w:r w:rsidR="008E028E" w:rsidRPr="005B27DC">
        <w:rPr>
          <w:rFonts w:cs="Arial"/>
          <w:sz w:val="20"/>
        </w:rPr>
        <w:t>. LISTA DE ANEXOS</w:t>
      </w:r>
      <w:bookmarkEnd w:id="55"/>
      <w:bookmarkEnd w:id="56"/>
      <w:bookmarkEnd w:id="57"/>
    </w:p>
    <w:p w:rsidR="008E028E" w:rsidRPr="005B27DC" w:rsidRDefault="008E028E" w:rsidP="00A965B1">
      <w:pPr>
        <w:pStyle w:val="Sumrio1"/>
      </w:pPr>
    </w:p>
    <w:p w:rsidR="008E028E" w:rsidRPr="000E4B64" w:rsidRDefault="008E028E" w:rsidP="00A965B1">
      <w:pPr>
        <w:rPr>
          <w:rFonts w:cs="Arial"/>
          <w:sz w:val="20"/>
        </w:rPr>
      </w:pPr>
      <w:r w:rsidRPr="002D524A">
        <w:rPr>
          <w:rFonts w:cs="Arial"/>
          <w:b/>
          <w:sz w:val="20"/>
        </w:rPr>
        <w:t>2</w:t>
      </w:r>
      <w:r w:rsidR="00C17E06" w:rsidRPr="002D524A">
        <w:rPr>
          <w:rFonts w:cs="Arial"/>
          <w:b/>
          <w:sz w:val="20"/>
        </w:rPr>
        <w:t>2</w:t>
      </w:r>
      <w:r w:rsidRPr="002D524A">
        <w:rPr>
          <w:rFonts w:cs="Arial"/>
          <w:b/>
          <w:sz w:val="20"/>
        </w:rPr>
        <w:t xml:space="preserve">. </w:t>
      </w:r>
      <w:bookmarkStart w:id="58" w:name="_Toc152410147"/>
      <w:r w:rsidRPr="002D524A">
        <w:rPr>
          <w:rFonts w:cs="Arial"/>
          <w:b/>
          <w:sz w:val="20"/>
        </w:rPr>
        <w:t>ANEXO I –</w:t>
      </w:r>
      <w:r w:rsidRPr="002D524A">
        <w:rPr>
          <w:rFonts w:cs="Arial"/>
          <w:sz w:val="20"/>
        </w:rPr>
        <w:t xml:space="preserve"> </w:t>
      </w:r>
      <w:r w:rsidRPr="000E4B64">
        <w:rPr>
          <w:rFonts w:cs="Arial"/>
          <w:sz w:val="20"/>
        </w:rPr>
        <w:t xml:space="preserve">DESCRIÇÃO DO OBJETO </w:t>
      </w:r>
      <w:bookmarkEnd w:id="58"/>
    </w:p>
    <w:p w:rsidR="008E028E" w:rsidRPr="000E4B64" w:rsidRDefault="008E028E" w:rsidP="00A965B1">
      <w:pPr>
        <w:rPr>
          <w:rFonts w:cs="Arial"/>
          <w:sz w:val="20"/>
        </w:rPr>
      </w:pPr>
    </w:p>
    <w:p w:rsidR="00285CFD" w:rsidRPr="000E4B64" w:rsidRDefault="008E028E" w:rsidP="00A965B1">
      <w:pPr>
        <w:rPr>
          <w:rFonts w:cs="Arial"/>
          <w:sz w:val="20"/>
        </w:rPr>
      </w:pPr>
      <w:bookmarkStart w:id="59" w:name="_Toc152410148"/>
      <w:r w:rsidRPr="000E4B64">
        <w:rPr>
          <w:rFonts w:cs="Arial"/>
          <w:b/>
          <w:sz w:val="20"/>
        </w:rPr>
        <w:t>2</w:t>
      </w:r>
      <w:r w:rsidR="005D7C14" w:rsidRPr="000E4B64">
        <w:rPr>
          <w:rFonts w:cs="Arial"/>
          <w:b/>
          <w:sz w:val="20"/>
        </w:rPr>
        <w:t>3</w:t>
      </w:r>
      <w:r w:rsidRPr="000E4B64">
        <w:rPr>
          <w:rFonts w:cs="Arial"/>
          <w:b/>
          <w:sz w:val="20"/>
        </w:rPr>
        <w:t xml:space="preserve">. ANEXO II </w:t>
      </w:r>
      <w:proofErr w:type="gramStart"/>
      <w:r w:rsidR="001F0C17" w:rsidRPr="000E4B64">
        <w:rPr>
          <w:rFonts w:cs="Arial"/>
          <w:b/>
          <w:sz w:val="20"/>
        </w:rPr>
        <w:t>–</w:t>
      </w:r>
      <w:r w:rsidR="005D7C14" w:rsidRPr="000E4B64">
        <w:rPr>
          <w:rFonts w:cs="Arial"/>
          <w:sz w:val="20"/>
        </w:rPr>
        <w:t>PROPOSTA</w:t>
      </w:r>
      <w:proofErr w:type="gramEnd"/>
      <w:r w:rsidR="005D7C14" w:rsidRPr="000E4B64">
        <w:rPr>
          <w:rFonts w:cs="Arial"/>
          <w:sz w:val="20"/>
        </w:rPr>
        <w:t xml:space="preserve"> COMERCIAL</w:t>
      </w:r>
    </w:p>
    <w:p w:rsidR="005D7C14" w:rsidRPr="000E4B64" w:rsidRDefault="005D7C14" w:rsidP="00A965B1">
      <w:pPr>
        <w:rPr>
          <w:rFonts w:cs="Arial"/>
          <w:sz w:val="20"/>
        </w:rPr>
      </w:pPr>
    </w:p>
    <w:p w:rsidR="005D7C14" w:rsidRPr="000E4B64" w:rsidRDefault="005D7C14" w:rsidP="00A965B1">
      <w:pPr>
        <w:rPr>
          <w:rFonts w:cs="Arial"/>
          <w:sz w:val="20"/>
        </w:rPr>
      </w:pPr>
      <w:r w:rsidRPr="00A9630D">
        <w:rPr>
          <w:rFonts w:cs="Arial"/>
          <w:b/>
          <w:sz w:val="20"/>
        </w:rPr>
        <w:t>24.</w:t>
      </w:r>
      <w:r w:rsidR="00A9630D">
        <w:rPr>
          <w:rFonts w:cs="Arial"/>
          <w:b/>
          <w:sz w:val="20"/>
        </w:rPr>
        <w:t xml:space="preserve"> </w:t>
      </w:r>
      <w:r w:rsidRPr="00A9630D">
        <w:rPr>
          <w:rFonts w:cs="Arial"/>
          <w:b/>
          <w:sz w:val="20"/>
        </w:rPr>
        <w:t>ANEXO III</w:t>
      </w:r>
      <w:r w:rsidRPr="000E4B64">
        <w:rPr>
          <w:rFonts w:cs="Arial"/>
          <w:sz w:val="20"/>
        </w:rPr>
        <w:t xml:space="preserve"> – TERMO DE DECLARAÇÃO</w:t>
      </w:r>
    </w:p>
    <w:p w:rsidR="00285CFD" w:rsidRPr="000E4B64" w:rsidRDefault="00285CFD" w:rsidP="00A965B1">
      <w:pPr>
        <w:rPr>
          <w:rFonts w:cs="Arial"/>
          <w:sz w:val="20"/>
        </w:rPr>
      </w:pPr>
    </w:p>
    <w:p w:rsidR="008E028E" w:rsidRPr="000E4B64" w:rsidRDefault="008E028E" w:rsidP="00A965B1">
      <w:pPr>
        <w:rPr>
          <w:rFonts w:cs="Arial"/>
          <w:sz w:val="20"/>
        </w:rPr>
      </w:pPr>
      <w:bookmarkStart w:id="60" w:name="_Toc152410149"/>
      <w:bookmarkEnd w:id="59"/>
      <w:r w:rsidRPr="000E4B64">
        <w:rPr>
          <w:rFonts w:cs="Arial"/>
          <w:b/>
          <w:sz w:val="20"/>
        </w:rPr>
        <w:t>2</w:t>
      </w:r>
      <w:r w:rsidR="005D7C14" w:rsidRPr="000E4B64">
        <w:rPr>
          <w:rFonts w:cs="Arial"/>
          <w:b/>
          <w:sz w:val="20"/>
        </w:rPr>
        <w:t>5</w:t>
      </w:r>
      <w:r w:rsidRPr="000E4B64">
        <w:rPr>
          <w:rFonts w:cs="Arial"/>
          <w:b/>
          <w:sz w:val="20"/>
        </w:rPr>
        <w:t>. ANEXO IV –</w:t>
      </w:r>
      <w:r w:rsidRPr="000E4B64">
        <w:rPr>
          <w:rFonts w:cs="Arial"/>
          <w:sz w:val="20"/>
        </w:rPr>
        <w:t xml:space="preserve"> </w:t>
      </w:r>
      <w:bookmarkEnd w:id="60"/>
      <w:r w:rsidR="005D7C14" w:rsidRPr="000E4B64">
        <w:rPr>
          <w:sz w:val="20"/>
        </w:rPr>
        <w:t>TERMO DE DECLARAÇÃO DE MICROEMPRESA OU EMPRESA DE PEQUENO PORTE</w:t>
      </w:r>
    </w:p>
    <w:p w:rsidR="008E028E" w:rsidRPr="000E4B64" w:rsidRDefault="008E028E" w:rsidP="00A965B1">
      <w:pPr>
        <w:rPr>
          <w:rFonts w:cs="Arial"/>
          <w:sz w:val="20"/>
        </w:rPr>
      </w:pPr>
    </w:p>
    <w:p w:rsidR="008E028E" w:rsidRPr="000E4B64" w:rsidRDefault="002D524A" w:rsidP="00A965B1">
      <w:pPr>
        <w:pStyle w:val="Sumrio1"/>
        <w:rPr>
          <w:b w:val="0"/>
        </w:rPr>
      </w:pPr>
      <w:bookmarkStart w:id="61" w:name="_Toc152410150"/>
      <w:r w:rsidRPr="000E4B64">
        <w:t xml:space="preserve">26. ANEXO V – </w:t>
      </w:r>
      <w:r w:rsidR="005D7C14" w:rsidRPr="000E4B64">
        <w:rPr>
          <w:b w:val="0"/>
        </w:rPr>
        <w:t>MODELO DE ATESTADO DE CAPACIDADE TÉCNICA</w:t>
      </w:r>
    </w:p>
    <w:p w:rsidR="008E028E" w:rsidRPr="000E4B64" w:rsidRDefault="008E028E" w:rsidP="00A965B1">
      <w:pPr>
        <w:rPr>
          <w:sz w:val="20"/>
        </w:rPr>
      </w:pPr>
    </w:p>
    <w:p w:rsidR="008E028E" w:rsidRPr="000E4B64" w:rsidRDefault="002D524A" w:rsidP="00A965B1">
      <w:pPr>
        <w:rPr>
          <w:rFonts w:cs="Arial"/>
          <w:sz w:val="20"/>
        </w:rPr>
      </w:pPr>
      <w:r w:rsidRPr="000E4B64">
        <w:rPr>
          <w:rFonts w:cs="Arial"/>
          <w:b/>
          <w:sz w:val="20"/>
        </w:rPr>
        <w:t xml:space="preserve">27. </w:t>
      </w:r>
      <w:proofErr w:type="gramStart"/>
      <w:r w:rsidRPr="000E4B64">
        <w:rPr>
          <w:rFonts w:cs="Arial"/>
          <w:b/>
          <w:sz w:val="20"/>
        </w:rPr>
        <w:t>ANEXO VI</w:t>
      </w:r>
      <w:proofErr w:type="gramEnd"/>
      <w:r w:rsidRPr="000E4B64">
        <w:rPr>
          <w:rFonts w:cs="Arial"/>
          <w:b/>
          <w:sz w:val="20"/>
        </w:rPr>
        <w:t xml:space="preserve"> –</w:t>
      </w:r>
      <w:r w:rsidRPr="000E4B64">
        <w:rPr>
          <w:rFonts w:cs="Arial"/>
          <w:sz w:val="20"/>
        </w:rPr>
        <w:t xml:space="preserve"> </w:t>
      </w:r>
      <w:r w:rsidR="005D7C14" w:rsidRPr="000E4B64">
        <w:rPr>
          <w:rFonts w:cs="Arial"/>
          <w:sz w:val="20"/>
        </w:rPr>
        <w:t>MINUTA DA ATA DE RESGISTRO DE PREÇO</w:t>
      </w:r>
      <w:r w:rsidRPr="000E4B64">
        <w:rPr>
          <w:rFonts w:cs="Arial"/>
          <w:sz w:val="20"/>
        </w:rPr>
        <w:t xml:space="preserve"> </w:t>
      </w:r>
      <w:bookmarkEnd w:id="61"/>
    </w:p>
    <w:p w:rsidR="008E028E" w:rsidRPr="000E4B64" w:rsidRDefault="008E028E" w:rsidP="00A965B1">
      <w:pPr>
        <w:rPr>
          <w:rFonts w:cs="Arial"/>
          <w:sz w:val="20"/>
        </w:rPr>
      </w:pPr>
    </w:p>
    <w:p w:rsidR="008E028E" w:rsidRPr="000E4B64" w:rsidRDefault="002D524A" w:rsidP="00A965B1">
      <w:pPr>
        <w:rPr>
          <w:rFonts w:cs="Arial"/>
          <w:b/>
          <w:sz w:val="20"/>
        </w:rPr>
      </w:pPr>
      <w:bookmarkStart w:id="62" w:name="_Toc152410153"/>
      <w:r w:rsidRPr="000E4B64">
        <w:rPr>
          <w:rFonts w:cs="Arial"/>
          <w:b/>
          <w:sz w:val="20"/>
        </w:rPr>
        <w:t>28. ANEXO VII –</w:t>
      </w:r>
      <w:r w:rsidRPr="000E4B64">
        <w:rPr>
          <w:rFonts w:cs="Arial"/>
          <w:sz w:val="20"/>
        </w:rPr>
        <w:t xml:space="preserve"> </w:t>
      </w:r>
      <w:r w:rsidR="000E4B64">
        <w:rPr>
          <w:rFonts w:cs="Arial"/>
          <w:sz w:val="20"/>
        </w:rPr>
        <w:t>FICHA DE AVALIAÇÃO DA PROPOSTA TÉCNICA</w:t>
      </w:r>
    </w:p>
    <w:p w:rsidR="008E028E" w:rsidRPr="000E4B64" w:rsidRDefault="008E028E" w:rsidP="00A965B1">
      <w:pPr>
        <w:rPr>
          <w:rFonts w:cs="Arial"/>
          <w:b/>
          <w:sz w:val="20"/>
        </w:rPr>
      </w:pPr>
    </w:p>
    <w:p w:rsidR="002D524A" w:rsidRPr="000E4B64" w:rsidRDefault="002D524A" w:rsidP="00A965B1">
      <w:pPr>
        <w:rPr>
          <w:rFonts w:cs="Arial"/>
          <w:sz w:val="20"/>
        </w:rPr>
      </w:pPr>
      <w:r w:rsidRPr="000E4B64">
        <w:rPr>
          <w:rFonts w:cs="Arial"/>
          <w:b/>
          <w:sz w:val="20"/>
        </w:rPr>
        <w:t>29. ANEXO VIII –</w:t>
      </w:r>
      <w:r w:rsidRPr="000E4B64">
        <w:rPr>
          <w:rFonts w:cs="Arial"/>
          <w:sz w:val="20"/>
        </w:rPr>
        <w:t xml:space="preserve"> </w:t>
      </w:r>
      <w:r w:rsidR="000E4B64" w:rsidRPr="000E4B64">
        <w:rPr>
          <w:rFonts w:cs="Arial"/>
          <w:sz w:val="20"/>
        </w:rPr>
        <w:t>FORMULÁRIO</w:t>
      </w:r>
    </w:p>
    <w:p w:rsidR="002D524A" w:rsidRPr="000E4B64" w:rsidRDefault="002D524A" w:rsidP="00A965B1">
      <w:pPr>
        <w:rPr>
          <w:rFonts w:cs="Arial"/>
          <w:sz w:val="20"/>
        </w:rPr>
      </w:pPr>
    </w:p>
    <w:p w:rsidR="002D524A" w:rsidRPr="002D524A" w:rsidRDefault="004C46EF" w:rsidP="002D524A">
      <w:pPr>
        <w:rPr>
          <w:rFonts w:cs="Arial"/>
          <w:sz w:val="20"/>
        </w:rPr>
      </w:pPr>
      <w:bookmarkStart w:id="63" w:name="_Toc152410154"/>
      <w:bookmarkEnd w:id="62"/>
      <w:r w:rsidRPr="000E4B64">
        <w:rPr>
          <w:rFonts w:cs="Arial"/>
          <w:b/>
          <w:sz w:val="20"/>
        </w:rPr>
        <w:t>3</w:t>
      </w:r>
      <w:r w:rsidR="00C17E06" w:rsidRPr="000E4B64">
        <w:rPr>
          <w:rFonts w:cs="Arial"/>
          <w:b/>
          <w:sz w:val="20"/>
        </w:rPr>
        <w:t>0</w:t>
      </w:r>
      <w:r w:rsidR="008E028E" w:rsidRPr="000E4B64">
        <w:rPr>
          <w:rFonts w:cs="Arial"/>
          <w:b/>
          <w:sz w:val="20"/>
        </w:rPr>
        <w:t>. ANEXO IX –</w:t>
      </w:r>
      <w:r w:rsidR="008E028E" w:rsidRPr="000E4B64">
        <w:rPr>
          <w:rFonts w:cs="Arial"/>
          <w:sz w:val="20"/>
        </w:rPr>
        <w:t xml:space="preserve"> </w:t>
      </w:r>
      <w:r w:rsidR="000E4B64" w:rsidRPr="000E4B64">
        <w:rPr>
          <w:rFonts w:cs="Arial"/>
          <w:sz w:val="20"/>
        </w:rPr>
        <w:t>REGULAMENT</w:t>
      </w:r>
      <w:r w:rsidR="000E4B64" w:rsidRPr="002D524A">
        <w:rPr>
          <w:rFonts w:cs="Arial"/>
          <w:sz w:val="20"/>
        </w:rPr>
        <w:t xml:space="preserve">O DE LICITAÇÕES E DE CONTRATOS DO SISTEMA </w:t>
      </w:r>
      <w:r w:rsidR="000E4B64">
        <w:rPr>
          <w:rFonts w:cs="Arial"/>
          <w:sz w:val="20"/>
        </w:rPr>
        <w:t>SEBRAE/PR</w:t>
      </w:r>
    </w:p>
    <w:p w:rsidR="002D524A" w:rsidRPr="002D524A" w:rsidRDefault="002D524A" w:rsidP="00A965B1">
      <w:pPr>
        <w:rPr>
          <w:rFonts w:cs="Arial"/>
          <w:sz w:val="20"/>
        </w:rPr>
      </w:pPr>
    </w:p>
    <w:bookmarkEnd w:id="63"/>
    <w:p w:rsidR="008E028E" w:rsidRPr="005B27DC" w:rsidRDefault="008E028E" w:rsidP="00A965B1">
      <w:pPr>
        <w:ind w:right="12"/>
        <w:jc w:val="both"/>
        <w:rPr>
          <w:rFonts w:cs="Arial"/>
          <w:b/>
          <w:sz w:val="20"/>
        </w:rPr>
      </w:pPr>
      <w:r w:rsidRPr="005B27DC">
        <w:rPr>
          <w:rFonts w:cs="Arial"/>
          <w:sz w:val="20"/>
        </w:rPr>
        <w:br w:type="page"/>
      </w:r>
    </w:p>
    <w:p w:rsidR="008E028E" w:rsidRPr="00B02752" w:rsidRDefault="008E028E" w:rsidP="00A965B1">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64" w:name="_Toc152148638"/>
      <w:bookmarkStart w:id="65" w:name="_Toc155089621"/>
      <w:bookmarkStart w:id="66" w:name="_Toc205023764"/>
      <w:bookmarkStart w:id="67" w:name="_Toc401217347"/>
      <w:bookmarkStart w:id="68" w:name="_Toc76826409"/>
      <w:r w:rsidRPr="00B02752">
        <w:rPr>
          <w:rFonts w:cs="Arial"/>
          <w:sz w:val="20"/>
        </w:rPr>
        <w:lastRenderedPageBreak/>
        <w:t>2</w:t>
      </w:r>
      <w:r w:rsidR="00C17E06">
        <w:rPr>
          <w:rFonts w:cs="Arial"/>
          <w:sz w:val="20"/>
        </w:rPr>
        <w:t>2</w:t>
      </w:r>
      <w:r w:rsidRPr="00B02752">
        <w:rPr>
          <w:rFonts w:cs="Arial"/>
          <w:sz w:val="20"/>
        </w:rPr>
        <w:t xml:space="preserve">. ANEXO I – </w:t>
      </w:r>
      <w:bookmarkEnd w:id="64"/>
      <w:r w:rsidRPr="00B02752">
        <w:rPr>
          <w:rFonts w:cs="Arial"/>
          <w:sz w:val="20"/>
        </w:rPr>
        <w:t>DESCRIÇÃO DO OBJETO</w:t>
      </w:r>
      <w:bookmarkEnd w:id="65"/>
      <w:bookmarkEnd w:id="66"/>
      <w:bookmarkEnd w:id="67"/>
    </w:p>
    <w:p w:rsidR="0069595F" w:rsidRPr="0072258F" w:rsidRDefault="008E028E" w:rsidP="0069595F">
      <w:pPr>
        <w:autoSpaceDE w:val="0"/>
        <w:autoSpaceDN w:val="0"/>
        <w:adjustRightInd w:val="0"/>
        <w:jc w:val="both"/>
        <w:rPr>
          <w:rFonts w:cs="Arial"/>
          <w:sz w:val="20"/>
        </w:rPr>
      </w:pPr>
      <w:r w:rsidRPr="00B02752">
        <w:rPr>
          <w:rFonts w:cs="Arial"/>
          <w:b/>
          <w:bCs/>
          <w:sz w:val="20"/>
        </w:rPr>
        <w:t>2</w:t>
      </w:r>
      <w:r w:rsidR="00C17E06">
        <w:rPr>
          <w:rFonts w:cs="Arial"/>
          <w:b/>
          <w:bCs/>
          <w:sz w:val="20"/>
        </w:rPr>
        <w:t>2</w:t>
      </w:r>
      <w:r w:rsidRPr="00B02752">
        <w:rPr>
          <w:rFonts w:cs="Arial"/>
          <w:b/>
          <w:bCs/>
          <w:sz w:val="20"/>
        </w:rPr>
        <w:t>.1.</w:t>
      </w:r>
      <w:r w:rsidRPr="00B02752">
        <w:rPr>
          <w:rFonts w:cs="Arial"/>
          <w:sz w:val="20"/>
        </w:rPr>
        <w:t xml:space="preserve"> </w:t>
      </w:r>
      <w:r w:rsidR="0086668F" w:rsidRPr="0072258F">
        <w:rPr>
          <w:rFonts w:cs="Arial"/>
          <w:sz w:val="20"/>
        </w:rPr>
        <w:t xml:space="preserve">A presente licitação </w:t>
      </w:r>
      <w:r w:rsidR="0086668F" w:rsidRPr="007616B7">
        <w:rPr>
          <w:rFonts w:cs="Arial"/>
          <w:sz w:val="20"/>
        </w:rPr>
        <w:t>tem por objeto</w:t>
      </w:r>
      <w:r w:rsidR="00E60846">
        <w:rPr>
          <w:rFonts w:cs="Arial"/>
          <w:sz w:val="20"/>
        </w:rPr>
        <w:t xml:space="preserve"> o registro de preço para prestação de serviços de organização e operacionalização de atividades relacionadas à implantação dos produtos destinados ao ensino do empreendedorismo para o ensino fundamental e médio no Estado do Paraná: Jovens Empreendedores Primeiros Passos – JEPP e Ensino Médio - DESPERTAR</w:t>
      </w:r>
      <w:r w:rsidR="0086668F" w:rsidRPr="000C0E1C">
        <w:rPr>
          <w:rFonts w:cs="Arial"/>
          <w:sz w:val="20"/>
        </w:rPr>
        <w:t>.</w:t>
      </w:r>
    </w:p>
    <w:p w:rsidR="008B6052" w:rsidRDefault="008B6052" w:rsidP="00B56E69">
      <w:pPr>
        <w:tabs>
          <w:tab w:val="left" w:pos="567"/>
        </w:tabs>
        <w:jc w:val="both"/>
        <w:rPr>
          <w:rFonts w:cs="Arial"/>
          <w:sz w:val="20"/>
        </w:rPr>
      </w:pPr>
    </w:p>
    <w:p w:rsidR="00E60846" w:rsidRDefault="00E60846" w:rsidP="00B56E69">
      <w:pPr>
        <w:tabs>
          <w:tab w:val="left" w:pos="567"/>
        </w:tabs>
        <w:jc w:val="both"/>
        <w:rPr>
          <w:rFonts w:cs="Arial"/>
          <w:b/>
          <w:sz w:val="20"/>
        </w:rPr>
      </w:pPr>
      <w:r>
        <w:rPr>
          <w:rFonts w:cs="Arial"/>
          <w:b/>
          <w:sz w:val="20"/>
        </w:rPr>
        <w:t xml:space="preserve">22.2 </w:t>
      </w:r>
      <w:r w:rsidRPr="00E60846">
        <w:rPr>
          <w:rFonts w:cs="Arial"/>
          <w:sz w:val="20"/>
        </w:rPr>
        <w:t>A prestação dos serviços de organização e operacionalização foram divi</w:t>
      </w:r>
      <w:r w:rsidR="00320B35">
        <w:rPr>
          <w:rFonts w:cs="Arial"/>
          <w:sz w:val="20"/>
        </w:rPr>
        <w:t>di</w:t>
      </w:r>
      <w:r w:rsidRPr="00E60846">
        <w:rPr>
          <w:rFonts w:cs="Arial"/>
          <w:sz w:val="20"/>
        </w:rPr>
        <w:t>dos em 11 (onze) blocos, sendo que em alguns é</w:t>
      </w:r>
      <w:r w:rsidR="00556080">
        <w:rPr>
          <w:rFonts w:cs="Arial"/>
          <w:sz w:val="20"/>
        </w:rPr>
        <w:t xml:space="preserve"> </w:t>
      </w:r>
      <w:r w:rsidRPr="00E60846">
        <w:rPr>
          <w:rFonts w:cs="Arial"/>
          <w:sz w:val="20"/>
        </w:rPr>
        <w:t>obrigatório o fornecimento de materiais para a execução dos serviços.</w:t>
      </w:r>
    </w:p>
    <w:p w:rsidR="00E60846" w:rsidRDefault="00E60846" w:rsidP="00B56E69">
      <w:pPr>
        <w:tabs>
          <w:tab w:val="left" w:pos="567"/>
        </w:tabs>
        <w:jc w:val="both"/>
        <w:rPr>
          <w:rFonts w:cs="Arial"/>
          <w:b/>
          <w:sz w:val="20"/>
        </w:rPr>
      </w:pPr>
    </w:p>
    <w:p w:rsidR="00556080" w:rsidRDefault="00556080" w:rsidP="00B56E69">
      <w:pPr>
        <w:tabs>
          <w:tab w:val="left" w:pos="567"/>
        </w:tabs>
        <w:jc w:val="both"/>
        <w:rPr>
          <w:rFonts w:cs="Arial"/>
          <w:b/>
          <w:sz w:val="20"/>
        </w:rPr>
      </w:pPr>
    </w:p>
    <w:tbl>
      <w:tblPr>
        <w:tblStyle w:val="Tabelacomgrade"/>
        <w:tblW w:w="0" w:type="auto"/>
        <w:tblLook w:val="04A0"/>
      </w:tblPr>
      <w:tblGrid>
        <w:gridCol w:w="959"/>
        <w:gridCol w:w="6379"/>
        <w:gridCol w:w="1931"/>
      </w:tblGrid>
      <w:tr w:rsidR="00556080" w:rsidTr="00871127">
        <w:trPr>
          <w:trHeight w:val="523"/>
        </w:trPr>
        <w:tc>
          <w:tcPr>
            <w:tcW w:w="9269" w:type="dxa"/>
            <w:gridSpan w:val="3"/>
            <w:shd w:val="clear" w:color="auto" w:fill="FFFF00"/>
            <w:vAlign w:val="center"/>
          </w:tcPr>
          <w:p w:rsidR="00556080" w:rsidRDefault="00556080" w:rsidP="00387031">
            <w:pPr>
              <w:tabs>
                <w:tab w:val="left" w:pos="567"/>
              </w:tabs>
              <w:jc w:val="center"/>
              <w:rPr>
                <w:rFonts w:cs="Arial"/>
                <w:b/>
                <w:sz w:val="20"/>
              </w:rPr>
            </w:pPr>
            <w:r>
              <w:rPr>
                <w:rFonts w:cs="Arial"/>
                <w:b/>
                <w:sz w:val="20"/>
              </w:rPr>
              <w:t xml:space="preserve">LOTE </w:t>
            </w:r>
            <w:proofErr w:type="gramStart"/>
            <w:r>
              <w:rPr>
                <w:rFonts w:cs="Arial"/>
                <w:b/>
                <w:sz w:val="20"/>
              </w:rPr>
              <w:t>ÚNICO – REGIONAIS</w:t>
            </w:r>
            <w:proofErr w:type="gramEnd"/>
            <w:r>
              <w:rPr>
                <w:rFonts w:cs="Arial"/>
                <w:b/>
                <w:sz w:val="20"/>
              </w:rPr>
              <w:t xml:space="preserve"> LESTE E CENTRO</w:t>
            </w:r>
          </w:p>
        </w:tc>
      </w:tr>
      <w:tr w:rsidR="00E60846" w:rsidTr="00387031">
        <w:tc>
          <w:tcPr>
            <w:tcW w:w="959" w:type="dxa"/>
            <w:vAlign w:val="center"/>
          </w:tcPr>
          <w:p w:rsidR="00E60846" w:rsidRDefault="00E60846" w:rsidP="00387031">
            <w:pPr>
              <w:tabs>
                <w:tab w:val="left" w:pos="567"/>
              </w:tabs>
              <w:jc w:val="center"/>
              <w:rPr>
                <w:rFonts w:cs="Arial"/>
                <w:b/>
                <w:sz w:val="20"/>
              </w:rPr>
            </w:pPr>
            <w:r>
              <w:rPr>
                <w:rFonts w:cs="Arial"/>
                <w:b/>
                <w:sz w:val="20"/>
              </w:rPr>
              <w:t>BLOCO</w:t>
            </w:r>
          </w:p>
        </w:tc>
        <w:tc>
          <w:tcPr>
            <w:tcW w:w="6379" w:type="dxa"/>
            <w:vAlign w:val="center"/>
          </w:tcPr>
          <w:p w:rsidR="00E60846" w:rsidRDefault="00387031" w:rsidP="00387031">
            <w:pPr>
              <w:tabs>
                <w:tab w:val="left" w:pos="567"/>
              </w:tabs>
              <w:jc w:val="center"/>
              <w:rPr>
                <w:rFonts w:cs="Arial"/>
                <w:b/>
                <w:sz w:val="20"/>
              </w:rPr>
            </w:pPr>
            <w:r>
              <w:rPr>
                <w:rFonts w:cs="Arial"/>
                <w:b/>
                <w:sz w:val="20"/>
              </w:rPr>
              <w:t>DESCRIÇÃO</w:t>
            </w:r>
          </w:p>
        </w:tc>
        <w:tc>
          <w:tcPr>
            <w:tcW w:w="1931" w:type="dxa"/>
            <w:vAlign w:val="center"/>
          </w:tcPr>
          <w:p w:rsidR="00E60846" w:rsidRDefault="00387031" w:rsidP="00387031">
            <w:pPr>
              <w:tabs>
                <w:tab w:val="left" w:pos="567"/>
              </w:tabs>
              <w:jc w:val="center"/>
              <w:rPr>
                <w:rFonts w:cs="Arial"/>
                <w:b/>
                <w:sz w:val="20"/>
              </w:rPr>
            </w:pPr>
            <w:r>
              <w:rPr>
                <w:rFonts w:cs="Arial"/>
                <w:b/>
                <w:sz w:val="20"/>
              </w:rPr>
              <w:t>QUANTIDADE ESTIMADA</w:t>
            </w:r>
          </w:p>
        </w:tc>
      </w:tr>
      <w:tr w:rsidR="00E60846" w:rsidTr="00871127">
        <w:trPr>
          <w:trHeight w:val="449"/>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1</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Coordenar a operação de todos os blocos de serviços</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24</w:t>
            </w:r>
          </w:p>
        </w:tc>
      </w:tr>
      <w:tr w:rsidR="00E60846" w:rsidTr="00871127">
        <w:trPr>
          <w:trHeight w:val="569"/>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2</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 xml:space="preserve">Ministrar </w:t>
            </w:r>
            <w:proofErr w:type="gramStart"/>
            <w:r w:rsidRPr="00871127">
              <w:rPr>
                <w:rFonts w:cs="Arial"/>
                <w:sz w:val="20"/>
              </w:rPr>
              <w:t>palestra de sensibilização para o curso Jovens</w:t>
            </w:r>
            <w:proofErr w:type="gramEnd"/>
            <w:r w:rsidRPr="00871127">
              <w:rPr>
                <w:rFonts w:cs="Arial"/>
                <w:sz w:val="20"/>
              </w:rPr>
              <w:t xml:space="preserve"> Empreendedores Primeiros Passos – JEPP</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23</w:t>
            </w:r>
          </w:p>
        </w:tc>
      </w:tr>
      <w:tr w:rsidR="00E60846" w:rsidTr="00871127">
        <w:trPr>
          <w:trHeight w:val="407"/>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3</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Ministrar a palestra de sensibilização para o curso Despertar</w:t>
            </w:r>
          </w:p>
        </w:tc>
        <w:tc>
          <w:tcPr>
            <w:tcW w:w="1931" w:type="dxa"/>
            <w:vAlign w:val="center"/>
          </w:tcPr>
          <w:p w:rsidR="00E60846" w:rsidRPr="00871127" w:rsidRDefault="00A9630D" w:rsidP="00387031">
            <w:pPr>
              <w:tabs>
                <w:tab w:val="left" w:pos="567"/>
              </w:tabs>
              <w:jc w:val="center"/>
              <w:rPr>
                <w:rFonts w:cs="Arial"/>
                <w:sz w:val="20"/>
              </w:rPr>
            </w:pPr>
            <w:proofErr w:type="gramStart"/>
            <w:r>
              <w:rPr>
                <w:rFonts w:cs="Arial"/>
                <w:sz w:val="20"/>
              </w:rPr>
              <w:t>9</w:t>
            </w:r>
            <w:proofErr w:type="gramEnd"/>
          </w:p>
        </w:tc>
      </w:tr>
      <w:tr w:rsidR="00E60846" w:rsidTr="00871127">
        <w:trPr>
          <w:trHeight w:val="555"/>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4</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 xml:space="preserve">Ministrar </w:t>
            </w:r>
            <w:proofErr w:type="gramStart"/>
            <w:r w:rsidRPr="00871127">
              <w:rPr>
                <w:rFonts w:cs="Arial"/>
                <w:sz w:val="20"/>
              </w:rPr>
              <w:t>a oficina de sensibilização para o curso Jovens</w:t>
            </w:r>
            <w:proofErr w:type="gramEnd"/>
            <w:r w:rsidRPr="00871127">
              <w:rPr>
                <w:rFonts w:cs="Arial"/>
                <w:sz w:val="20"/>
              </w:rPr>
              <w:t xml:space="preserve"> Empreendedores Primeiros Passos – JEPP</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23</w:t>
            </w:r>
          </w:p>
        </w:tc>
      </w:tr>
      <w:tr w:rsidR="00E60846" w:rsidTr="00871127">
        <w:trPr>
          <w:trHeight w:val="845"/>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5</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Capacitação de Fundamentação teórica e metodológica para os professores do Curso Jovens Empreendedores Primeiros Passos – JEPP – 1º segmento</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122</w:t>
            </w:r>
          </w:p>
        </w:tc>
      </w:tr>
      <w:tr w:rsidR="00E60846" w:rsidTr="00871127">
        <w:trPr>
          <w:trHeight w:val="844"/>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6</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Capacitação de Fundamentação teórica e metodológica para os professores do Curso Jovens Empreendedores Primeiros Passos – JEPP – 2º segmento</w:t>
            </w:r>
          </w:p>
        </w:tc>
        <w:tc>
          <w:tcPr>
            <w:tcW w:w="1931" w:type="dxa"/>
            <w:vAlign w:val="center"/>
          </w:tcPr>
          <w:p w:rsidR="00E60846" w:rsidRPr="00871127" w:rsidRDefault="00A9630D" w:rsidP="00387031">
            <w:pPr>
              <w:tabs>
                <w:tab w:val="left" w:pos="567"/>
              </w:tabs>
              <w:jc w:val="center"/>
              <w:rPr>
                <w:rFonts w:cs="Arial"/>
                <w:sz w:val="20"/>
              </w:rPr>
            </w:pPr>
            <w:proofErr w:type="gramStart"/>
            <w:r>
              <w:rPr>
                <w:rFonts w:cs="Arial"/>
                <w:sz w:val="20"/>
              </w:rPr>
              <w:t>9</w:t>
            </w:r>
            <w:proofErr w:type="gramEnd"/>
          </w:p>
        </w:tc>
      </w:tr>
      <w:tr w:rsidR="00E60846" w:rsidTr="00871127">
        <w:trPr>
          <w:trHeight w:val="559"/>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7</w:t>
            </w:r>
            <w:proofErr w:type="gramEnd"/>
          </w:p>
        </w:tc>
        <w:tc>
          <w:tcPr>
            <w:tcW w:w="6379" w:type="dxa"/>
            <w:vAlign w:val="center"/>
          </w:tcPr>
          <w:p w:rsidR="00E60846" w:rsidRPr="00871127" w:rsidRDefault="00387031" w:rsidP="00387031">
            <w:pPr>
              <w:tabs>
                <w:tab w:val="left" w:pos="567"/>
              </w:tabs>
              <w:rPr>
                <w:rFonts w:cs="Arial"/>
                <w:sz w:val="20"/>
              </w:rPr>
            </w:pPr>
            <w:r w:rsidRPr="00871127">
              <w:rPr>
                <w:rFonts w:cs="Arial"/>
                <w:sz w:val="20"/>
              </w:rPr>
              <w:t>Capacitação de Fundamentação teórica e metodológica para os professores do Curso Despertar</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16</w:t>
            </w:r>
          </w:p>
        </w:tc>
      </w:tr>
      <w:tr w:rsidR="00E60846" w:rsidTr="00871127">
        <w:trPr>
          <w:trHeight w:val="837"/>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8</w:t>
            </w:r>
            <w:proofErr w:type="gramEnd"/>
          </w:p>
        </w:tc>
        <w:tc>
          <w:tcPr>
            <w:tcW w:w="6379" w:type="dxa"/>
            <w:vAlign w:val="center"/>
          </w:tcPr>
          <w:p w:rsidR="00E60846" w:rsidRPr="00871127" w:rsidRDefault="00387031" w:rsidP="00556080">
            <w:pPr>
              <w:tabs>
                <w:tab w:val="left" w:pos="567"/>
              </w:tabs>
              <w:rPr>
                <w:rFonts w:cs="Arial"/>
                <w:sz w:val="20"/>
              </w:rPr>
            </w:pPr>
            <w:r w:rsidRPr="00871127">
              <w:rPr>
                <w:rFonts w:cs="Arial"/>
                <w:sz w:val="20"/>
              </w:rPr>
              <w:t xml:space="preserve">Realizar consultoria para assessorar a escola na implantação do curso, bem como </w:t>
            </w:r>
            <w:r w:rsidR="00556080" w:rsidRPr="00871127">
              <w:rPr>
                <w:rFonts w:cs="Arial"/>
                <w:sz w:val="20"/>
              </w:rPr>
              <w:t>avaliar a qualidade da aplicação do Curso Jovens Empreendedores Primeiros Passos – JEPP, nas unidades de ensino.</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1097</w:t>
            </w:r>
          </w:p>
        </w:tc>
      </w:tr>
      <w:tr w:rsidR="00E60846" w:rsidTr="00871127">
        <w:trPr>
          <w:trHeight w:val="834"/>
        </w:trPr>
        <w:tc>
          <w:tcPr>
            <w:tcW w:w="959" w:type="dxa"/>
            <w:vAlign w:val="center"/>
          </w:tcPr>
          <w:p w:rsidR="00E60846" w:rsidRDefault="00387031" w:rsidP="00387031">
            <w:pPr>
              <w:tabs>
                <w:tab w:val="left" w:pos="567"/>
              </w:tabs>
              <w:jc w:val="center"/>
              <w:rPr>
                <w:rFonts w:cs="Arial"/>
                <w:b/>
                <w:sz w:val="20"/>
              </w:rPr>
            </w:pPr>
            <w:proofErr w:type="gramStart"/>
            <w:r>
              <w:rPr>
                <w:rFonts w:cs="Arial"/>
                <w:b/>
                <w:sz w:val="20"/>
              </w:rPr>
              <w:t>9</w:t>
            </w:r>
            <w:proofErr w:type="gramEnd"/>
          </w:p>
        </w:tc>
        <w:tc>
          <w:tcPr>
            <w:tcW w:w="6379" w:type="dxa"/>
            <w:vAlign w:val="center"/>
          </w:tcPr>
          <w:p w:rsidR="00E60846" w:rsidRPr="00871127" w:rsidRDefault="00556080" w:rsidP="00556080">
            <w:pPr>
              <w:tabs>
                <w:tab w:val="left" w:pos="567"/>
              </w:tabs>
              <w:rPr>
                <w:rFonts w:cs="Arial"/>
                <w:sz w:val="20"/>
              </w:rPr>
            </w:pPr>
            <w:r w:rsidRPr="00871127">
              <w:rPr>
                <w:rFonts w:cs="Arial"/>
                <w:sz w:val="20"/>
              </w:rPr>
              <w:t xml:space="preserve">Realizar consultoria para assessorar a escola na implantação do curso, bem como avaliar a qualidade da aplicação do Curso Despertar, nas unidades de </w:t>
            </w:r>
            <w:proofErr w:type="gramStart"/>
            <w:r w:rsidRPr="00871127">
              <w:rPr>
                <w:rFonts w:cs="Arial"/>
                <w:sz w:val="20"/>
              </w:rPr>
              <w:t>ensino</w:t>
            </w:r>
            <w:proofErr w:type="gramEnd"/>
          </w:p>
        </w:tc>
        <w:tc>
          <w:tcPr>
            <w:tcW w:w="1931" w:type="dxa"/>
            <w:vAlign w:val="center"/>
          </w:tcPr>
          <w:p w:rsidR="00E60846" w:rsidRPr="00871127" w:rsidRDefault="00A9630D" w:rsidP="00387031">
            <w:pPr>
              <w:tabs>
                <w:tab w:val="left" w:pos="567"/>
              </w:tabs>
              <w:jc w:val="center"/>
              <w:rPr>
                <w:rFonts w:cs="Arial"/>
                <w:sz w:val="20"/>
              </w:rPr>
            </w:pPr>
            <w:r>
              <w:rPr>
                <w:rFonts w:cs="Arial"/>
                <w:sz w:val="20"/>
              </w:rPr>
              <w:t>97</w:t>
            </w:r>
          </w:p>
        </w:tc>
      </w:tr>
      <w:tr w:rsidR="00E60846" w:rsidTr="00871127">
        <w:trPr>
          <w:trHeight w:val="420"/>
        </w:trPr>
        <w:tc>
          <w:tcPr>
            <w:tcW w:w="959" w:type="dxa"/>
            <w:vAlign w:val="center"/>
          </w:tcPr>
          <w:p w:rsidR="00E60846" w:rsidRDefault="00387031" w:rsidP="00387031">
            <w:pPr>
              <w:tabs>
                <w:tab w:val="left" w:pos="567"/>
              </w:tabs>
              <w:jc w:val="center"/>
              <w:rPr>
                <w:rFonts w:cs="Arial"/>
                <w:b/>
                <w:sz w:val="20"/>
              </w:rPr>
            </w:pPr>
            <w:r>
              <w:rPr>
                <w:rFonts w:cs="Arial"/>
                <w:b/>
                <w:sz w:val="20"/>
              </w:rPr>
              <w:t>10</w:t>
            </w:r>
          </w:p>
        </w:tc>
        <w:tc>
          <w:tcPr>
            <w:tcW w:w="6379" w:type="dxa"/>
            <w:vAlign w:val="center"/>
          </w:tcPr>
          <w:p w:rsidR="00E60846" w:rsidRPr="00871127" w:rsidRDefault="00556080" w:rsidP="00387031">
            <w:pPr>
              <w:tabs>
                <w:tab w:val="left" w:pos="567"/>
              </w:tabs>
              <w:rPr>
                <w:rFonts w:cs="Arial"/>
                <w:sz w:val="20"/>
              </w:rPr>
            </w:pPr>
            <w:r w:rsidRPr="00871127">
              <w:rPr>
                <w:rFonts w:cs="Arial"/>
                <w:sz w:val="20"/>
              </w:rPr>
              <w:t>Palestra da Feira do Empreendedor anual</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207</w:t>
            </w:r>
          </w:p>
        </w:tc>
      </w:tr>
      <w:tr w:rsidR="00E60846" w:rsidTr="00871127">
        <w:trPr>
          <w:trHeight w:val="427"/>
        </w:trPr>
        <w:tc>
          <w:tcPr>
            <w:tcW w:w="959" w:type="dxa"/>
            <w:vAlign w:val="center"/>
          </w:tcPr>
          <w:p w:rsidR="00E60846" w:rsidRDefault="00387031" w:rsidP="00387031">
            <w:pPr>
              <w:tabs>
                <w:tab w:val="left" w:pos="567"/>
              </w:tabs>
              <w:jc w:val="center"/>
              <w:rPr>
                <w:rFonts w:cs="Arial"/>
                <w:b/>
                <w:sz w:val="20"/>
              </w:rPr>
            </w:pPr>
            <w:r>
              <w:rPr>
                <w:rFonts w:cs="Arial"/>
                <w:b/>
                <w:sz w:val="20"/>
              </w:rPr>
              <w:t>11</w:t>
            </w:r>
          </w:p>
        </w:tc>
        <w:tc>
          <w:tcPr>
            <w:tcW w:w="6379" w:type="dxa"/>
            <w:vAlign w:val="center"/>
          </w:tcPr>
          <w:p w:rsidR="00E60846" w:rsidRPr="00871127" w:rsidRDefault="00556080" w:rsidP="00387031">
            <w:pPr>
              <w:tabs>
                <w:tab w:val="left" w:pos="567"/>
              </w:tabs>
              <w:rPr>
                <w:rFonts w:cs="Arial"/>
                <w:sz w:val="20"/>
              </w:rPr>
            </w:pPr>
            <w:r w:rsidRPr="00871127">
              <w:rPr>
                <w:rFonts w:cs="Arial"/>
                <w:sz w:val="20"/>
              </w:rPr>
              <w:t>Envio das apostilas dos alunos para as escolas</w:t>
            </w:r>
          </w:p>
        </w:tc>
        <w:tc>
          <w:tcPr>
            <w:tcW w:w="1931" w:type="dxa"/>
            <w:vAlign w:val="center"/>
          </w:tcPr>
          <w:p w:rsidR="00E60846" w:rsidRPr="00871127" w:rsidRDefault="00A9630D" w:rsidP="00387031">
            <w:pPr>
              <w:tabs>
                <w:tab w:val="left" w:pos="567"/>
              </w:tabs>
              <w:jc w:val="center"/>
              <w:rPr>
                <w:rFonts w:cs="Arial"/>
                <w:sz w:val="20"/>
              </w:rPr>
            </w:pPr>
            <w:r>
              <w:rPr>
                <w:rFonts w:cs="Arial"/>
                <w:sz w:val="20"/>
              </w:rPr>
              <w:t>398</w:t>
            </w:r>
          </w:p>
        </w:tc>
      </w:tr>
    </w:tbl>
    <w:p w:rsidR="00E60846" w:rsidRDefault="00E60846" w:rsidP="00B56E69">
      <w:pPr>
        <w:tabs>
          <w:tab w:val="left" w:pos="567"/>
        </w:tabs>
        <w:jc w:val="both"/>
        <w:rPr>
          <w:rFonts w:cs="Arial"/>
          <w:b/>
          <w:sz w:val="20"/>
        </w:rPr>
      </w:pPr>
    </w:p>
    <w:p w:rsidR="00556080" w:rsidRDefault="00556080" w:rsidP="00B56E69">
      <w:pPr>
        <w:tabs>
          <w:tab w:val="left" w:pos="567"/>
        </w:tabs>
        <w:jc w:val="both"/>
        <w:rPr>
          <w:rFonts w:cs="Arial"/>
          <w:b/>
          <w:sz w:val="20"/>
        </w:rPr>
      </w:pPr>
      <w:r>
        <w:rPr>
          <w:rFonts w:cs="Arial"/>
          <w:b/>
          <w:sz w:val="20"/>
        </w:rPr>
        <w:t>22.3 DESCRIÇÕES DOS SERVIÇOS</w:t>
      </w:r>
    </w:p>
    <w:p w:rsidR="00556080" w:rsidRDefault="00556080" w:rsidP="00B56E69">
      <w:pPr>
        <w:tabs>
          <w:tab w:val="left" w:pos="567"/>
        </w:tabs>
        <w:jc w:val="both"/>
        <w:rPr>
          <w:rFonts w:cs="Arial"/>
          <w:b/>
          <w:sz w:val="20"/>
        </w:rPr>
      </w:pPr>
    </w:p>
    <w:p w:rsidR="00871127" w:rsidRPr="00EF4E3D" w:rsidRDefault="00871127" w:rsidP="00871127">
      <w:pPr>
        <w:jc w:val="both"/>
        <w:rPr>
          <w:rFonts w:eastAsia="Arial" w:cs="Arial"/>
          <w:b/>
          <w:sz w:val="20"/>
          <w:u w:val="single"/>
        </w:rPr>
      </w:pPr>
      <w:r w:rsidRPr="00EF4E3D">
        <w:rPr>
          <w:rFonts w:eastAsia="Arial" w:cs="Arial"/>
          <w:b/>
          <w:sz w:val="20"/>
          <w:u w:val="single"/>
        </w:rPr>
        <w:t xml:space="preserve">BLOCO </w:t>
      </w:r>
      <w:proofErr w:type="gramStart"/>
      <w:r w:rsidRPr="00EF4E3D">
        <w:rPr>
          <w:rFonts w:eastAsia="Arial" w:cs="Arial"/>
          <w:b/>
          <w:sz w:val="20"/>
          <w:u w:val="single"/>
        </w:rPr>
        <w:t>1</w:t>
      </w:r>
      <w:proofErr w:type="gramEnd"/>
      <w:r w:rsidRPr="00EF4E3D">
        <w:rPr>
          <w:rFonts w:eastAsia="Arial" w:cs="Arial"/>
          <w:b/>
          <w:sz w:val="20"/>
          <w:u w:val="single"/>
        </w:rPr>
        <w:t>:</w:t>
      </w:r>
    </w:p>
    <w:p w:rsidR="00871127" w:rsidRPr="004946CF" w:rsidRDefault="00871127" w:rsidP="00871127">
      <w:pPr>
        <w:jc w:val="both"/>
        <w:rPr>
          <w:rFonts w:eastAsia="Arial" w:cs="Arial"/>
          <w:sz w:val="20"/>
        </w:rPr>
      </w:pPr>
      <w:r w:rsidRPr="00EF4E3D">
        <w:rPr>
          <w:rFonts w:eastAsia="Arial" w:cs="Arial"/>
          <w:sz w:val="20"/>
        </w:rPr>
        <w:t xml:space="preserve">a) Contratar </w:t>
      </w:r>
      <w:r w:rsidRPr="004946CF">
        <w:rPr>
          <w:rFonts w:eastAsia="Arial" w:cs="Arial"/>
          <w:sz w:val="20"/>
        </w:rPr>
        <w:t>profissionais capacitados (habilitados) pelo SEBRAE/PR para a execução dos blocos de serviços;</w:t>
      </w:r>
    </w:p>
    <w:p w:rsidR="00871127" w:rsidRPr="004946CF" w:rsidRDefault="00871127" w:rsidP="00871127">
      <w:pPr>
        <w:jc w:val="both"/>
        <w:rPr>
          <w:rFonts w:eastAsia="Arial" w:cs="Arial"/>
          <w:sz w:val="20"/>
        </w:rPr>
      </w:pPr>
      <w:r w:rsidRPr="004946CF">
        <w:rPr>
          <w:rFonts w:eastAsia="Arial" w:cs="Arial"/>
          <w:sz w:val="20"/>
        </w:rPr>
        <w:t>b) Coordenar profissionais para execução dos blocos de serviços conforme necessidade do SEBRAE/PR.</w:t>
      </w:r>
    </w:p>
    <w:p w:rsidR="00871127" w:rsidRPr="004946CF" w:rsidRDefault="00871127" w:rsidP="00871127">
      <w:pPr>
        <w:jc w:val="both"/>
        <w:rPr>
          <w:rFonts w:eastAsia="Arial" w:cs="Arial"/>
          <w:sz w:val="20"/>
        </w:rPr>
      </w:pPr>
      <w:r w:rsidRPr="004946CF">
        <w:rPr>
          <w:rFonts w:eastAsia="Arial" w:cs="Arial"/>
          <w:sz w:val="20"/>
        </w:rPr>
        <w:t>c) Coordenar</w:t>
      </w:r>
      <w:r w:rsidR="00833977" w:rsidRPr="004946CF">
        <w:rPr>
          <w:rFonts w:eastAsia="Arial" w:cs="Arial"/>
          <w:sz w:val="20"/>
        </w:rPr>
        <w:t xml:space="preserve"> o</w:t>
      </w:r>
      <w:r w:rsidRPr="004946CF">
        <w:rPr>
          <w:rFonts w:eastAsia="Arial" w:cs="Arial"/>
          <w:sz w:val="20"/>
        </w:rPr>
        <w:t xml:space="preserve"> </w:t>
      </w:r>
      <w:proofErr w:type="gramStart"/>
      <w:r w:rsidRPr="004946CF">
        <w:rPr>
          <w:rFonts w:eastAsia="Arial" w:cs="Arial"/>
          <w:sz w:val="20"/>
        </w:rPr>
        <w:t>envio</w:t>
      </w:r>
      <w:proofErr w:type="gramEnd"/>
      <w:r w:rsidR="00833977" w:rsidRPr="004946CF">
        <w:rPr>
          <w:rFonts w:eastAsia="Arial" w:cs="Arial"/>
          <w:sz w:val="20"/>
        </w:rPr>
        <w:t xml:space="preserve"> para as escolas</w:t>
      </w:r>
      <w:r w:rsidRPr="004946CF">
        <w:rPr>
          <w:rFonts w:eastAsia="Arial" w:cs="Arial"/>
          <w:sz w:val="20"/>
        </w:rPr>
        <w:t xml:space="preserve"> de apostilas impressas, fornecidas pelo SEBRAE/PR, para serem entregues aos alunos, bem como o envio de materiais necessários para a realização dos cursos de capacitação, oficinas e palestras constantes nos outros blocos de serviços.</w:t>
      </w:r>
    </w:p>
    <w:p w:rsidR="00871127" w:rsidRPr="004946CF" w:rsidRDefault="00871127" w:rsidP="00871127">
      <w:pPr>
        <w:jc w:val="both"/>
        <w:rPr>
          <w:rFonts w:eastAsia="Arial" w:cs="Arial"/>
          <w:sz w:val="20"/>
        </w:rPr>
      </w:pPr>
      <w:r w:rsidRPr="004946CF">
        <w:rPr>
          <w:rFonts w:eastAsia="Arial" w:cs="Arial"/>
          <w:sz w:val="20"/>
        </w:rPr>
        <w:t>d) Coordenar a execução dos blocos</w:t>
      </w:r>
      <w:r w:rsidR="00833977" w:rsidRPr="004946CF">
        <w:rPr>
          <w:rFonts w:eastAsia="Arial" w:cs="Arial"/>
          <w:sz w:val="20"/>
        </w:rPr>
        <w:t xml:space="preserve"> de serviços</w:t>
      </w:r>
      <w:r w:rsidRPr="004946CF">
        <w:rPr>
          <w:rFonts w:eastAsia="Arial" w:cs="Arial"/>
          <w:sz w:val="20"/>
        </w:rPr>
        <w:t>.</w:t>
      </w:r>
    </w:p>
    <w:p w:rsidR="00871127" w:rsidRPr="004946CF" w:rsidRDefault="00871127" w:rsidP="00871127">
      <w:pPr>
        <w:jc w:val="both"/>
        <w:rPr>
          <w:rFonts w:eastAsia="Arial" w:cs="Arial"/>
          <w:sz w:val="20"/>
        </w:rPr>
      </w:pPr>
      <w:r w:rsidRPr="004946CF">
        <w:rPr>
          <w:rFonts w:eastAsia="Arial" w:cs="Arial"/>
          <w:sz w:val="20"/>
        </w:rPr>
        <w:lastRenderedPageBreak/>
        <w:t>e) Operacionalizar e coordenar a emissão e entrega de relatórios de execução dos blocos de serviços para o SEBRAE/PR visando ratificar a execução dos mesmos.</w:t>
      </w:r>
    </w:p>
    <w:p w:rsidR="00833977" w:rsidRPr="004946CF" w:rsidRDefault="00833977" w:rsidP="00871127">
      <w:pPr>
        <w:jc w:val="both"/>
        <w:rPr>
          <w:rFonts w:eastAsia="Arial" w:cs="Arial"/>
          <w:sz w:val="20"/>
        </w:rPr>
      </w:pPr>
      <w:r w:rsidRPr="004946CF">
        <w:rPr>
          <w:rFonts w:eastAsia="Arial" w:cs="Arial"/>
          <w:sz w:val="20"/>
        </w:rPr>
        <w:t>f) Disponibilizar os materiais</w:t>
      </w:r>
      <w:r w:rsidR="00732737" w:rsidRPr="004946CF">
        <w:rPr>
          <w:rFonts w:eastAsia="Arial" w:cs="Arial"/>
          <w:sz w:val="20"/>
        </w:rPr>
        <w:t>,</w:t>
      </w:r>
      <w:r w:rsidR="007E6332" w:rsidRPr="004946CF">
        <w:rPr>
          <w:rFonts w:eastAsia="Arial" w:cs="Arial"/>
          <w:sz w:val="20"/>
        </w:rPr>
        <w:t xml:space="preserve"> </w:t>
      </w:r>
      <w:r w:rsidRPr="004946CF">
        <w:rPr>
          <w:rFonts w:eastAsia="Arial" w:cs="Arial"/>
          <w:sz w:val="20"/>
        </w:rPr>
        <w:t xml:space="preserve">fornecidos pela </w:t>
      </w:r>
      <w:r w:rsidR="00732737" w:rsidRPr="004946CF">
        <w:rPr>
          <w:rFonts w:eastAsia="Arial" w:cs="Arial"/>
          <w:sz w:val="20"/>
        </w:rPr>
        <w:t>contratada do SEBRAE,</w:t>
      </w:r>
      <w:r w:rsidRPr="004946CF">
        <w:rPr>
          <w:rFonts w:eastAsia="Arial" w:cs="Arial"/>
          <w:sz w:val="20"/>
        </w:rPr>
        <w:t xml:space="preserve"> para a realização </w:t>
      </w:r>
      <w:r w:rsidR="007E6332" w:rsidRPr="004946CF">
        <w:rPr>
          <w:rFonts w:eastAsia="Arial" w:cs="Arial"/>
          <w:sz w:val="20"/>
        </w:rPr>
        <w:t>de todas as atividades dos blocos</w:t>
      </w:r>
      <w:r w:rsidRPr="004946CF">
        <w:rPr>
          <w:rFonts w:eastAsia="Arial" w:cs="Arial"/>
          <w:sz w:val="20"/>
        </w:rPr>
        <w:t>.</w:t>
      </w:r>
    </w:p>
    <w:p w:rsidR="00A675D4" w:rsidRPr="004946CF" w:rsidRDefault="00A675D4"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2</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t>a) Organizar a realização da palestra de sensibilização do JEPP, definindo data, horário e local.</w:t>
      </w:r>
    </w:p>
    <w:p w:rsidR="00871127" w:rsidRPr="004946CF" w:rsidRDefault="00871127" w:rsidP="00871127">
      <w:pPr>
        <w:jc w:val="both"/>
        <w:rPr>
          <w:rFonts w:eastAsia="Arial" w:cs="Arial"/>
          <w:sz w:val="20"/>
        </w:rPr>
      </w:pPr>
      <w:r w:rsidRPr="004946CF">
        <w:rPr>
          <w:rFonts w:eastAsia="Arial" w:cs="Arial"/>
          <w:sz w:val="20"/>
        </w:rPr>
        <w:t>b) Realizar a palestra sobre o JEPP para as Secretarias de Educação ou instituições de ensino, como forma de sensibilizá-las para o curso, nos casos indicados pelo SEBRAE/PR.</w:t>
      </w:r>
    </w:p>
    <w:p w:rsidR="00871127" w:rsidRPr="004946CF" w:rsidRDefault="00871127" w:rsidP="00871127">
      <w:pPr>
        <w:jc w:val="both"/>
        <w:rPr>
          <w:rFonts w:eastAsia="Arial" w:cs="Arial"/>
          <w:sz w:val="20"/>
        </w:rPr>
      </w:pPr>
      <w:r w:rsidRPr="004946CF">
        <w:rPr>
          <w:rFonts w:eastAsia="Arial" w:cs="Arial"/>
          <w:sz w:val="20"/>
        </w:rPr>
        <w:t>c) Reservar com o parceiro indicado pelo SEBRAE/PR sala para a palestra.</w:t>
      </w:r>
    </w:p>
    <w:p w:rsidR="00871127" w:rsidRPr="004946CF" w:rsidRDefault="00871127" w:rsidP="00871127">
      <w:pPr>
        <w:jc w:val="both"/>
        <w:rPr>
          <w:rFonts w:eastAsia="Arial" w:cs="Arial"/>
          <w:sz w:val="20"/>
        </w:rPr>
      </w:pPr>
      <w:r w:rsidRPr="004946CF">
        <w:rPr>
          <w:rFonts w:eastAsia="Arial" w:cs="Arial"/>
          <w:sz w:val="20"/>
        </w:rPr>
        <w:t>d) Reservar com o parceiro indicado pelo SEBRAE/PR, data show e tela.</w:t>
      </w:r>
    </w:p>
    <w:p w:rsidR="00717879" w:rsidRPr="004946CF" w:rsidRDefault="00704B09" w:rsidP="00871127">
      <w:pPr>
        <w:jc w:val="both"/>
        <w:rPr>
          <w:rFonts w:eastAsia="Arial" w:cs="Arial"/>
          <w:sz w:val="20"/>
        </w:rPr>
      </w:pPr>
      <w:r w:rsidRPr="004946CF">
        <w:rPr>
          <w:rFonts w:eastAsia="Arial" w:cs="Arial"/>
          <w:sz w:val="20"/>
        </w:rPr>
        <w:t xml:space="preserve">e) </w:t>
      </w:r>
      <w:r w:rsidR="00717879" w:rsidRPr="004946CF">
        <w:rPr>
          <w:rFonts w:eastAsia="Arial" w:cs="Arial"/>
          <w:sz w:val="20"/>
        </w:rPr>
        <w:t>Disponibilizar computador/notebook e data</w:t>
      </w:r>
      <w:r w:rsidRPr="004946CF">
        <w:rPr>
          <w:rFonts w:eastAsia="Arial" w:cs="Arial"/>
          <w:sz w:val="20"/>
        </w:rPr>
        <w:t xml:space="preserve"> </w:t>
      </w:r>
      <w:r w:rsidR="00717879" w:rsidRPr="004946CF">
        <w:rPr>
          <w:rFonts w:eastAsia="Arial" w:cs="Arial"/>
          <w:sz w:val="20"/>
        </w:rPr>
        <w:t>show quando o parceiro não dispuser.</w:t>
      </w:r>
    </w:p>
    <w:p w:rsidR="00871127" w:rsidRPr="004946CF" w:rsidRDefault="00704B09" w:rsidP="00871127">
      <w:pPr>
        <w:jc w:val="both"/>
        <w:rPr>
          <w:rFonts w:eastAsia="Arial" w:cs="Arial"/>
          <w:sz w:val="20"/>
        </w:rPr>
      </w:pPr>
      <w:r w:rsidRPr="004946CF">
        <w:rPr>
          <w:rFonts w:eastAsia="Arial" w:cs="Arial"/>
          <w:sz w:val="20"/>
        </w:rPr>
        <w:t>f</w:t>
      </w:r>
      <w:r w:rsidR="00871127" w:rsidRPr="004946CF">
        <w:rPr>
          <w:rFonts w:eastAsia="Arial" w:cs="Arial"/>
          <w:sz w:val="20"/>
        </w:rPr>
        <w:t>) Providenciar o transporte de pessoal para ministrar palestra (média de 300 km ida e volta).</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3</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t xml:space="preserve">a) Organizar a realização da palestra de sensibilização do Despertar, definindo data, horário e local. </w:t>
      </w:r>
    </w:p>
    <w:p w:rsidR="00871127" w:rsidRPr="004946CF" w:rsidRDefault="00871127" w:rsidP="00871127">
      <w:pPr>
        <w:jc w:val="both"/>
        <w:rPr>
          <w:rFonts w:eastAsia="Arial" w:cs="Arial"/>
          <w:sz w:val="20"/>
        </w:rPr>
      </w:pPr>
      <w:r w:rsidRPr="004946CF">
        <w:rPr>
          <w:rFonts w:eastAsia="Arial" w:cs="Arial"/>
          <w:sz w:val="20"/>
        </w:rPr>
        <w:t>b) Realizar a palestra sobre o Despertar para as Secretarias de Educação ou instituições de ensino, como forma de sensibilizá-las para o curso, nos casos indicados pelo SEBRAE/PR.</w:t>
      </w:r>
    </w:p>
    <w:p w:rsidR="00871127" w:rsidRPr="004946CF" w:rsidRDefault="00871127" w:rsidP="00871127">
      <w:pPr>
        <w:jc w:val="both"/>
        <w:rPr>
          <w:rFonts w:eastAsia="Arial" w:cs="Arial"/>
          <w:sz w:val="20"/>
        </w:rPr>
      </w:pPr>
      <w:r w:rsidRPr="004946CF">
        <w:rPr>
          <w:rFonts w:eastAsia="Arial" w:cs="Arial"/>
          <w:sz w:val="20"/>
        </w:rPr>
        <w:t>c) Reservar com o parceiro indicado pelo SEBRAE/PR sala para a palestra.</w:t>
      </w:r>
    </w:p>
    <w:p w:rsidR="00732737" w:rsidRPr="004946CF" w:rsidRDefault="00732737" w:rsidP="00732737">
      <w:pPr>
        <w:jc w:val="both"/>
        <w:rPr>
          <w:rFonts w:eastAsia="Arial" w:cs="Arial"/>
          <w:sz w:val="20"/>
        </w:rPr>
      </w:pPr>
      <w:r w:rsidRPr="004946CF">
        <w:rPr>
          <w:rFonts w:eastAsia="Arial" w:cs="Arial"/>
          <w:sz w:val="20"/>
        </w:rPr>
        <w:t>d) Reservar com o parceiro indicado pelo SEBRAE/PR, data show e tela.</w:t>
      </w:r>
    </w:p>
    <w:p w:rsidR="00871127" w:rsidRPr="004946CF" w:rsidRDefault="00732737" w:rsidP="00732737">
      <w:pPr>
        <w:jc w:val="both"/>
        <w:rPr>
          <w:rFonts w:eastAsia="Arial" w:cs="Arial"/>
          <w:sz w:val="20"/>
        </w:rPr>
      </w:pPr>
      <w:r w:rsidRPr="004946CF">
        <w:rPr>
          <w:rFonts w:eastAsia="Arial" w:cs="Arial"/>
          <w:sz w:val="20"/>
        </w:rPr>
        <w:t>e) Disponibilizar computador/notebook e data show quando o parceiro não dispuser.</w:t>
      </w:r>
    </w:p>
    <w:p w:rsidR="00871127" w:rsidRPr="004946CF" w:rsidRDefault="00732737" w:rsidP="00871127">
      <w:pPr>
        <w:jc w:val="both"/>
        <w:rPr>
          <w:rFonts w:eastAsia="Arial" w:cs="Arial"/>
          <w:sz w:val="20"/>
        </w:rPr>
      </w:pPr>
      <w:r w:rsidRPr="004946CF">
        <w:rPr>
          <w:rFonts w:eastAsia="Arial" w:cs="Arial"/>
          <w:sz w:val="20"/>
        </w:rPr>
        <w:t>f</w:t>
      </w:r>
      <w:r w:rsidR="00871127" w:rsidRPr="004946CF">
        <w:rPr>
          <w:rFonts w:eastAsia="Arial" w:cs="Arial"/>
          <w:sz w:val="20"/>
        </w:rPr>
        <w:t>) Providenciar o transporte de pessoal para ministrar palestra (média de 300 km ida e volta).</w:t>
      </w:r>
    </w:p>
    <w:p w:rsidR="00871127" w:rsidRPr="004946CF" w:rsidRDefault="00871127" w:rsidP="00871127">
      <w:pPr>
        <w:jc w:val="both"/>
        <w:rPr>
          <w:rFonts w:eastAsia="Arial" w:cs="Arial"/>
          <w:spacing w:val="11"/>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4</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t>a) Organizar a realização da oficina de sensibilização do JEPP e da capacitação dos professores, definindo data, horário e local.</w:t>
      </w:r>
    </w:p>
    <w:p w:rsidR="00871127" w:rsidRPr="004946CF" w:rsidRDefault="00871127" w:rsidP="00871127">
      <w:pPr>
        <w:jc w:val="both"/>
        <w:rPr>
          <w:rFonts w:eastAsia="Arial" w:cs="Arial"/>
          <w:sz w:val="20"/>
        </w:rPr>
      </w:pPr>
      <w:r w:rsidRPr="004946CF">
        <w:rPr>
          <w:rFonts w:eastAsia="Arial" w:cs="Arial"/>
          <w:sz w:val="20"/>
        </w:rPr>
        <w:t>b) Realizar a “Oficina de sensibilização” sobre o JEPP aos professores antes de participarem da capacitação da “Fundamentação teórica e metodológica do curso”, caso o SEBRAE/PR sinta a necessidade de sensibilizá-los para tal</w:t>
      </w:r>
      <w:proofErr w:type="gramStart"/>
      <w:r w:rsidRPr="004946CF">
        <w:rPr>
          <w:rFonts w:eastAsia="Arial" w:cs="Arial"/>
          <w:sz w:val="20"/>
        </w:rPr>
        <w:t xml:space="preserve"> ou seja</w:t>
      </w:r>
      <w:proofErr w:type="gramEnd"/>
      <w:r w:rsidRPr="004946CF">
        <w:rPr>
          <w:rFonts w:eastAsia="Arial" w:cs="Arial"/>
          <w:sz w:val="20"/>
        </w:rPr>
        <w:t xml:space="preserve"> demandado; (4h/turma de professores)</w:t>
      </w:r>
    </w:p>
    <w:p w:rsidR="00871127" w:rsidRPr="004946CF" w:rsidRDefault="00871127" w:rsidP="00871127">
      <w:pPr>
        <w:jc w:val="both"/>
        <w:rPr>
          <w:rFonts w:eastAsia="Arial" w:cs="Arial"/>
          <w:sz w:val="20"/>
        </w:rPr>
      </w:pPr>
      <w:r w:rsidRPr="004946CF">
        <w:rPr>
          <w:rFonts w:eastAsia="Arial" w:cs="Arial"/>
          <w:sz w:val="20"/>
        </w:rPr>
        <w:t>c) Reservar com o parceiro indicado pelo SEBRAE/PR sala para a palestra.</w:t>
      </w:r>
    </w:p>
    <w:p w:rsidR="00732737" w:rsidRPr="004946CF" w:rsidRDefault="00732737" w:rsidP="00732737">
      <w:pPr>
        <w:jc w:val="both"/>
        <w:rPr>
          <w:rFonts w:eastAsia="Arial" w:cs="Arial"/>
          <w:sz w:val="20"/>
        </w:rPr>
      </w:pPr>
      <w:r w:rsidRPr="004946CF">
        <w:rPr>
          <w:rFonts w:eastAsia="Arial" w:cs="Arial"/>
          <w:sz w:val="20"/>
        </w:rPr>
        <w:t>d) Reservar com o parceiro indicado pelo SEBRAE/PR, data show e tela.</w:t>
      </w:r>
    </w:p>
    <w:p w:rsidR="00871127" w:rsidRPr="004946CF" w:rsidRDefault="00732737" w:rsidP="00732737">
      <w:pPr>
        <w:jc w:val="both"/>
        <w:rPr>
          <w:rFonts w:eastAsia="Arial" w:cs="Arial"/>
          <w:sz w:val="20"/>
        </w:rPr>
      </w:pPr>
      <w:r w:rsidRPr="004946CF">
        <w:rPr>
          <w:rFonts w:eastAsia="Arial" w:cs="Arial"/>
          <w:sz w:val="20"/>
        </w:rPr>
        <w:t>e) Disponibilizar computador/notebook e data show quando o parceiro não dispuser.</w:t>
      </w:r>
    </w:p>
    <w:p w:rsidR="00871127" w:rsidRPr="004946CF" w:rsidRDefault="00732737" w:rsidP="00871127">
      <w:pPr>
        <w:jc w:val="both"/>
        <w:rPr>
          <w:rFonts w:eastAsia="Arial" w:cs="Arial"/>
          <w:sz w:val="20"/>
        </w:rPr>
      </w:pPr>
      <w:r w:rsidRPr="004946CF">
        <w:rPr>
          <w:rFonts w:eastAsia="Arial" w:cs="Arial"/>
          <w:sz w:val="20"/>
        </w:rPr>
        <w:t>f</w:t>
      </w:r>
      <w:r w:rsidR="00871127" w:rsidRPr="004946CF">
        <w:rPr>
          <w:rFonts w:eastAsia="Arial" w:cs="Arial"/>
          <w:sz w:val="20"/>
        </w:rPr>
        <w:t>) Providenciar o transporte de pessoal para ministrar palestra (média de 300 km ida e volta).</w:t>
      </w:r>
    </w:p>
    <w:p w:rsidR="00871127" w:rsidRPr="004946CF" w:rsidRDefault="00732737" w:rsidP="00871127">
      <w:pPr>
        <w:jc w:val="both"/>
        <w:rPr>
          <w:rFonts w:eastAsia="Arial" w:cs="Arial"/>
          <w:sz w:val="20"/>
        </w:rPr>
      </w:pPr>
      <w:r w:rsidRPr="004946CF">
        <w:rPr>
          <w:rFonts w:eastAsia="Arial" w:cs="Arial"/>
          <w:sz w:val="20"/>
        </w:rPr>
        <w:t>g</w:t>
      </w:r>
      <w:r w:rsidR="00871127" w:rsidRPr="004946CF">
        <w:rPr>
          <w:rFonts w:eastAsia="Arial" w:cs="Arial"/>
          <w:sz w:val="20"/>
        </w:rPr>
        <w:t>) Disponibilizar os materiais necessários para a Oficina de Sensibilização do JEPP</w:t>
      </w:r>
    </w:p>
    <w:p w:rsidR="00871127" w:rsidRPr="004946CF" w:rsidRDefault="00732737" w:rsidP="00871127">
      <w:pPr>
        <w:jc w:val="both"/>
        <w:rPr>
          <w:rFonts w:eastAsia="Arial" w:cs="Arial"/>
          <w:sz w:val="20"/>
        </w:rPr>
      </w:pPr>
      <w:r w:rsidRPr="004946CF">
        <w:rPr>
          <w:rFonts w:eastAsia="Arial" w:cs="Arial"/>
          <w:sz w:val="20"/>
        </w:rPr>
        <w:t>h</w:t>
      </w:r>
      <w:r w:rsidR="00871127" w:rsidRPr="004946CF">
        <w:rPr>
          <w:rFonts w:eastAsia="Arial" w:cs="Arial"/>
          <w:sz w:val="20"/>
        </w:rPr>
        <w:t>) Enviar materiais necessários para a capacitação.</w:t>
      </w:r>
    </w:p>
    <w:p w:rsidR="00871127" w:rsidRPr="004946CF" w:rsidRDefault="00732737" w:rsidP="00871127">
      <w:pPr>
        <w:jc w:val="both"/>
        <w:rPr>
          <w:rFonts w:eastAsia="Arial" w:cs="Arial"/>
          <w:sz w:val="20"/>
        </w:rPr>
      </w:pPr>
      <w:r w:rsidRPr="004946CF">
        <w:rPr>
          <w:rFonts w:eastAsia="Arial" w:cs="Arial"/>
          <w:sz w:val="20"/>
        </w:rPr>
        <w:t>i</w:t>
      </w:r>
      <w:r w:rsidR="00871127" w:rsidRPr="004946CF">
        <w:rPr>
          <w:rFonts w:eastAsia="Arial" w:cs="Arial"/>
          <w:sz w:val="20"/>
        </w:rPr>
        <w:t xml:space="preserve">) </w:t>
      </w:r>
      <w:r w:rsidR="00B5459E" w:rsidRPr="004946CF">
        <w:rPr>
          <w:rFonts w:eastAsia="Arial" w:cs="Arial"/>
          <w:sz w:val="20"/>
        </w:rPr>
        <w:t>Organizar</w:t>
      </w:r>
      <w:r w:rsidR="00833977" w:rsidRPr="004946CF">
        <w:rPr>
          <w:rFonts w:eastAsia="Arial" w:cs="Arial"/>
          <w:sz w:val="20"/>
        </w:rPr>
        <w:t xml:space="preserve"> </w:t>
      </w:r>
      <w:proofErr w:type="spellStart"/>
      <w:r w:rsidR="00B5459E" w:rsidRPr="004946CF">
        <w:rPr>
          <w:rFonts w:eastAsia="Arial" w:cs="Arial"/>
          <w:sz w:val="20"/>
        </w:rPr>
        <w:t>c</w:t>
      </w:r>
      <w:r w:rsidR="00833977" w:rsidRPr="004946CF">
        <w:rPr>
          <w:rFonts w:eastAsia="Arial" w:cs="Arial"/>
          <w:sz w:val="20"/>
        </w:rPr>
        <w:t>offee</w:t>
      </w:r>
      <w:proofErr w:type="spellEnd"/>
      <w:r w:rsidR="00833977" w:rsidRPr="004946CF">
        <w:rPr>
          <w:rFonts w:eastAsia="Arial" w:cs="Arial"/>
          <w:sz w:val="20"/>
        </w:rPr>
        <w:t xml:space="preserve"> </w:t>
      </w:r>
      <w:proofErr w:type="spellStart"/>
      <w:r w:rsidR="00833977" w:rsidRPr="004946CF">
        <w:rPr>
          <w:rFonts w:eastAsia="Arial" w:cs="Arial"/>
          <w:sz w:val="20"/>
        </w:rPr>
        <w:t>break</w:t>
      </w:r>
      <w:proofErr w:type="spellEnd"/>
      <w:r w:rsidR="00833977" w:rsidRPr="004946CF">
        <w:rPr>
          <w:rFonts w:eastAsia="Arial" w:cs="Arial"/>
          <w:sz w:val="20"/>
        </w:rPr>
        <w:t xml:space="preserve"> para os participantes do curso</w:t>
      </w:r>
      <w:r w:rsidR="00B5459E" w:rsidRPr="004946CF">
        <w:rPr>
          <w:rFonts w:eastAsia="Arial" w:cs="Arial"/>
          <w:sz w:val="20"/>
        </w:rPr>
        <w:t xml:space="preserve"> (fornecido pelo parceiro)</w:t>
      </w:r>
      <w:r w:rsidR="00871127" w:rsidRPr="004946CF">
        <w:rPr>
          <w:rFonts w:eastAsia="Arial" w:cs="Arial"/>
          <w:sz w:val="20"/>
        </w:rPr>
        <w:t>.</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5</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t>a) Realizar a Capacitação dos professores na Fundamentação Teórica e Metodológica do JEPP (28h - 1º segmento.).</w:t>
      </w:r>
    </w:p>
    <w:p w:rsidR="00871127" w:rsidRPr="004946CF" w:rsidRDefault="00871127" w:rsidP="00871127">
      <w:pPr>
        <w:jc w:val="both"/>
        <w:rPr>
          <w:rFonts w:eastAsia="Arial" w:cs="Arial"/>
          <w:sz w:val="20"/>
        </w:rPr>
      </w:pPr>
      <w:r w:rsidRPr="004946CF">
        <w:rPr>
          <w:rFonts w:eastAsia="Arial" w:cs="Arial"/>
          <w:sz w:val="20"/>
        </w:rPr>
        <w:t>b) Acompanhar pessoalmente a abertura e o fechamento da turma de capacitação dos professores do JEPP, de modo a garantir a metodologia do curso (4h).</w:t>
      </w:r>
    </w:p>
    <w:p w:rsidR="00871127" w:rsidRPr="004946CF" w:rsidRDefault="00871127" w:rsidP="00871127">
      <w:pPr>
        <w:jc w:val="both"/>
        <w:rPr>
          <w:rFonts w:eastAsia="Arial" w:cs="Arial"/>
          <w:sz w:val="20"/>
        </w:rPr>
      </w:pPr>
      <w:r w:rsidRPr="004946CF">
        <w:rPr>
          <w:rFonts w:eastAsia="Arial" w:cs="Arial"/>
          <w:sz w:val="20"/>
        </w:rPr>
        <w:t>c) Enviar os materiais necessários para a Capacitação dos Professores do JEPP - 1º segmento.</w:t>
      </w:r>
    </w:p>
    <w:p w:rsidR="00871127" w:rsidRPr="004946CF" w:rsidRDefault="00871127" w:rsidP="00871127">
      <w:pPr>
        <w:jc w:val="both"/>
        <w:rPr>
          <w:rFonts w:eastAsia="Arial" w:cs="Arial"/>
          <w:sz w:val="20"/>
        </w:rPr>
      </w:pPr>
      <w:r w:rsidRPr="004946CF">
        <w:rPr>
          <w:rFonts w:eastAsia="Arial" w:cs="Arial"/>
          <w:sz w:val="20"/>
        </w:rPr>
        <w:t xml:space="preserve">d) </w:t>
      </w:r>
      <w:r w:rsidR="00833977" w:rsidRPr="004946CF">
        <w:rPr>
          <w:rFonts w:eastAsia="Arial" w:cs="Arial"/>
          <w:sz w:val="20"/>
        </w:rPr>
        <w:t xml:space="preserve">Organizar o </w:t>
      </w:r>
      <w:proofErr w:type="spellStart"/>
      <w:r w:rsidR="00833977" w:rsidRPr="004946CF">
        <w:rPr>
          <w:rFonts w:eastAsia="Arial" w:cs="Arial"/>
          <w:sz w:val="20"/>
        </w:rPr>
        <w:t>coffee</w:t>
      </w:r>
      <w:proofErr w:type="spellEnd"/>
      <w:r w:rsidR="00833977" w:rsidRPr="004946CF">
        <w:rPr>
          <w:rFonts w:eastAsia="Arial" w:cs="Arial"/>
          <w:sz w:val="20"/>
        </w:rPr>
        <w:t xml:space="preserve"> </w:t>
      </w:r>
      <w:proofErr w:type="spellStart"/>
      <w:r w:rsidR="00833977" w:rsidRPr="004946CF">
        <w:rPr>
          <w:rFonts w:eastAsia="Arial" w:cs="Arial"/>
          <w:sz w:val="20"/>
        </w:rPr>
        <w:t>break</w:t>
      </w:r>
      <w:proofErr w:type="spellEnd"/>
      <w:r w:rsidR="00833977" w:rsidRPr="004946CF">
        <w:rPr>
          <w:rFonts w:eastAsia="Arial" w:cs="Arial"/>
          <w:sz w:val="20"/>
        </w:rPr>
        <w:t>, fornecido pelo parceiro, para os participantes do curso.</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e) </w:t>
      </w:r>
      <w:r w:rsidRPr="004946CF">
        <w:rPr>
          <w:rFonts w:eastAsia="Arial" w:cs="Arial"/>
          <w:sz w:val="20"/>
        </w:rPr>
        <w:t xml:space="preserve">Realizar </w:t>
      </w:r>
      <w:proofErr w:type="gramStart"/>
      <w:r w:rsidRPr="004946CF">
        <w:rPr>
          <w:rFonts w:eastAsia="Arial" w:cs="Arial"/>
          <w:sz w:val="20"/>
        </w:rPr>
        <w:t>translado</w:t>
      </w:r>
      <w:proofErr w:type="gramEnd"/>
      <w:r w:rsidRPr="004946CF">
        <w:rPr>
          <w:rFonts w:eastAsia="Arial" w:cs="Arial"/>
          <w:sz w:val="20"/>
        </w:rPr>
        <w:t xml:space="preserve"> para ministrar a capacitação dos professores no JEPP (média 300 km ida e volta)</w:t>
      </w:r>
      <w:r w:rsidRPr="004946CF">
        <w:rPr>
          <w:rFonts w:eastAsia="Arial" w:cs="Arial"/>
          <w:spacing w:val="11"/>
          <w:sz w:val="20"/>
        </w:rPr>
        <w:t>.</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f) </w:t>
      </w:r>
      <w:r w:rsidRPr="004946CF">
        <w:rPr>
          <w:rFonts w:eastAsia="Arial" w:cs="Arial"/>
          <w:sz w:val="20"/>
        </w:rPr>
        <w:t xml:space="preserve">Providenciar </w:t>
      </w:r>
      <w:r w:rsidR="00833977" w:rsidRPr="004946CF">
        <w:rPr>
          <w:rFonts w:eastAsia="Arial" w:cs="Arial"/>
          <w:sz w:val="20"/>
        </w:rPr>
        <w:t xml:space="preserve">e fornecer </w:t>
      </w:r>
      <w:r w:rsidRPr="004946CF">
        <w:rPr>
          <w:rFonts w:eastAsia="Arial" w:cs="Arial"/>
          <w:sz w:val="20"/>
        </w:rPr>
        <w:t xml:space="preserve">refeições </w:t>
      </w:r>
      <w:r w:rsidR="00833977" w:rsidRPr="004946CF">
        <w:rPr>
          <w:rFonts w:eastAsia="Arial" w:cs="Arial"/>
          <w:sz w:val="20"/>
        </w:rPr>
        <w:t>para os instrutores/consultores.</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g) </w:t>
      </w:r>
      <w:r w:rsidR="00833977" w:rsidRPr="004946CF">
        <w:rPr>
          <w:rFonts w:eastAsia="Arial" w:cs="Arial"/>
          <w:sz w:val="20"/>
        </w:rPr>
        <w:t>Fornecer hospedagem para os instrutores/consultores.</w:t>
      </w:r>
    </w:p>
    <w:p w:rsidR="00871127" w:rsidRPr="004946CF" w:rsidRDefault="00871127" w:rsidP="00871127">
      <w:pPr>
        <w:jc w:val="both"/>
        <w:rPr>
          <w:rFonts w:eastAsia="Arial" w:cs="Arial"/>
          <w:sz w:val="20"/>
        </w:rPr>
      </w:pPr>
      <w:r w:rsidRPr="004946CF">
        <w:rPr>
          <w:rFonts w:eastAsia="Arial" w:cs="Arial"/>
          <w:sz w:val="20"/>
        </w:rPr>
        <w:t>h) Reservar sala com o parceiro indicado pelo SEBRAE/PR.</w:t>
      </w:r>
    </w:p>
    <w:p w:rsidR="00732737" w:rsidRPr="004946CF" w:rsidRDefault="00732737" w:rsidP="00732737">
      <w:pPr>
        <w:jc w:val="both"/>
        <w:rPr>
          <w:rFonts w:eastAsia="Arial" w:cs="Arial"/>
          <w:sz w:val="20"/>
        </w:rPr>
      </w:pPr>
      <w:r w:rsidRPr="004946CF">
        <w:rPr>
          <w:rFonts w:eastAsia="Arial" w:cs="Arial"/>
          <w:sz w:val="20"/>
        </w:rPr>
        <w:t>i) Reservar com o parceiro indicado pelo SEBRAE/PR, data show e tela.</w:t>
      </w:r>
    </w:p>
    <w:p w:rsidR="00871127" w:rsidRPr="004946CF" w:rsidRDefault="00732737" w:rsidP="00732737">
      <w:pPr>
        <w:jc w:val="both"/>
        <w:rPr>
          <w:rFonts w:eastAsia="Arial" w:cs="Arial"/>
          <w:sz w:val="20"/>
        </w:rPr>
      </w:pPr>
      <w:r w:rsidRPr="004946CF">
        <w:rPr>
          <w:rFonts w:eastAsia="Arial" w:cs="Arial"/>
          <w:sz w:val="20"/>
        </w:rPr>
        <w:t>j) Disponibilizar computador/notebook e data show quando o parceiro não dispuser.</w:t>
      </w:r>
    </w:p>
    <w:p w:rsidR="00871127" w:rsidRPr="004946CF" w:rsidRDefault="00732737" w:rsidP="00871127">
      <w:pPr>
        <w:jc w:val="both"/>
        <w:rPr>
          <w:rFonts w:eastAsia="Arial" w:cs="Arial"/>
          <w:sz w:val="20"/>
        </w:rPr>
      </w:pPr>
      <w:r w:rsidRPr="004946CF">
        <w:rPr>
          <w:rFonts w:eastAsia="Arial" w:cs="Arial"/>
          <w:sz w:val="20"/>
        </w:rPr>
        <w:t>k</w:t>
      </w:r>
      <w:r w:rsidR="00871127" w:rsidRPr="004946CF">
        <w:rPr>
          <w:rFonts w:eastAsia="Arial" w:cs="Arial"/>
          <w:sz w:val="20"/>
        </w:rPr>
        <w:t>) Emitir o certificado de participação dos professores que obtiverem 100% de presença na capacitação da fundamentação teórica e metodológica</w:t>
      </w:r>
      <w:r w:rsidR="00B5459E" w:rsidRPr="004946CF">
        <w:rPr>
          <w:rFonts w:eastAsia="Arial" w:cs="Arial"/>
          <w:sz w:val="20"/>
        </w:rPr>
        <w:t xml:space="preserve"> </w:t>
      </w:r>
      <w:r w:rsidR="00B5459E" w:rsidRPr="004946CF">
        <w:rPr>
          <w:rFonts w:eastAsia="Arial" w:cs="Arial"/>
          <w:b/>
          <w:sz w:val="20"/>
        </w:rPr>
        <w:t>(28 horas de capacitação)</w:t>
      </w:r>
      <w:r w:rsidR="00871127" w:rsidRPr="004946CF">
        <w:rPr>
          <w:rFonts w:eastAsia="Arial" w:cs="Arial"/>
          <w:sz w:val="20"/>
        </w:rPr>
        <w:t>.</w:t>
      </w:r>
      <w:r w:rsidR="00004B73" w:rsidRPr="004946CF">
        <w:rPr>
          <w:rFonts w:eastAsia="Arial" w:cs="Arial"/>
          <w:sz w:val="20"/>
        </w:rPr>
        <w:t xml:space="preserve"> Utilizar formulário padrão fornecido pelo SEBRAE/PR.</w:t>
      </w:r>
    </w:p>
    <w:p w:rsidR="00871127" w:rsidRPr="004946CF" w:rsidRDefault="00732737" w:rsidP="00871127">
      <w:pPr>
        <w:jc w:val="both"/>
        <w:rPr>
          <w:rFonts w:eastAsia="Arial" w:cs="Arial"/>
          <w:sz w:val="20"/>
        </w:rPr>
      </w:pPr>
      <w:r w:rsidRPr="004946CF">
        <w:rPr>
          <w:rFonts w:eastAsia="Arial" w:cs="Arial"/>
          <w:sz w:val="20"/>
        </w:rPr>
        <w:t>l</w:t>
      </w:r>
      <w:r w:rsidR="00871127" w:rsidRPr="004946CF">
        <w:rPr>
          <w:rFonts w:eastAsia="Arial" w:cs="Arial"/>
          <w:sz w:val="20"/>
        </w:rPr>
        <w:t>) Organizar a realização da capacitação dos professores do JEPP definindo data, horário e local.</w:t>
      </w:r>
    </w:p>
    <w:p w:rsidR="00871127" w:rsidRPr="004946CF" w:rsidRDefault="00732737" w:rsidP="00871127">
      <w:pPr>
        <w:jc w:val="both"/>
        <w:rPr>
          <w:rFonts w:eastAsia="Arial" w:cs="Arial"/>
          <w:sz w:val="20"/>
        </w:rPr>
      </w:pPr>
      <w:r w:rsidRPr="004946CF">
        <w:rPr>
          <w:rFonts w:eastAsia="Arial" w:cs="Arial"/>
          <w:sz w:val="20"/>
        </w:rPr>
        <w:t>m</w:t>
      </w:r>
      <w:r w:rsidR="00871127" w:rsidRPr="004946CF">
        <w:rPr>
          <w:rFonts w:eastAsia="Arial" w:cs="Arial"/>
          <w:sz w:val="20"/>
        </w:rPr>
        <w:t>) Disponibilizar materiais para capacitação.</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6</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lastRenderedPageBreak/>
        <w:t>a) Realizar a Capacitação dos professores na Fundamentação Teórica e Metodológica do JEPP (25h - 2º segmento).</w:t>
      </w:r>
      <w:r w:rsidR="00004B73" w:rsidRPr="004946CF">
        <w:rPr>
          <w:rFonts w:eastAsia="Arial" w:cs="Arial"/>
          <w:sz w:val="20"/>
        </w:rPr>
        <w:t xml:space="preserve"> Os instrutores devem ser habilitados na metodologia pelo SEBRAE/PR.</w:t>
      </w:r>
    </w:p>
    <w:p w:rsidR="00871127" w:rsidRPr="004946CF" w:rsidRDefault="00871127" w:rsidP="00871127">
      <w:pPr>
        <w:jc w:val="both"/>
        <w:rPr>
          <w:rFonts w:eastAsia="Arial" w:cs="Arial"/>
          <w:sz w:val="20"/>
        </w:rPr>
      </w:pPr>
      <w:r w:rsidRPr="004946CF">
        <w:rPr>
          <w:rFonts w:eastAsia="Arial" w:cs="Arial"/>
          <w:sz w:val="20"/>
        </w:rPr>
        <w:t>b) Acompanhar pessoalmente a abertura e o fechamento da turma de capacitação dos professores do JEPP, de modo a garantir a metodologia do curso.</w:t>
      </w:r>
    </w:p>
    <w:p w:rsidR="00871127" w:rsidRPr="004946CF" w:rsidRDefault="00871127" w:rsidP="00871127">
      <w:pPr>
        <w:jc w:val="both"/>
        <w:rPr>
          <w:rFonts w:eastAsia="Arial" w:cs="Arial"/>
          <w:sz w:val="20"/>
        </w:rPr>
      </w:pPr>
      <w:r w:rsidRPr="004946CF">
        <w:rPr>
          <w:rFonts w:eastAsia="Arial" w:cs="Arial"/>
          <w:sz w:val="20"/>
        </w:rPr>
        <w:t>c) Enviar os materiais necessários para a Capacitação dos Professores do JEPP - 2º segmento.</w:t>
      </w:r>
    </w:p>
    <w:p w:rsidR="00871127" w:rsidRPr="004946CF" w:rsidRDefault="00871127" w:rsidP="00871127">
      <w:pPr>
        <w:jc w:val="both"/>
        <w:rPr>
          <w:rFonts w:eastAsia="Arial" w:cs="Arial"/>
          <w:sz w:val="20"/>
        </w:rPr>
      </w:pPr>
      <w:r w:rsidRPr="004946CF">
        <w:rPr>
          <w:rFonts w:eastAsia="Arial" w:cs="Arial"/>
          <w:sz w:val="20"/>
        </w:rPr>
        <w:t xml:space="preserve">d) </w:t>
      </w:r>
      <w:r w:rsidR="00004B73" w:rsidRPr="004946CF">
        <w:rPr>
          <w:rFonts w:eastAsia="Arial" w:cs="Arial"/>
          <w:sz w:val="20"/>
        </w:rPr>
        <w:t xml:space="preserve">Organizar o </w:t>
      </w:r>
      <w:proofErr w:type="spellStart"/>
      <w:r w:rsidR="00004B73" w:rsidRPr="004946CF">
        <w:rPr>
          <w:rFonts w:eastAsia="Arial" w:cs="Arial"/>
          <w:sz w:val="20"/>
        </w:rPr>
        <w:t>coffee</w:t>
      </w:r>
      <w:proofErr w:type="spellEnd"/>
      <w:r w:rsidR="00004B73" w:rsidRPr="004946CF">
        <w:rPr>
          <w:rFonts w:eastAsia="Arial" w:cs="Arial"/>
          <w:sz w:val="20"/>
        </w:rPr>
        <w:t xml:space="preserve"> </w:t>
      </w:r>
      <w:proofErr w:type="spellStart"/>
      <w:r w:rsidR="00004B73" w:rsidRPr="004946CF">
        <w:rPr>
          <w:rFonts w:eastAsia="Arial" w:cs="Arial"/>
          <w:sz w:val="20"/>
        </w:rPr>
        <w:t>break</w:t>
      </w:r>
      <w:proofErr w:type="spellEnd"/>
      <w:r w:rsidR="00004B73" w:rsidRPr="004946CF">
        <w:rPr>
          <w:rFonts w:eastAsia="Arial" w:cs="Arial"/>
          <w:sz w:val="20"/>
        </w:rPr>
        <w:t>, fornecido pelo parceiro, para os participantes do curso.</w:t>
      </w:r>
    </w:p>
    <w:p w:rsidR="00871127" w:rsidRPr="004946CF" w:rsidRDefault="00871127" w:rsidP="00871127">
      <w:pPr>
        <w:jc w:val="both"/>
        <w:rPr>
          <w:rFonts w:eastAsia="Arial" w:cs="Arial"/>
          <w:sz w:val="20"/>
        </w:rPr>
      </w:pPr>
      <w:r w:rsidRPr="004946CF">
        <w:rPr>
          <w:rFonts w:eastAsia="Arial" w:cs="Arial"/>
          <w:sz w:val="20"/>
        </w:rPr>
        <w:t xml:space="preserve">e) Realizar </w:t>
      </w:r>
      <w:proofErr w:type="gramStart"/>
      <w:r w:rsidRPr="004946CF">
        <w:rPr>
          <w:rFonts w:eastAsia="Arial" w:cs="Arial"/>
          <w:sz w:val="20"/>
        </w:rPr>
        <w:t>translado</w:t>
      </w:r>
      <w:proofErr w:type="gramEnd"/>
      <w:r w:rsidRPr="004946CF">
        <w:rPr>
          <w:rFonts w:eastAsia="Arial" w:cs="Arial"/>
          <w:sz w:val="20"/>
        </w:rPr>
        <w:t xml:space="preserve"> para ministrar a capacitação dos professores no JEPP (média 300 km ida e volta).</w:t>
      </w:r>
    </w:p>
    <w:p w:rsidR="00871127" w:rsidRPr="004946CF" w:rsidRDefault="00871127" w:rsidP="00871127">
      <w:pPr>
        <w:jc w:val="both"/>
        <w:rPr>
          <w:rFonts w:eastAsia="Arial" w:cs="Arial"/>
          <w:sz w:val="20"/>
        </w:rPr>
      </w:pPr>
      <w:r w:rsidRPr="004946CF">
        <w:rPr>
          <w:rFonts w:eastAsia="Arial" w:cs="Arial"/>
          <w:sz w:val="20"/>
        </w:rPr>
        <w:t xml:space="preserve">f) Providenciar </w:t>
      </w:r>
      <w:r w:rsidR="00004B73" w:rsidRPr="004946CF">
        <w:rPr>
          <w:rFonts w:eastAsia="Arial" w:cs="Arial"/>
          <w:sz w:val="20"/>
        </w:rPr>
        <w:t>e fornecer as refeições para os instrutores.</w:t>
      </w:r>
    </w:p>
    <w:p w:rsidR="00871127" w:rsidRPr="004946CF" w:rsidRDefault="00871127" w:rsidP="00871127">
      <w:pPr>
        <w:jc w:val="both"/>
        <w:rPr>
          <w:rFonts w:eastAsia="Arial" w:cs="Arial"/>
          <w:sz w:val="20"/>
        </w:rPr>
      </w:pPr>
      <w:r w:rsidRPr="004946CF">
        <w:rPr>
          <w:rFonts w:eastAsia="Arial" w:cs="Arial"/>
          <w:sz w:val="20"/>
        </w:rPr>
        <w:t xml:space="preserve">g) </w:t>
      </w:r>
      <w:r w:rsidR="00004B73" w:rsidRPr="004946CF">
        <w:rPr>
          <w:rFonts w:eastAsia="Arial" w:cs="Arial"/>
          <w:sz w:val="20"/>
        </w:rPr>
        <w:t>Providenciar a hospedagem para os instrutores.</w:t>
      </w:r>
    </w:p>
    <w:p w:rsidR="00871127" w:rsidRPr="004946CF" w:rsidRDefault="00871127" w:rsidP="00871127">
      <w:pPr>
        <w:jc w:val="both"/>
        <w:rPr>
          <w:rFonts w:eastAsia="Arial" w:cs="Arial"/>
          <w:sz w:val="20"/>
        </w:rPr>
      </w:pPr>
      <w:r w:rsidRPr="004946CF">
        <w:rPr>
          <w:rFonts w:eastAsia="Arial" w:cs="Arial"/>
          <w:sz w:val="20"/>
        </w:rPr>
        <w:t>h) Reservar sala com o parceiro indicado pelo SEBRAE/PR.</w:t>
      </w:r>
    </w:p>
    <w:p w:rsidR="00732737" w:rsidRPr="004946CF" w:rsidRDefault="00FA7A48" w:rsidP="00732737">
      <w:pPr>
        <w:jc w:val="both"/>
        <w:rPr>
          <w:rFonts w:eastAsia="Arial" w:cs="Arial"/>
          <w:sz w:val="20"/>
        </w:rPr>
      </w:pPr>
      <w:r w:rsidRPr="004946CF">
        <w:rPr>
          <w:rFonts w:eastAsia="Arial" w:cs="Arial"/>
          <w:sz w:val="20"/>
        </w:rPr>
        <w:t>i</w:t>
      </w:r>
      <w:r w:rsidR="00732737" w:rsidRPr="004946CF">
        <w:rPr>
          <w:rFonts w:eastAsia="Arial" w:cs="Arial"/>
          <w:sz w:val="20"/>
        </w:rPr>
        <w:t>) Reservar com o parceiro indicado pelo SEBRAE/PR, data show e tela.</w:t>
      </w:r>
    </w:p>
    <w:p w:rsidR="00871127" w:rsidRPr="004946CF" w:rsidRDefault="00FA7A48" w:rsidP="00732737">
      <w:pPr>
        <w:jc w:val="both"/>
        <w:rPr>
          <w:rFonts w:eastAsia="Arial" w:cs="Arial"/>
          <w:sz w:val="20"/>
        </w:rPr>
      </w:pPr>
      <w:r w:rsidRPr="004946CF">
        <w:rPr>
          <w:rFonts w:eastAsia="Arial" w:cs="Arial"/>
          <w:sz w:val="20"/>
        </w:rPr>
        <w:t>j</w:t>
      </w:r>
      <w:r w:rsidR="00732737" w:rsidRPr="004946CF">
        <w:rPr>
          <w:rFonts w:eastAsia="Arial" w:cs="Arial"/>
          <w:sz w:val="20"/>
        </w:rPr>
        <w:t>) Disponibilizar computador/notebook e data show quando o parceiro não dispuser.</w:t>
      </w:r>
    </w:p>
    <w:p w:rsidR="00871127" w:rsidRPr="004946CF" w:rsidRDefault="00FA7A48" w:rsidP="00871127">
      <w:pPr>
        <w:jc w:val="both"/>
        <w:rPr>
          <w:rFonts w:eastAsia="Arial" w:cs="Arial"/>
          <w:sz w:val="20"/>
        </w:rPr>
      </w:pPr>
      <w:r w:rsidRPr="004946CF">
        <w:rPr>
          <w:rFonts w:eastAsia="Arial" w:cs="Arial"/>
          <w:sz w:val="20"/>
        </w:rPr>
        <w:t>k</w:t>
      </w:r>
      <w:r w:rsidR="00871127" w:rsidRPr="004946CF">
        <w:rPr>
          <w:rFonts w:eastAsia="Arial" w:cs="Arial"/>
          <w:sz w:val="20"/>
        </w:rPr>
        <w:t>) Emitir o certificado de participação dos professores que obtiverem 100% de presença na capacitação da fundamentação teórica e metodológica.</w:t>
      </w:r>
      <w:r w:rsidR="00004B73" w:rsidRPr="004946CF">
        <w:rPr>
          <w:rFonts w:eastAsia="Arial" w:cs="Arial"/>
          <w:sz w:val="20"/>
        </w:rPr>
        <w:t xml:space="preserve"> Utilizar formulário padrão fornecido pelo SEBRAE/PR</w:t>
      </w:r>
    </w:p>
    <w:p w:rsidR="00871127" w:rsidRPr="004946CF" w:rsidRDefault="00FA7A48" w:rsidP="00871127">
      <w:pPr>
        <w:jc w:val="both"/>
        <w:rPr>
          <w:rFonts w:eastAsia="Arial" w:cs="Arial"/>
          <w:sz w:val="20"/>
        </w:rPr>
      </w:pPr>
      <w:r w:rsidRPr="004946CF">
        <w:rPr>
          <w:rFonts w:eastAsia="Arial" w:cs="Arial"/>
          <w:sz w:val="20"/>
        </w:rPr>
        <w:t>l</w:t>
      </w:r>
      <w:r w:rsidR="00871127" w:rsidRPr="004946CF">
        <w:rPr>
          <w:rFonts w:eastAsia="Arial" w:cs="Arial"/>
          <w:sz w:val="20"/>
        </w:rPr>
        <w:t>) Organizar a realização da capacitação dos professores do JEPP definindo data, horário e local.</w:t>
      </w:r>
    </w:p>
    <w:p w:rsidR="00871127" w:rsidRPr="004946CF" w:rsidRDefault="00FA7A48" w:rsidP="00871127">
      <w:pPr>
        <w:jc w:val="both"/>
        <w:rPr>
          <w:rFonts w:eastAsia="Arial" w:cs="Arial"/>
          <w:sz w:val="20"/>
        </w:rPr>
      </w:pPr>
      <w:r w:rsidRPr="004946CF">
        <w:rPr>
          <w:rFonts w:eastAsia="Arial" w:cs="Arial"/>
          <w:sz w:val="20"/>
        </w:rPr>
        <w:t>m</w:t>
      </w:r>
      <w:r w:rsidR="00871127" w:rsidRPr="004946CF">
        <w:rPr>
          <w:rFonts w:eastAsia="Arial" w:cs="Arial"/>
          <w:sz w:val="20"/>
        </w:rPr>
        <w:t>) Disponibilizar materiais para capacitação.</w:t>
      </w:r>
    </w:p>
    <w:p w:rsidR="00871127" w:rsidRPr="004946CF" w:rsidRDefault="00871127" w:rsidP="00871127">
      <w:pPr>
        <w:jc w:val="both"/>
        <w:rPr>
          <w:rFonts w:eastAsia="Arial" w:cs="Arial"/>
          <w:sz w:val="20"/>
        </w:rPr>
      </w:pPr>
    </w:p>
    <w:p w:rsidR="00871127" w:rsidRPr="004946CF" w:rsidRDefault="00871127" w:rsidP="00BF766D">
      <w:pPr>
        <w:rPr>
          <w:rFonts w:eastAsia="Arial"/>
          <w:b/>
          <w:sz w:val="20"/>
          <w:u w:val="single"/>
        </w:rPr>
      </w:pPr>
      <w:r w:rsidRPr="004946CF">
        <w:rPr>
          <w:rFonts w:eastAsia="Arial"/>
          <w:b/>
          <w:sz w:val="20"/>
          <w:u w:val="single"/>
        </w:rPr>
        <w:t xml:space="preserve">BLOCO </w:t>
      </w:r>
      <w:proofErr w:type="gramStart"/>
      <w:r w:rsidRPr="004946CF">
        <w:rPr>
          <w:rFonts w:eastAsia="Arial"/>
          <w:b/>
          <w:sz w:val="20"/>
          <w:u w:val="single"/>
        </w:rPr>
        <w:t>7</w:t>
      </w:r>
      <w:proofErr w:type="gramEnd"/>
      <w:r w:rsidRPr="004946CF">
        <w:rPr>
          <w:rFonts w:eastAsia="Arial"/>
          <w:b/>
          <w:sz w:val="20"/>
          <w:u w:val="single"/>
        </w:rPr>
        <w:t>:</w:t>
      </w:r>
    </w:p>
    <w:p w:rsidR="00871127" w:rsidRPr="004946CF" w:rsidRDefault="00871127" w:rsidP="00871127">
      <w:pPr>
        <w:jc w:val="both"/>
        <w:rPr>
          <w:rFonts w:eastAsia="Arial" w:cs="Arial"/>
          <w:sz w:val="20"/>
        </w:rPr>
      </w:pPr>
      <w:r w:rsidRPr="004946CF">
        <w:rPr>
          <w:rFonts w:eastAsia="Arial" w:cs="Arial"/>
          <w:sz w:val="20"/>
        </w:rPr>
        <w:t>a) Realizar a Capacitação dos professores na Fundamentação Teórica e Metodológica do Despertar (40h).</w:t>
      </w:r>
      <w:r w:rsidR="00004B73" w:rsidRPr="004946CF">
        <w:rPr>
          <w:rFonts w:eastAsia="Arial" w:cs="Arial"/>
          <w:sz w:val="20"/>
        </w:rPr>
        <w:t xml:space="preserve"> Os instrutores devem ser habilitados na metodologia pelo SEBRAE/PR.</w:t>
      </w:r>
    </w:p>
    <w:p w:rsidR="00871127" w:rsidRPr="004946CF" w:rsidRDefault="00871127" w:rsidP="00871127">
      <w:pPr>
        <w:jc w:val="both"/>
        <w:rPr>
          <w:rFonts w:eastAsia="Arial" w:cs="Arial"/>
          <w:sz w:val="20"/>
        </w:rPr>
      </w:pPr>
      <w:r w:rsidRPr="004946CF">
        <w:rPr>
          <w:rFonts w:eastAsia="Arial" w:cs="Arial"/>
          <w:sz w:val="20"/>
        </w:rPr>
        <w:t>b) Acompanhar pessoalmente a abertura e o fechamento da turma de capacitação dos professores do Despertar, de modo a garantir a metodologia do curso.</w:t>
      </w:r>
    </w:p>
    <w:p w:rsidR="00871127" w:rsidRPr="004946CF" w:rsidRDefault="00871127" w:rsidP="00871127">
      <w:pPr>
        <w:jc w:val="both"/>
        <w:rPr>
          <w:rFonts w:eastAsia="Arial" w:cs="Arial"/>
          <w:sz w:val="20"/>
        </w:rPr>
      </w:pPr>
      <w:r w:rsidRPr="004946CF">
        <w:rPr>
          <w:rFonts w:eastAsia="Arial" w:cs="Arial"/>
          <w:sz w:val="20"/>
        </w:rPr>
        <w:t>c) Enviar os materiais necessários para a Capacitação dos Professores do Despertar.</w:t>
      </w:r>
    </w:p>
    <w:p w:rsidR="00871127" w:rsidRPr="004946CF" w:rsidRDefault="00871127" w:rsidP="00871127">
      <w:pPr>
        <w:jc w:val="both"/>
        <w:rPr>
          <w:rFonts w:eastAsia="Arial" w:cs="Arial"/>
          <w:sz w:val="20"/>
        </w:rPr>
      </w:pPr>
      <w:r w:rsidRPr="004946CF">
        <w:rPr>
          <w:rFonts w:eastAsia="Arial" w:cs="Arial"/>
          <w:sz w:val="20"/>
        </w:rPr>
        <w:t xml:space="preserve">d) </w:t>
      </w:r>
      <w:r w:rsidR="00004B73" w:rsidRPr="004946CF">
        <w:rPr>
          <w:rFonts w:eastAsia="Arial" w:cs="Arial"/>
          <w:sz w:val="20"/>
        </w:rPr>
        <w:t xml:space="preserve">Organizar o </w:t>
      </w:r>
      <w:proofErr w:type="spellStart"/>
      <w:r w:rsidR="00004B73" w:rsidRPr="004946CF">
        <w:rPr>
          <w:rFonts w:eastAsia="Arial" w:cs="Arial"/>
          <w:sz w:val="20"/>
        </w:rPr>
        <w:t>coffee</w:t>
      </w:r>
      <w:proofErr w:type="spellEnd"/>
      <w:r w:rsidR="00004B73" w:rsidRPr="004946CF">
        <w:rPr>
          <w:rFonts w:eastAsia="Arial" w:cs="Arial"/>
          <w:sz w:val="20"/>
        </w:rPr>
        <w:t xml:space="preserve"> </w:t>
      </w:r>
      <w:proofErr w:type="spellStart"/>
      <w:r w:rsidR="00004B73" w:rsidRPr="004946CF">
        <w:rPr>
          <w:rFonts w:eastAsia="Arial" w:cs="Arial"/>
          <w:sz w:val="20"/>
        </w:rPr>
        <w:t>break</w:t>
      </w:r>
      <w:proofErr w:type="spellEnd"/>
      <w:r w:rsidR="00004B73" w:rsidRPr="004946CF">
        <w:rPr>
          <w:rFonts w:eastAsia="Arial" w:cs="Arial"/>
          <w:sz w:val="20"/>
        </w:rPr>
        <w:t>, fornecido pelo parceiro, para os participantes do curso.</w:t>
      </w:r>
    </w:p>
    <w:p w:rsidR="00871127" w:rsidRPr="004946CF" w:rsidRDefault="00871127" w:rsidP="00871127">
      <w:pPr>
        <w:jc w:val="both"/>
        <w:rPr>
          <w:rFonts w:eastAsia="Arial" w:cs="Arial"/>
          <w:sz w:val="20"/>
        </w:rPr>
      </w:pPr>
      <w:r w:rsidRPr="004946CF">
        <w:rPr>
          <w:rFonts w:eastAsia="Arial" w:cs="Arial"/>
          <w:sz w:val="20"/>
        </w:rPr>
        <w:t xml:space="preserve">e) Realizar </w:t>
      </w:r>
      <w:proofErr w:type="gramStart"/>
      <w:r w:rsidRPr="004946CF">
        <w:rPr>
          <w:rFonts w:eastAsia="Arial" w:cs="Arial"/>
          <w:sz w:val="20"/>
        </w:rPr>
        <w:t>translado</w:t>
      </w:r>
      <w:proofErr w:type="gramEnd"/>
      <w:r w:rsidRPr="004946CF">
        <w:rPr>
          <w:rFonts w:eastAsia="Arial" w:cs="Arial"/>
          <w:sz w:val="20"/>
        </w:rPr>
        <w:t xml:space="preserve"> para ministrar a capacitação dos professores no Despertar (média 300 km ida e volta).</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f) </w:t>
      </w:r>
      <w:r w:rsidR="00004B73" w:rsidRPr="004946CF">
        <w:rPr>
          <w:rFonts w:eastAsia="Arial" w:cs="Arial"/>
          <w:sz w:val="20"/>
        </w:rPr>
        <w:t>Providenciar e fornecer refeições para os instrutores</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g) </w:t>
      </w:r>
      <w:r w:rsidR="00004B73" w:rsidRPr="004946CF">
        <w:rPr>
          <w:rFonts w:eastAsia="Arial" w:cs="Arial"/>
          <w:sz w:val="20"/>
        </w:rPr>
        <w:t>Providenciar hospedagem para os instrutores.</w:t>
      </w:r>
    </w:p>
    <w:p w:rsidR="00871127" w:rsidRPr="004946CF" w:rsidRDefault="00871127" w:rsidP="00871127">
      <w:pPr>
        <w:jc w:val="both"/>
        <w:rPr>
          <w:rFonts w:eastAsia="Arial" w:cs="Arial"/>
          <w:sz w:val="20"/>
        </w:rPr>
      </w:pPr>
      <w:r w:rsidRPr="004946CF">
        <w:rPr>
          <w:rFonts w:eastAsia="Arial" w:cs="Arial"/>
          <w:sz w:val="20"/>
        </w:rPr>
        <w:t>h) Reservar sala com o parceiro indicado pelo SEBRAE/PR.</w:t>
      </w:r>
    </w:p>
    <w:p w:rsidR="00732737" w:rsidRPr="004946CF" w:rsidRDefault="00FA7A48" w:rsidP="00732737">
      <w:pPr>
        <w:jc w:val="both"/>
        <w:rPr>
          <w:rFonts w:eastAsia="Arial" w:cs="Arial"/>
          <w:sz w:val="20"/>
        </w:rPr>
      </w:pPr>
      <w:r w:rsidRPr="004946CF">
        <w:rPr>
          <w:rFonts w:eastAsia="Arial" w:cs="Arial"/>
          <w:sz w:val="20"/>
        </w:rPr>
        <w:t>i</w:t>
      </w:r>
      <w:r w:rsidR="00732737" w:rsidRPr="004946CF">
        <w:rPr>
          <w:rFonts w:eastAsia="Arial" w:cs="Arial"/>
          <w:sz w:val="20"/>
        </w:rPr>
        <w:t>) Reservar com o parceiro indicado pelo SEBRAE/PR, data show e tela.</w:t>
      </w:r>
    </w:p>
    <w:p w:rsidR="00871127" w:rsidRPr="004946CF" w:rsidRDefault="00FA7A48" w:rsidP="00732737">
      <w:pPr>
        <w:jc w:val="both"/>
        <w:rPr>
          <w:rFonts w:eastAsia="Arial" w:cs="Arial"/>
          <w:sz w:val="20"/>
        </w:rPr>
      </w:pPr>
      <w:r w:rsidRPr="004946CF">
        <w:rPr>
          <w:rFonts w:eastAsia="Arial" w:cs="Arial"/>
          <w:sz w:val="20"/>
        </w:rPr>
        <w:t>j</w:t>
      </w:r>
      <w:r w:rsidR="00732737" w:rsidRPr="004946CF">
        <w:rPr>
          <w:rFonts w:eastAsia="Arial" w:cs="Arial"/>
          <w:sz w:val="20"/>
        </w:rPr>
        <w:t>) Disponibilizar computador/notebook e data show quando o parceiro não dispuser.</w:t>
      </w:r>
    </w:p>
    <w:p w:rsidR="00871127" w:rsidRPr="004946CF" w:rsidRDefault="00FA7A48" w:rsidP="00871127">
      <w:pPr>
        <w:jc w:val="both"/>
        <w:rPr>
          <w:rFonts w:eastAsia="Arial" w:cs="Arial"/>
          <w:sz w:val="20"/>
        </w:rPr>
      </w:pPr>
      <w:r w:rsidRPr="004946CF">
        <w:rPr>
          <w:rFonts w:eastAsia="Arial" w:cs="Arial"/>
          <w:sz w:val="20"/>
        </w:rPr>
        <w:t>k</w:t>
      </w:r>
      <w:r w:rsidR="00871127" w:rsidRPr="004946CF">
        <w:rPr>
          <w:rFonts w:eastAsia="Arial" w:cs="Arial"/>
          <w:sz w:val="20"/>
        </w:rPr>
        <w:t>) Emitir o certificado de participação dos professores que obtiverem 100% de presença na capacitação da fundamentação teórica e metodológica.</w:t>
      </w:r>
      <w:r w:rsidR="00004B73" w:rsidRPr="004946CF">
        <w:rPr>
          <w:rFonts w:eastAsia="Arial" w:cs="Arial"/>
          <w:sz w:val="20"/>
        </w:rPr>
        <w:t xml:space="preserve"> Utilizar formulário padrão fornecido pelo SEBRAE/PR.</w:t>
      </w:r>
    </w:p>
    <w:p w:rsidR="00871127" w:rsidRPr="004946CF" w:rsidRDefault="00FA7A48" w:rsidP="00871127">
      <w:pPr>
        <w:jc w:val="both"/>
        <w:rPr>
          <w:rFonts w:eastAsia="Arial" w:cs="Arial"/>
          <w:sz w:val="20"/>
        </w:rPr>
      </w:pPr>
      <w:r w:rsidRPr="004946CF">
        <w:rPr>
          <w:rFonts w:eastAsia="Arial" w:cs="Arial"/>
          <w:sz w:val="20"/>
        </w:rPr>
        <w:t>l</w:t>
      </w:r>
      <w:r w:rsidR="00871127" w:rsidRPr="004946CF">
        <w:rPr>
          <w:rFonts w:eastAsia="Arial" w:cs="Arial"/>
          <w:sz w:val="20"/>
        </w:rPr>
        <w:t>) Organizar a realização da capacitação dos professores do Despertar definindo data, horário e local.</w:t>
      </w:r>
    </w:p>
    <w:p w:rsidR="00871127" w:rsidRPr="004946CF" w:rsidRDefault="00FA7A48" w:rsidP="00871127">
      <w:pPr>
        <w:jc w:val="both"/>
        <w:rPr>
          <w:rFonts w:eastAsia="Arial" w:cs="Arial"/>
          <w:sz w:val="20"/>
        </w:rPr>
      </w:pPr>
      <w:r w:rsidRPr="004946CF">
        <w:rPr>
          <w:rFonts w:eastAsia="Arial" w:cs="Arial"/>
          <w:sz w:val="20"/>
        </w:rPr>
        <w:t>m</w:t>
      </w:r>
      <w:r w:rsidR="00871127" w:rsidRPr="004946CF">
        <w:rPr>
          <w:rFonts w:eastAsia="Arial" w:cs="Arial"/>
          <w:sz w:val="20"/>
        </w:rPr>
        <w:t>) Disponibilizar materiais para capacitação.</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rPr>
      </w:pPr>
      <w:r w:rsidRPr="004946CF">
        <w:rPr>
          <w:rFonts w:eastAsia="Arial" w:cs="Arial"/>
          <w:b/>
          <w:sz w:val="20"/>
          <w:u w:val="single"/>
        </w:rPr>
        <w:t xml:space="preserve">BLOCO </w:t>
      </w:r>
      <w:proofErr w:type="gramStart"/>
      <w:r w:rsidRPr="004946CF">
        <w:rPr>
          <w:rFonts w:eastAsia="Arial" w:cs="Arial"/>
          <w:b/>
          <w:sz w:val="20"/>
          <w:u w:val="single"/>
        </w:rPr>
        <w:t>8</w:t>
      </w:r>
      <w:proofErr w:type="gramEnd"/>
      <w:r w:rsidRPr="004946CF">
        <w:rPr>
          <w:rFonts w:eastAsia="Arial" w:cs="Arial"/>
          <w:b/>
          <w:sz w:val="20"/>
        </w:rPr>
        <w:t>:</w:t>
      </w:r>
    </w:p>
    <w:p w:rsidR="00871127" w:rsidRPr="004946CF" w:rsidRDefault="00871127" w:rsidP="00871127">
      <w:pPr>
        <w:jc w:val="both"/>
        <w:rPr>
          <w:rFonts w:eastAsia="Arial" w:cs="Arial"/>
          <w:sz w:val="20"/>
        </w:rPr>
      </w:pPr>
      <w:r w:rsidRPr="004946CF">
        <w:rPr>
          <w:rFonts w:eastAsia="Arial" w:cs="Arial"/>
          <w:sz w:val="20"/>
        </w:rPr>
        <w:t>a) Assessorar na implantação e avaliar a qualidade, através de comunicação com o responsável na escola pela gestão da execução das turmas, o desenvolvimento da metodologia e a aplicação do JEPP aos alunos, a fim de garantir que:</w:t>
      </w:r>
    </w:p>
    <w:p w:rsidR="00871127" w:rsidRPr="004946CF" w:rsidRDefault="00871127" w:rsidP="00871127">
      <w:pPr>
        <w:jc w:val="both"/>
        <w:rPr>
          <w:rFonts w:eastAsia="Arial" w:cs="Arial"/>
          <w:sz w:val="20"/>
        </w:rPr>
      </w:pPr>
      <w:proofErr w:type="gramStart"/>
      <w:r w:rsidRPr="004946CF">
        <w:rPr>
          <w:rFonts w:eastAsia="Arial" w:cs="Arial"/>
          <w:sz w:val="20"/>
        </w:rPr>
        <w:t>a.</w:t>
      </w:r>
      <w:proofErr w:type="gramEnd"/>
      <w:r w:rsidRPr="004946CF">
        <w:rPr>
          <w:rFonts w:eastAsia="Arial" w:cs="Arial"/>
          <w:sz w:val="20"/>
        </w:rPr>
        <w:t xml:space="preserve">1) somente professores capacitados apliquem o JEPP junto aos alunos e que a metodologia não seja repassada internamente para professores não habilitados pelo SEBRAE; </w:t>
      </w:r>
    </w:p>
    <w:p w:rsidR="00871127" w:rsidRPr="004946CF" w:rsidRDefault="00871127" w:rsidP="00871127">
      <w:pPr>
        <w:jc w:val="both"/>
        <w:rPr>
          <w:rFonts w:eastAsia="Arial" w:cs="Arial"/>
          <w:sz w:val="20"/>
        </w:rPr>
      </w:pPr>
      <w:proofErr w:type="gramStart"/>
      <w:r w:rsidRPr="004946CF">
        <w:rPr>
          <w:rFonts w:eastAsia="Arial" w:cs="Arial"/>
          <w:sz w:val="20"/>
        </w:rPr>
        <w:t>a.</w:t>
      </w:r>
      <w:proofErr w:type="gramEnd"/>
      <w:r w:rsidRPr="004946CF">
        <w:rPr>
          <w:rFonts w:eastAsia="Arial" w:cs="Arial"/>
          <w:sz w:val="20"/>
        </w:rPr>
        <w:t xml:space="preserve">2) o material impresso do aluno siga as especificações definidas pelo SEBRAE. </w:t>
      </w:r>
    </w:p>
    <w:p w:rsidR="00871127" w:rsidRPr="004946CF" w:rsidRDefault="00871127" w:rsidP="00871127">
      <w:pPr>
        <w:jc w:val="both"/>
        <w:rPr>
          <w:rFonts w:eastAsia="Arial" w:cs="Arial"/>
          <w:sz w:val="20"/>
        </w:rPr>
      </w:pPr>
      <w:proofErr w:type="gramStart"/>
      <w:r w:rsidRPr="004946CF">
        <w:rPr>
          <w:rFonts w:eastAsia="Arial" w:cs="Arial"/>
          <w:sz w:val="20"/>
        </w:rPr>
        <w:t>a.</w:t>
      </w:r>
      <w:proofErr w:type="gramEnd"/>
      <w:r w:rsidRPr="004946CF">
        <w:rPr>
          <w:rFonts w:eastAsia="Arial" w:cs="Arial"/>
          <w:sz w:val="20"/>
        </w:rPr>
        <w:t>3) discutir com a escola a preparação da feira do empreendedor anual. (2h*3 visitas/escola).</w:t>
      </w:r>
    </w:p>
    <w:p w:rsidR="00871127" w:rsidRPr="004946CF" w:rsidRDefault="00871127" w:rsidP="00871127">
      <w:pPr>
        <w:jc w:val="both"/>
        <w:rPr>
          <w:rFonts w:eastAsia="Arial" w:cs="Arial"/>
          <w:sz w:val="20"/>
        </w:rPr>
      </w:pPr>
      <w:r w:rsidRPr="004946CF">
        <w:rPr>
          <w:rFonts w:eastAsia="Arial" w:cs="Arial"/>
          <w:sz w:val="20"/>
        </w:rPr>
        <w:t xml:space="preserve">b) Realizar </w:t>
      </w:r>
      <w:proofErr w:type="gramStart"/>
      <w:r w:rsidRPr="004946CF">
        <w:rPr>
          <w:rFonts w:eastAsia="Arial" w:cs="Arial"/>
          <w:sz w:val="20"/>
        </w:rPr>
        <w:t>translado</w:t>
      </w:r>
      <w:proofErr w:type="gramEnd"/>
      <w:r w:rsidRPr="004946CF">
        <w:rPr>
          <w:rFonts w:eastAsia="Arial" w:cs="Arial"/>
          <w:sz w:val="20"/>
        </w:rPr>
        <w:t xml:space="preserve"> </w:t>
      </w:r>
      <w:r w:rsidR="00004B73" w:rsidRPr="004946CF">
        <w:rPr>
          <w:rFonts w:eastAsia="Arial" w:cs="Arial"/>
          <w:sz w:val="20"/>
        </w:rPr>
        <w:t>para fazer a consultoria</w:t>
      </w:r>
      <w:r w:rsidRPr="004946CF">
        <w:rPr>
          <w:rFonts w:eastAsia="Arial" w:cs="Arial"/>
          <w:sz w:val="20"/>
        </w:rPr>
        <w:t>.</w:t>
      </w:r>
    </w:p>
    <w:p w:rsidR="00871127" w:rsidRPr="004946CF" w:rsidRDefault="00871127" w:rsidP="00871127">
      <w:pPr>
        <w:jc w:val="both"/>
        <w:rPr>
          <w:rFonts w:eastAsia="Arial" w:cs="Arial"/>
          <w:sz w:val="20"/>
        </w:rPr>
      </w:pPr>
      <w:r w:rsidRPr="004946CF">
        <w:rPr>
          <w:rFonts w:eastAsia="Arial" w:cs="Arial"/>
          <w:sz w:val="20"/>
        </w:rPr>
        <w:t xml:space="preserve">c) </w:t>
      </w:r>
      <w:r w:rsidR="00004B73" w:rsidRPr="004946CF">
        <w:rPr>
          <w:rFonts w:eastAsia="Arial" w:cs="Arial"/>
          <w:sz w:val="20"/>
        </w:rPr>
        <w:t>Providenciar e fornecer as refeições para os instrutores.</w:t>
      </w:r>
    </w:p>
    <w:p w:rsidR="00871127" w:rsidRPr="004946CF" w:rsidRDefault="00871127" w:rsidP="00871127">
      <w:pPr>
        <w:jc w:val="both"/>
        <w:rPr>
          <w:rFonts w:eastAsia="Arial" w:cs="Arial"/>
          <w:sz w:val="20"/>
        </w:rPr>
      </w:pPr>
      <w:r w:rsidRPr="004946CF">
        <w:rPr>
          <w:rFonts w:eastAsia="Arial" w:cs="Arial"/>
          <w:spacing w:val="11"/>
          <w:sz w:val="20"/>
        </w:rPr>
        <w:t xml:space="preserve">d) </w:t>
      </w:r>
      <w:r w:rsidR="00004B73" w:rsidRPr="004946CF">
        <w:rPr>
          <w:rFonts w:eastAsia="Arial" w:cs="Arial"/>
          <w:sz w:val="20"/>
        </w:rPr>
        <w:t>Fornecer hospedagem para os instrutores.</w:t>
      </w:r>
    </w:p>
    <w:p w:rsidR="00871127" w:rsidRPr="004946CF" w:rsidRDefault="00871127" w:rsidP="00871127">
      <w:pPr>
        <w:jc w:val="both"/>
        <w:rPr>
          <w:rFonts w:eastAsia="Arial" w:cs="Arial"/>
          <w:sz w:val="20"/>
        </w:rPr>
      </w:pPr>
      <w:r w:rsidRPr="004946CF">
        <w:rPr>
          <w:rFonts w:eastAsia="Arial" w:cs="Arial"/>
          <w:sz w:val="20"/>
        </w:rPr>
        <w:t xml:space="preserve">e) Registrar os atendimentos </w:t>
      </w:r>
      <w:r w:rsidR="00004B73" w:rsidRPr="004946CF">
        <w:rPr>
          <w:rFonts w:eastAsia="Arial" w:cs="Arial"/>
          <w:sz w:val="20"/>
        </w:rPr>
        <w:t>realizados (lista de alunos com os dados requeridos) no sistema informatizado do SEBRAE/PR.</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 xml:space="preserve">BLOCO </w:t>
      </w:r>
      <w:proofErr w:type="gramStart"/>
      <w:r w:rsidRPr="004946CF">
        <w:rPr>
          <w:rFonts w:eastAsia="Arial" w:cs="Arial"/>
          <w:b/>
          <w:sz w:val="20"/>
          <w:u w:val="single"/>
        </w:rPr>
        <w:t>9</w:t>
      </w:r>
      <w:proofErr w:type="gramEnd"/>
      <w:r w:rsidRPr="004946CF">
        <w:rPr>
          <w:rFonts w:eastAsia="Arial" w:cs="Arial"/>
          <w:b/>
          <w:sz w:val="20"/>
          <w:u w:val="single"/>
        </w:rPr>
        <w:t>:</w:t>
      </w:r>
    </w:p>
    <w:p w:rsidR="00871127" w:rsidRPr="004946CF" w:rsidRDefault="00871127" w:rsidP="00871127">
      <w:pPr>
        <w:jc w:val="both"/>
        <w:rPr>
          <w:rFonts w:eastAsia="Arial" w:cs="Arial"/>
          <w:sz w:val="20"/>
        </w:rPr>
      </w:pPr>
      <w:r w:rsidRPr="004946CF">
        <w:rPr>
          <w:rFonts w:eastAsia="Arial" w:cs="Arial"/>
          <w:sz w:val="20"/>
        </w:rPr>
        <w:t>a) Acompanhar e avaliar, através de comunicação com o responsável na escola pela gestão da execução das turmas, o desenvolvimento da metodologia e a aplicação do Despertar aos alunos, a fim de garantir que:</w:t>
      </w:r>
    </w:p>
    <w:p w:rsidR="00871127" w:rsidRPr="004946CF" w:rsidRDefault="00871127" w:rsidP="00871127">
      <w:pPr>
        <w:jc w:val="both"/>
        <w:rPr>
          <w:rFonts w:eastAsia="Arial" w:cs="Arial"/>
          <w:sz w:val="20"/>
        </w:rPr>
      </w:pPr>
      <w:proofErr w:type="gramStart"/>
      <w:r w:rsidRPr="004946CF">
        <w:rPr>
          <w:rFonts w:eastAsia="Arial" w:cs="Arial"/>
          <w:sz w:val="20"/>
        </w:rPr>
        <w:lastRenderedPageBreak/>
        <w:t>a.</w:t>
      </w:r>
      <w:proofErr w:type="gramEnd"/>
      <w:r w:rsidRPr="004946CF">
        <w:rPr>
          <w:rFonts w:eastAsia="Arial" w:cs="Arial"/>
          <w:sz w:val="20"/>
        </w:rPr>
        <w:t xml:space="preserve">1) somente professores capacitados apliquem o </w:t>
      </w:r>
      <w:r w:rsidR="00A5684D" w:rsidRPr="004946CF">
        <w:rPr>
          <w:rFonts w:eastAsia="Arial" w:cs="Arial"/>
          <w:sz w:val="20"/>
        </w:rPr>
        <w:t>Despertar</w:t>
      </w:r>
      <w:r w:rsidRPr="004946CF">
        <w:rPr>
          <w:rFonts w:eastAsia="Arial" w:cs="Arial"/>
          <w:sz w:val="20"/>
        </w:rPr>
        <w:t xml:space="preserve"> junto aos alunos e que a metodologia não seja repassada internamente para professores não habilitados pelo SEBRAE; </w:t>
      </w:r>
    </w:p>
    <w:p w:rsidR="00871127" w:rsidRPr="004946CF" w:rsidRDefault="00871127" w:rsidP="00871127">
      <w:pPr>
        <w:jc w:val="both"/>
        <w:rPr>
          <w:rFonts w:eastAsia="Arial" w:cs="Arial"/>
          <w:sz w:val="20"/>
        </w:rPr>
      </w:pPr>
      <w:proofErr w:type="gramStart"/>
      <w:r w:rsidRPr="004946CF">
        <w:rPr>
          <w:rFonts w:eastAsia="Arial" w:cs="Arial"/>
          <w:sz w:val="20"/>
        </w:rPr>
        <w:t>a.</w:t>
      </w:r>
      <w:proofErr w:type="gramEnd"/>
      <w:r w:rsidRPr="004946CF">
        <w:rPr>
          <w:rFonts w:eastAsia="Arial" w:cs="Arial"/>
          <w:sz w:val="20"/>
        </w:rPr>
        <w:t xml:space="preserve">2) o material impresso do aluno siga as especificações definidas pelo SEBRAE. </w:t>
      </w:r>
    </w:p>
    <w:p w:rsidR="00871127" w:rsidRPr="004946CF" w:rsidRDefault="00871127" w:rsidP="00871127">
      <w:pPr>
        <w:jc w:val="both"/>
        <w:rPr>
          <w:rFonts w:eastAsia="Arial" w:cs="Arial"/>
          <w:sz w:val="20"/>
        </w:rPr>
      </w:pPr>
      <w:proofErr w:type="gramStart"/>
      <w:r w:rsidRPr="004946CF">
        <w:rPr>
          <w:rFonts w:eastAsia="Arial" w:cs="Arial"/>
          <w:sz w:val="20"/>
        </w:rPr>
        <w:t>a.</w:t>
      </w:r>
      <w:proofErr w:type="gramEnd"/>
      <w:r w:rsidRPr="004946CF">
        <w:rPr>
          <w:rFonts w:eastAsia="Arial" w:cs="Arial"/>
          <w:sz w:val="20"/>
        </w:rPr>
        <w:t xml:space="preserve">3) </w:t>
      </w:r>
      <w:r w:rsidR="00A5684D" w:rsidRPr="004946CF">
        <w:rPr>
          <w:rFonts w:eastAsia="Arial" w:cs="Arial"/>
          <w:sz w:val="20"/>
        </w:rPr>
        <w:t>orientar os professores e a escola na execução da metodologia para os alunos.</w:t>
      </w:r>
    </w:p>
    <w:p w:rsidR="00871127" w:rsidRPr="004946CF" w:rsidRDefault="00871127" w:rsidP="00871127">
      <w:pPr>
        <w:jc w:val="both"/>
        <w:rPr>
          <w:rFonts w:eastAsia="Arial" w:cs="Arial"/>
          <w:sz w:val="20"/>
        </w:rPr>
      </w:pPr>
      <w:r w:rsidRPr="004946CF">
        <w:rPr>
          <w:rFonts w:eastAsia="Arial" w:cs="Arial"/>
          <w:sz w:val="20"/>
        </w:rPr>
        <w:t xml:space="preserve">b) Realizar </w:t>
      </w:r>
      <w:proofErr w:type="gramStart"/>
      <w:r w:rsidRPr="004946CF">
        <w:rPr>
          <w:rFonts w:eastAsia="Arial" w:cs="Arial"/>
          <w:sz w:val="20"/>
        </w:rPr>
        <w:t>translado</w:t>
      </w:r>
      <w:proofErr w:type="gramEnd"/>
      <w:r w:rsidRPr="004946CF">
        <w:rPr>
          <w:rFonts w:eastAsia="Arial" w:cs="Arial"/>
          <w:sz w:val="20"/>
        </w:rPr>
        <w:t xml:space="preserve"> para </w:t>
      </w:r>
      <w:r w:rsidR="00A5684D" w:rsidRPr="004946CF">
        <w:rPr>
          <w:rFonts w:eastAsia="Arial" w:cs="Arial"/>
          <w:sz w:val="20"/>
        </w:rPr>
        <w:t>fazer a consultoria (média 300 km ida e volta/10 escolas)</w:t>
      </w:r>
      <w:r w:rsidRPr="004946CF">
        <w:rPr>
          <w:rFonts w:eastAsia="Arial" w:cs="Arial"/>
          <w:sz w:val="20"/>
        </w:rPr>
        <w:t>.</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c) </w:t>
      </w:r>
      <w:r w:rsidR="00A5684D" w:rsidRPr="004946CF">
        <w:rPr>
          <w:rFonts w:eastAsia="Arial" w:cs="Arial"/>
          <w:sz w:val="20"/>
        </w:rPr>
        <w:t>Providenciar e fornecer as refeições para os instrutores.</w:t>
      </w:r>
    </w:p>
    <w:p w:rsidR="00871127" w:rsidRPr="004946CF" w:rsidRDefault="00871127" w:rsidP="00871127">
      <w:pPr>
        <w:jc w:val="both"/>
        <w:rPr>
          <w:rFonts w:eastAsia="Arial" w:cs="Arial"/>
          <w:spacing w:val="11"/>
          <w:sz w:val="20"/>
        </w:rPr>
      </w:pPr>
      <w:r w:rsidRPr="004946CF">
        <w:rPr>
          <w:rFonts w:eastAsia="Arial" w:cs="Arial"/>
          <w:spacing w:val="11"/>
          <w:sz w:val="20"/>
        </w:rPr>
        <w:t xml:space="preserve">d) </w:t>
      </w:r>
      <w:r w:rsidR="00A5684D" w:rsidRPr="004946CF">
        <w:rPr>
          <w:rFonts w:eastAsia="Arial" w:cs="Arial"/>
          <w:sz w:val="20"/>
        </w:rPr>
        <w:t>Fornecer hospedagem para os instrutores.</w:t>
      </w:r>
    </w:p>
    <w:p w:rsidR="00871127" w:rsidRPr="004946CF" w:rsidRDefault="00871127" w:rsidP="00871127">
      <w:pPr>
        <w:jc w:val="both"/>
        <w:rPr>
          <w:rFonts w:eastAsia="Arial" w:cs="Arial"/>
          <w:sz w:val="20"/>
        </w:rPr>
      </w:pPr>
      <w:r w:rsidRPr="004946CF">
        <w:rPr>
          <w:rFonts w:eastAsia="Arial" w:cs="Arial"/>
          <w:sz w:val="20"/>
        </w:rPr>
        <w:t xml:space="preserve">e) Registrar os atendimentos </w:t>
      </w:r>
      <w:r w:rsidR="00A5684D" w:rsidRPr="004946CF">
        <w:rPr>
          <w:rFonts w:eastAsia="Arial" w:cs="Arial"/>
          <w:sz w:val="20"/>
        </w:rPr>
        <w:t>realizados (lista de alunos com os dados requeridos) no sistema informatizado do SEBRAE/PR</w:t>
      </w:r>
      <w:r w:rsidRPr="004946CF">
        <w:rPr>
          <w:rFonts w:eastAsia="Arial" w:cs="Arial"/>
          <w:sz w:val="20"/>
        </w:rPr>
        <w:t>.</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BLOCO 10:</w:t>
      </w:r>
    </w:p>
    <w:p w:rsidR="00871127" w:rsidRPr="004946CF" w:rsidRDefault="00871127" w:rsidP="00871127">
      <w:pPr>
        <w:jc w:val="both"/>
        <w:rPr>
          <w:rFonts w:eastAsia="Arial" w:cs="Arial"/>
          <w:sz w:val="20"/>
        </w:rPr>
      </w:pPr>
      <w:r w:rsidRPr="004946CF">
        <w:rPr>
          <w:rFonts w:eastAsia="Arial" w:cs="Arial"/>
          <w:sz w:val="20"/>
        </w:rPr>
        <w:t>a) Realizar Palestra da Feira do Empreendedor anual (2h/escola)</w:t>
      </w:r>
    </w:p>
    <w:p w:rsidR="00871127" w:rsidRPr="004946CF" w:rsidRDefault="00871127" w:rsidP="00871127">
      <w:pPr>
        <w:jc w:val="both"/>
        <w:rPr>
          <w:rFonts w:eastAsia="Arial" w:cs="Arial"/>
          <w:sz w:val="20"/>
        </w:rPr>
      </w:pPr>
      <w:r w:rsidRPr="004946CF">
        <w:rPr>
          <w:rFonts w:eastAsia="Arial" w:cs="Arial"/>
          <w:sz w:val="20"/>
        </w:rPr>
        <w:t xml:space="preserve">b) Realizar </w:t>
      </w:r>
      <w:proofErr w:type="gramStart"/>
      <w:r w:rsidRPr="004946CF">
        <w:rPr>
          <w:rFonts w:eastAsia="Arial" w:cs="Arial"/>
          <w:sz w:val="20"/>
        </w:rPr>
        <w:t>translado</w:t>
      </w:r>
      <w:proofErr w:type="gramEnd"/>
      <w:r w:rsidRPr="004946CF">
        <w:rPr>
          <w:rFonts w:eastAsia="Arial" w:cs="Arial"/>
          <w:sz w:val="20"/>
        </w:rPr>
        <w:t xml:space="preserve"> para fazer a palestra (média 300 km ida e volta/escola)</w:t>
      </w:r>
    </w:p>
    <w:p w:rsidR="00871127" w:rsidRPr="004946CF" w:rsidRDefault="00871127" w:rsidP="00871127">
      <w:pPr>
        <w:jc w:val="both"/>
        <w:rPr>
          <w:rFonts w:eastAsia="Arial" w:cs="Arial"/>
          <w:sz w:val="20"/>
        </w:rPr>
      </w:pPr>
      <w:r w:rsidRPr="004946CF">
        <w:rPr>
          <w:rFonts w:eastAsia="Arial" w:cs="Arial"/>
          <w:sz w:val="20"/>
        </w:rPr>
        <w:t>c) Providenciar</w:t>
      </w:r>
      <w:r w:rsidR="00A5684D" w:rsidRPr="004946CF">
        <w:rPr>
          <w:rFonts w:eastAsia="Arial" w:cs="Arial"/>
          <w:sz w:val="20"/>
        </w:rPr>
        <w:t xml:space="preserve"> e fornecer as</w:t>
      </w:r>
      <w:r w:rsidRPr="004946CF">
        <w:rPr>
          <w:rFonts w:eastAsia="Arial" w:cs="Arial"/>
          <w:sz w:val="20"/>
        </w:rPr>
        <w:t xml:space="preserve"> refeições </w:t>
      </w:r>
      <w:r w:rsidR="00A5684D" w:rsidRPr="004946CF">
        <w:rPr>
          <w:rFonts w:eastAsia="Arial" w:cs="Arial"/>
          <w:sz w:val="20"/>
        </w:rPr>
        <w:t>para os instrutores.</w:t>
      </w:r>
    </w:p>
    <w:p w:rsidR="00871127" w:rsidRPr="004946CF" w:rsidRDefault="00871127" w:rsidP="00871127">
      <w:pPr>
        <w:jc w:val="both"/>
        <w:rPr>
          <w:rFonts w:eastAsia="Arial" w:cs="Arial"/>
          <w:sz w:val="20"/>
        </w:rPr>
      </w:pPr>
    </w:p>
    <w:p w:rsidR="00871127" w:rsidRPr="004946CF" w:rsidRDefault="00871127" w:rsidP="00871127">
      <w:pPr>
        <w:jc w:val="both"/>
        <w:rPr>
          <w:rFonts w:eastAsia="Arial" w:cs="Arial"/>
          <w:b/>
          <w:sz w:val="20"/>
          <w:u w:val="single"/>
        </w:rPr>
      </w:pPr>
      <w:r w:rsidRPr="004946CF">
        <w:rPr>
          <w:rFonts w:eastAsia="Arial" w:cs="Arial"/>
          <w:b/>
          <w:sz w:val="20"/>
          <w:u w:val="single"/>
        </w:rPr>
        <w:t>BLOCO 11:</w:t>
      </w:r>
    </w:p>
    <w:p w:rsidR="00556080" w:rsidRPr="004946CF" w:rsidRDefault="00871127" w:rsidP="00871127">
      <w:pPr>
        <w:tabs>
          <w:tab w:val="left" w:pos="567"/>
        </w:tabs>
        <w:jc w:val="both"/>
        <w:rPr>
          <w:rFonts w:cs="Arial"/>
          <w:b/>
          <w:sz w:val="20"/>
        </w:rPr>
      </w:pPr>
      <w:r w:rsidRPr="004946CF">
        <w:rPr>
          <w:rFonts w:eastAsia="Arial" w:cs="Arial"/>
          <w:sz w:val="20"/>
        </w:rPr>
        <w:t xml:space="preserve">a) Providenciar o envio de apostilas impressas </w:t>
      </w:r>
      <w:r w:rsidR="00A5684D" w:rsidRPr="004946CF">
        <w:rPr>
          <w:rFonts w:eastAsia="Arial" w:cs="Arial"/>
          <w:sz w:val="20"/>
        </w:rPr>
        <w:t>dos alunos, fornecidas pelo SEBRAE/PR, para as escolas (frete).</w:t>
      </w:r>
    </w:p>
    <w:p w:rsidR="00556080" w:rsidRDefault="00556080" w:rsidP="00B56E69">
      <w:pPr>
        <w:tabs>
          <w:tab w:val="left" w:pos="567"/>
        </w:tabs>
        <w:jc w:val="both"/>
        <w:rPr>
          <w:rFonts w:cs="Arial"/>
          <w:b/>
          <w:sz w:val="20"/>
        </w:rPr>
      </w:pPr>
    </w:p>
    <w:p w:rsidR="00DA5518" w:rsidRDefault="00DA5518" w:rsidP="00B56E69">
      <w:pPr>
        <w:tabs>
          <w:tab w:val="left" w:pos="567"/>
        </w:tabs>
        <w:jc w:val="both"/>
        <w:rPr>
          <w:rFonts w:cs="Arial"/>
          <w:b/>
          <w:sz w:val="20"/>
        </w:rPr>
      </w:pPr>
      <w:r>
        <w:rPr>
          <w:rFonts w:cs="Arial"/>
          <w:b/>
          <w:sz w:val="20"/>
        </w:rPr>
        <w:t>22.4 INFORMAÇÕES COMPLEMENTARES</w:t>
      </w:r>
    </w:p>
    <w:p w:rsidR="00DA5518" w:rsidRDefault="00DA5518" w:rsidP="00B56E69">
      <w:pPr>
        <w:tabs>
          <w:tab w:val="left" w:pos="567"/>
        </w:tabs>
        <w:jc w:val="both"/>
        <w:rPr>
          <w:rFonts w:cs="Arial"/>
          <w:b/>
          <w:sz w:val="20"/>
        </w:rPr>
      </w:pPr>
    </w:p>
    <w:p w:rsidR="00DA5518" w:rsidRDefault="00DA5518" w:rsidP="00B56E69">
      <w:pPr>
        <w:tabs>
          <w:tab w:val="left" w:pos="567"/>
        </w:tabs>
        <w:jc w:val="both"/>
        <w:rPr>
          <w:rFonts w:cs="Arial"/>
          <w:b/>
          <w:sz w:val="20"/>
        </w:rPr>
      </w:pPr>
      <w:r>
        <w:rPr>
          <w:rFonts w:cs="Arial"/>
          <w:b/>
          <w:sz w:val="20"/>
        </w:rPr>
        <w:t xml:space="preserve">22.4.1 </w:t>
      </w:r>
      <w:r w:rsidRPr="00016697">
        <w:rPr>
          <w:rFonts w:cs="Arial"/>
          <w:sz w:val="20"/>
        </w:rPr>
        <w:t>A responsabilidade pelas despesas com deslocamento, alimentação e hospedagem será da licitante vencedora, já deverão estar contabilizados nos preços ofertados por bloco.</w:t>
      </w:r>
    </w:p>
    <w:p w:rsidR="00DA5518" w:rsidRDefault="00DA5518" w:rsidP="00B56E69">
      <w:pPr>
        <w:tabs>
          <w:tab w:val="left" w:pos="567"/>
        </w:tabs>
        <w:jc w:val="both"/>
        <w:rPr>
          <w:rFonts w:cs="Arial"/>
          <w:b/>
          <w:sz w:val="20"/>
        </w:rPr>
      </w:pPr>
    </w:p>
    <w:p w:rsidR="00DA5518" w:rsidRPr="00016697" w:rsidRDefault="00DA5518" w:rsidP="00B56E69">
      <w:pPr>
        <w:tabs>
          <w:tab w:val="left" w:pos="567"/>
        </w:tabs>
        <w:jc w:val="both"/>
        <w:rPr>
          <w:rFonts w:cs="Arial"/>
          <w:sz w:val="20"/>
        </w:rPr>
      </w:pPr>
      <w:r>
        <w:rPr>
          <w:rFonts w:cs="Arial"/>
          <w:b/>
          <w:sz w:val="20"/>
        </w:rPr>
        <w:t xml:space="preserve">22.4.2 </w:t>
      </w:r>
      <w:r w:rsidRPr="00016697">
        <w:rPr>
          <w:rFonts w:cs="Arial"/>
          <w:sz w:val="20"/>
        </w:rPr>
        <w:t>O SEBRAE/PR disponibilizará à licitante vencedora, a quantidade necessária de apostilas necessárias para a execução do bloco, já impressas. Ficará a cargo da licitante vencedora o custo com o envio dos materiais para as escolas, conforme Bloco 11.</w:t>
      </w:r>
    </w:p>
    <w:p w:rsidR="00DA5518" w:rsidRPr="004946CF" w:rsidRDefault="00DA5518" w:rsidP="00B56E69">
      <w:pPr>
        <w:tabs>
          <w:tab w:val="left" w:pos="567"/>
        </w:tabs>
        <w:jc w:val="both"/>
        <w:rPr>
          <w:rFonts w:cs="Arial"/>
          <w:b/>
          <w:sz w:val="20"/>
        </w:rPr>
      </w:pPr>
    </w:p>
    <w:p w:rsidR="007C1108" w:rsidRPr="004946CF" w:rsidRDefault="00016697" w:rsidP="00B56E69">
      <w:pPr>
        <w:tabs>
          <w:tab w:val="left" w:pos="567"/>
        </w:tabs>
        <w:jc w:val="both"/>
        <w:rPr>
          <w:rFonts w:cs="Arial"/>
          <w:sz w:val="20"/>
        </w:rPr>
      </w:pPr>
      <w:r>
        <w:rPr>
          <w:rFonts w:cs="Arial"/>
          <w:b/>
          <w:sz w:val="20"/>
        </w:rPr>
        <w:t>22.5</w:t>
      </w:r>
      <w:r w:rsidR="00367E77" w:rsidRPr="004946CF">
        <w:rPr>
          <w:rFonts w:cs="Arial"/>
          <w:b/>
          <w:sz w:val="20"/>
        </w:rPr>
        <w:t xml:space="preserve"> CARACTERÍSTICAS DA PRESTAÇÃO DOS SERVIÇOS</w:t>
      </w:r>
    </w:p>
    <w:p w:rsidR="00367E77" w:rsidRPr="004946CF" w:rsidRDefault="00367E77" w:rsidP="00B56E69">
      <w:pPr>
        <w:tabs>
          <w:tab w:val="left" w:pos="567"/>
        </w:tabs>
        <w:jc w:val="both"/>
        <w:rPr>
          <w:rFonts w:cs="Arial"/>
          <w:sz w:val="20"/>
        </w:rPr>
      </w:pPr>
    </w:p>
    <w:p w:rsidR="00367E77" w:rsidRDefault="00016697" w:rsidP="00B56E69">
      <w:pPr>
        <w:tabs>
          <w:tab w:val="left" w:pos="567"/>
        </w:tabs>
        <w:jc w:val="both"/>
        <w:rPr>
          <w:rFonts w:cs="Arial"/>
          <w:sz w:val="20"/>
        </w:rPr>
      </w:pPr>
      <w:r>
        <w:rPr>
          <w:rFonts w:cs="Arial"/>
          <w:b/>
          <w:sz w:val="20"/>
        </w:rPr>
        <w:t>22.5</w:t>
      </w:r>
      <w:r w:rsidR="00367E77" w:rsidRPr="004946CF">
        <w:rPr>
          <w:rFonts w:cs="Arial"/>
          <w:b/>
          <w:sz w:val="20"/>
        </w:rPr>
        <w:t>.1</w:t>
      </w:r>
      <w:r w:rsidR="00367E77" w:rsidRPr="004946CF">
        <w:rPr>
          <w:rFonts w:cs="Arial"/>
          <w:sz w:val="20"/>
        </w:rPr>
        <w:t xml:space="preserve"> A licitante vencedora </w:t>
      </w:r>
      <w:r w:rsidR="0040744C">
        <w:rPr>
          <w:rFonts w:cs="Arial"/>
          <w:sz w:val="20"/>
        </w:rPr>
        <w:t>selecionará</w:t>
      </w:r>
      <w:r w:rsidR="00367E77" w:rsidRPr="004946CF">
        <w:rPr>
          <w:rFonts w:cs="Arial"/>
          <w:sz w:val="20"/>
        </w:rPr>
        <w:t xml:space="preserve"> os profissionais necessários</w:t>
      </w:r>
      <w:r w:rsidR="0040744C">
        <w:rPr>
          <w:rFonts w:cs="Arial"/>
          <w:sz w:val="20"/>
        </w:rPr>
        <w:t>,</w:t>
      </w:r>
      <w:r w:rsidR="00367E77" w:rsidRPr="004946CF">
        <w:rPr>
          <w:rFonts w:cs="Arial"/>
          <w:sz w:val="20"/>
        </w:rPr>
        <w:t xml:space="preserve"> capacitados ou habilitados pelo SEBRAE/PR. O SEBRAE/PR disponibilizará a lista de credenciados que estão habilitados para a execução dos blocos de serviços. </w:t>
      </w:r>
    </w:p>
    <w:p w:rsidR="0040744C" w:rsidRDefault="0040744C" w:rsidP="00B56E69">
      <w:pPr>
        <w:tabs>
          <w:tab w:val="left" w:pos="567"/>
        </w:tabs>
        <w:jc w:val="both"/>
        <w:rPr>
          <w:rFonts w:cs="Arial"/>
          <w:sz w:val="20"/>
        </w:rPr>
      </w:pPr>
    </w:p>
    <w:p w:rsidR="0040744C" w:rsidRPr="004946CF" w:rsidRDefault="00016697" w:rsidP="00B56E69">
      <w:pPr>
        <w:tabs>
          <w:tab w:val="left" w:pos="567"/>
        </w:tabs>
        <w:jc w:val="both"/>
        <w:rPr>
          <w:rFonts w:cs="Arial"/>
          <w:sz w:val="20"/>
        </w:rPr>
      </w:pPr>
      <w:r w:rsidRPr="00016697">
        <w:rPr>
          <w:rFonts w:cs="Arial"/>
          <w:b/>
          <w:sz w:val="20"/>
        </w:rPr>
        <w:t>22.5</w:t>
      </w:r>
      <w:r w:rsidR="0040744C" w:rsidRPr="00016697">
        <w:rPr>
          <w:rFonts w:cs="Arial"/>
          <w:b/>
          <w:sz w:val="20"/>
        </w:rPr>
        <w:t>.</w:t>
      </w:r>
      <w:r>
        <w:rPr>
          <w:rFonts w:cs="Arial"/>
          <w:b/>
          <w:sz w:val="20"/>
        </w:rPr>
        <w:t>1.1</w:t>
      </w:r>
      <w:r w:rsidR="0040744C">
        <w:rPr>
          <w:rFonts w:cs="Arial"/>
          <w:sz w:val="20"/>
        </w:rPr>
        <w:t xml:space="preserve"> O SEBRAE/PR recomenda que a licitante vencedora utilize os consultores/facilitadores já habilitados nas metodologias por este, porém a empresa poderá indicar pessoas que serão avaliadas e capacitadas nas metodologias pelo SEBRAE/PR. As despesas de repasses de metodologia serão arcadas pelo SEBRAE/PR.</w:t>
      </w:r>
    </w:p>
    <w:p w:rsidR="003952AC" w:rsidRPr="004946CF" w:rsidRDefault="003952AC" w:rsidP="00B56E69">
      <w:pPr>
        <w:tabs>
          <w:tab w:val="left" w:pos="567"/>
        </w:tabs>
        <w:jc w:val="both"/>
        <w:rPr>
          <w:rFonts w:cs="Arial"/>
          <w:sz w:val="20"/>
        </w:rPr>
      </w:pPr>
    </w:p>
    <w:p w:rsidR="003952AC" w:rsidRPr="004946CF" w:rsidRDefault="00016697" w:rsidP="00B56E69">
      <w:pPr>
        <w:tabs>
          <w:tab w:val="left" w:pos="567"/>
        </w:tabs>
        <w:jc w:val="both"/>
        <w:rPr>
          <w:rFonts w:cs="Arial"/>
          <w:sz w:val="20"/>
        </w:rPr>
      </w:pPr>
      <w:r>
        <w:rPr>
          <w:rFonts w:cs="Arial"/>
          <w:b/>
          <w:sz w:val="20"/>
        </w:rPr>
        <w:t>22.5</w:t>
      </w:r>
      <w:r w:rsidR="003952AC" w:rsidRPr="00016697">
        <w:rPr>
          <w:rFonts w:cs="Arial"/>
          <w:b/>
          <w:sz w:val="20"/>
        </w:rPr>
        <w:t>.1.</w:t>
      </w:r>
      <w:r>
        <w:rPr>
          <w:rFonts w:cs="Arial"/>
          <w:b/>
          <w:sz w:val="20"/>
        </w:rPr>
        <w:t>2</w:t>
      </w:r>
      <w:r w:rsidR="003952AC" w:rsidRPr="004946CF">
        <w:rPr>
          <w:rFonts w:cs="Arial"/>
          <w:sz w:val="20"/>
        </w:rPr>
        <w:t xml:space="preserve"> Os valores a serem pagos aos consultores deverão seguir o limite de: </w:t>
      </w:r>
      <w:r w:rsidR="00B83DAE" w:rsidRPr="004946CF">
        <w:rPr>
          <w:rFonts w:cs="Arial"/>
          <w:sz w:val="20"/>
        </w:rPr>
        <w:t>R$ 100</w:t>
      </w:r>
      <w:r w:rsidR="003952AC" w:rsidRPr="004946CF">
        <w:rPr>
          <w:rFonts w:cs="Arial"/>
          <w:sz w:val="20"/>
        </w:rPr>
        <w:t>,00 (</w:t>
      </w:r>
      <w:r w:rsidR="00B83DAE" w:rsidRPr="004946CF">
        <w:rPr>
          <w:rFonts w:cs="Arial"/>
          <w:sz w:val="20"/>
        </w:rPr>
        <w:t>cem</w:t>
      </w:r>
      <w:r w:rsidR="003952AC" w:rsidRPr="004946CF">
        <w:rPr>
          <w:rFonts w:cs="Arial"/>
          <w:sz w:val="20"/>
        </w:rPr>
        <w:t xml:space="preserve"> reais)</w:t>
      </w:r>
      <w:r w:rsidR="00B83DAE" w:rsidRPr="004946CF">
        <w:rPr>
          <w:rFonts w:cs="Arial"/>
          <w:sz w:val="20"/>
        </w:rPr>
        <w:t xml:space="preserve"> / hora para </w:t>
      </w:r>
      <w:proofErr w:type="spellStart"/>
      <w:r w:rsidR="00B83DAE" w:rsidRPr="004946CF">
        <w:rPr>
          <w:rFonts w:cs="Arial"/>
          <w:sz w:val="20"/>
        </w:rPr>
        <w:t>instrutoria</w:t>
      </w:r>
      <w:proofErr w:type="spellEnd"/>
      <w:r w:rsidR="00B83DAE" w:rsidRPr="004946CF">
        <w:rPr>
          <w:rFonts w:cs="Arial"/>
          <w:sz w:val="20"/>
        </w:rPr>
        <w:t xml:space="preserve"> (capacitação e sensibilização de professores); R$ 60,00 (sessenta reais) / hora para assessoria (acompanhamento nas escolas); e, R$ 160,00 (cento e sessenta reais) por palestra (empreendedorismo nas escolas)</w:t>
      </w:r>
      <w:r w:rsidR="003952AC" w:rsidRPr="004946CF">
        <w:rPr>
          <w:rFonts w:cs="Arial"/>
          <w:sz w:val="20"/>
        </w:rPr>
        <w:t>.</w:t>
      </w:r>
    </w:p>
    <w:p w:rsidR="003952AC" w:rsidRPr="004946CF" w:rsidRDefault="003952AC" w:rsidP="00B56E69">
      <w:pPr>
        <w:tabs>
          <w:tab w:val="left" w:pos="567"/>
        </w:tabs>
        <w:jc w:val="both"/>
        <w:rPr>
          <w:rFonts w:cs="Arial"/>
          <w:sz w:val="20"/>
        </w:rPr>
      </w:pPr>
    </w:p>
    <w:p w:rsidR="00367E77" w:rsidRDefault="00016697" w:rsidP="00B56E69">
      <w:pPr>
        <w:tabs>
          <w:tab w:val="left" w:pos="567"/>
        </w:tabs>
        <w:jc w:val="both"/>
        <w:rPr>
          <w:rFonts w:cs="Arial"/>
          <w:b/>
          <w:sz w:val="20"/>
        </w:rPr>
      </w:pPr>
      <w:r>
        <w:rPr>
          <w:rFonts w:cs="Arial"/>
          <w:b/>
          <w:sz w:val="20"/>
        </w:rPr>
        <w:t>22.5</w:t>
      </w:r>
      <w:r w:rsidR="00367E77">
        <w:rPr>
          <w:rFonts w:cs="Arial"/>
          <w:b/>
          <w:sz w:val="20"/>
        </w:rPr>
        <w:t xml:space="preserve">.2 </w:t>
      </w:r>
      <w:r w:rsidR="00367E77" w:rsidRPr="00C471E1">
        <w:rPr>
          <w:rFonts w:cs="Arial"/>
          <w:sz w:val="20"/>
        </w:rPr>
        <w:t xml:space="preserve">A licitante vencedora, conforme item 22.3, fornecerá os materiais necessários </w:t>
      </w:r>
      <w:proofErr w:type="gramStart"/>
      <w:r w:rsidR="00367E77" w:rsidRPr="00C471E1">
        <w:rPr>
          <w:rFonts w:cs="Arial"/>
          <w:sz w:val="20"/>
        </w:rPr>
        <w:t>a</w:t>
      </w:r>
      <w:proofErr w:type="gramEnd"/>
      <w:r w:rsidR="00367E77" w:rsidRPr="00C471E1">
        <w:rPr>
          <w:rFonts w:cs="Arial"/>
          <w:sz w:val="20"/>
        </w:rPr>
        <w:t xml:space="preserve"> realização dos cursos palestras, of</w:t>
      </w:r>
      <w:r w:rsidR="00C471E1" w:rsidRPr="00C471E1">
        <w:rPr>
          <w:rFonts w:cs="Arial"/>
          <w:sz w:val="20"/>
        </w:rPr>
        <w:t>i</w:t>
      </w:r>
      <w:r w:rsidR="00367E77" w:rsidRPr="00C471E1">
        <w:rPr>
          <w:rFonts w:cs="Arial"/>
          <w:sz w:val="20"/>
        </w:rPr>
        <w:t>cinas e capacitações</w:t>
      </w:r>
      <w:r w:rsidR="00C471E1" w:rsidRPr="00C471E1">
        <w:rPr>
          <w:rFonts w:cs="Arial"/>
          <w:sz w:val="20"/>
        </w:rPr>
        <w:t xml:space="preserve"> constantes nos blocos de serviços, sem custo adicional para o SEBRAE/PR.</w:t>
      </w:r>
    </w:p>
    <w:p w:rsidR="00C471E1" w:rsidRDefault="00C471E1" w:rsidP="00B56E69">
      <w:pPr>
        <w:tabs>
          <w:tab w:val="left" w:pos="567"/>
        </w:tabs>
        <w:jc w:val="both"/>
        <w:rPr>
          <w:rFonts w:cs="Arial"/>
          <w:b/>
          <w:sz w:val="20"/>
        </w:rPr>
      </w:pPr>
    </w:p>
    <w:p w:rsidR="00C471E1" w:rsidRPr="00367E77" w:rsidRDefault="00016697" w:rsidP="00B56E69">
      <w:pPr>
        <w:tabs>
          <w:tab w:val="left" w:pos="567"/>
        </w:tabs>
        <w:jc w:val="both"/>
        <w:rPr>
          <w:rFonts w:cs="Arial"/>
          <w:b/>
          <w:sz w:val="20"/>
        </w:rPr>
      </w:pPr>
      <w:r>
        <w:rPr>
          <w:rFonts w:cs="Arial"/>
          <w:b/>
          <w:sz w:val="20"/>
        </w:rPr>
        <w:t>22.5</w:t>
      </w:r>
      <w:r w:rsidR="00C471E1">
        <w:rPr>
          <w:rFonts w:cs="Arial"/>
          <w:b/>
          <w:sz w:val="20"/>
        </w:rPr>
        <w:t>.3 Em função do ciclo de realização dos cursos JEPP e Despertar, as capacitações dos professores das instituições de ensino ocorrerão, principalmente, entre os meses de janeiro e março de 2015. As demais atividades deverão ocorrer ao longo do ano mencionado.</w:t>
      </w:r>
    </w:p>
    <w:p w:rsidR="00C471E1" w:rsidRDefault="00C471E1" w:rsidP="00B56E69">
      <w:pPr>
        <w:tabs>
          <w:tab w:val="left" w:pos="567"/>
        </w:tabs>
        <w:jc w:val="both"/>
        <w:rPr>
          <w:rFonts w:cs="Arial"/>
          <w:b/>
          <w:color w:val="FF0000"/>
          <w:sz w:val="20"/>
        </w:rPr>
      </w:pPr>
    </w:p>
    <w:p w:rsidR="00C471E1" w:rsidRPr="00C471E1" w:rsidRDefault="00016697" w:rsidP="00B56E69">
      <w:pPr>
        <w:tabs>
          <w:tab w:val="left" w:pos="567"/>
        </w:tabs>
        <w:jc w:val="both"/>
        <w:rPr>
          <w:rFonts w:cs="Arial"/>
          <w:b/>
          <w:sz w:val="20"/>
        </w:rPr>
      </w:pPr>
      <w:r>
        <w:rPr>
          <w:rFonts w:cs="Arial"/>
          <w:b/>
          <w:sz w:val="20"/>
        </w:rPr>
        <w:t>22.6</w:t>
      </w:r>
      <w:r w:rsidR="00C471E1" w:rsidRPr="00C471E1">
        <w:rPr>
          <w:rFonts w:cs="Arial"/>
          <w:b/>
          <w:sz w:val="20"/>
        </w:rPr>
        <w:t xml:space="preserve"> </w:t>
      </w:r>
      <w:proofErr w:type="gramStart"/>
      <w:r w:rsidR="00C471E1" w:rsidRPr="00C471E1">
        <w:rPr>
          <w:rFonts w:cs="Arial"/>
          <w:b/>
          <w:sz w:val="20"/>
        </w:rPr>
        <w:t>ENTREGA</w:t>
      </w:r>
      <w:proofErr w:type="gramEnd"/>
      <w:r w:rsidR="00C471E1" w:rsidRPr="00C471E1">
        <w:rPr>
          <w:rFonts w:cs="Arial"/>
          <w:b/>
          <w:sz w:val="20"/>
        </w:rPr>
        <w:t xml:space="preserve"> DE RELATÓRIO</w:t>
      </w:r>
    </w:p>
    <w:p w:rsidR="00C471E1" w:rsidRPr="00C471E1" w:rsidRDefault="00C471E1" w:rsidP="00B56E69">
      <w:pPr>
        <w:tabs>
          <w:tab w:val="left" w:pos="567"/>
        </w:tabs>
        <w:jc w:val="both"/>
        <w:rPr>
          <w:rFonts w:cs="Arial"/>
          <w:b/>
          <w:sz w:val="20"/>
        </w:rPr>
      </w:pPr>
    </w:p>
    <w:p w:rsidR="00C471E1" w:rsidRPr="00C471E1" w:rsidRDefault="00016697" w:rsidP="00B56E69">
      <w:pPr>
        <w:tabs>
          <w:tab w:val="left" w:pos="567"/>
        </w:tabs>
        <w:jc w:val="both"/>
        <w:rPr>
          <w:rFonts w:cs="Arial"/>
          <w:sz w:val="20"/>
        </w:rPr>
      </w:pPr>
      <w:r>
        <w:rPr>
          <w:rFonts w:cs="Arial"/>
          <w:b/>
          <w:sz w:val="20"/>
        </w:rPr>
        <w:t>22.6</w:t>
      </w:r>
      <w:r w:rsidR="00C471E1" w:rsidRPr="00C471E1">
        <w:rPr>
          <w:rFonts w:cs="Arial"/>
          <w:b/>
          <w:sz w:val="20"/>
        </w:rPr>
        <w:t>.1</w:t>
      </w:r>
      <w:r w:rsidR="00C471E1">
        <w:rPr>
          <w:rFonts w:cs="Arial"/>
          <w:sz w:val="20"/>
        </w:rPr>
        <w:t xml:space="preserve"> Será considerado encerrado ou executado o bloco de serviço após fornecimento pela licitante vencedora, dos relatórios e listas para o SEBRAE/PR. Após a análise a aprovação destes documentos pela área demandante (UAN) do SEBRAE/PR, a licitante vencedora estará autorizada a emitir Nota Fiscal.</w:t>
      </w:r>
    </w:p>
    <w:p w:rsidR="00B80433" w:rsidRDefault="00B80433" w:rsidP="00B56E69">
      <w:pPr>
        <w:tabs>
          <w:tab w:val="left" w:pos="567"/>
        </w:tabs>
        <w:jc w:val="both"/>
        <w:rPr>
          <w:rFonts w:cs="Arial"/>
          <w:b/>
          <w:sz w:val="20"/>
        </w:rPr>
      </w:pPr>
    </w:p>
    <w:p w:rsidR="00E60846" w:rsidRDefault="00E60846" w:rsidP="00B56E69">
      <w:pPr>
        <w:tabs>
          <w:tab w:val="left" w:pos="567"/>
        </w:tabs>
        <w:jc w:val="both"/>
        <w:rPr>
          <w:rFonts w:cs="Arial"/>
          <w:b/>
          <w:sz w:val="20"/>
        </w:rPr>
      </w:pPr>
      <w:proofErr w:type="gramStart"/>
      <w:r>
        <w:rPr>
          <w:rFonts w:cs="Arial"/>
          <w:b/>
          <w:sz w:val="20"/>
        </w:rPr>
        <w:t>22.</w:t>
      </w:r>
      <w:r w:rsidR="00016697">
        <w:rPr>
          <w:rFonts w:cs="Arial"/>
          <w:b/>
          <w:sz w:val="20"/>
        </w:rPr>
        <w:t>7</w:t>
      </w:r>
      <w:r>
        <w:rPr>
          <w:rFonts w:cs="Arial"/>
          <w:b/>
          <w:sz w:val="20"/>
        </w:rPr>
        <w:t xml:space="preserve"> ÁREA</w:t>
      </w:r>
      <w:proofErr w:type="gramEnd"/>
      <w:r>
        <w:rPr>
          <w:rFonts w:cs="Arial"/>
          <w:b/>
          <w:sz w:val="20"/>
        </w:rPr>
        <w:t xml:space="preserve"> DE ATENDIMENTO</w:t>
      </w:r>
    </w:p>
    <w:p w:rsidR="002B1610" w:rsidRDefault="002B1610" w:rsidP="00B56E69">
      <w:pPr>
        <w:tabs>
          <w:tab w:val="left" w:pos="567"/>
        </w:tabs>
        <w:jc w:val="both"/>
        <w:rPr>
          <w:rFonts w:cs="Arial"/>
          <w:b/>
          <w:sz w:val="20"/>
        </w:rPr>
      </w:pPr>
    </w:p>
    <w:p w:rsidR="002B1610" w:rsidRDefault="002B1610" w:rsidP="00B56E69">
      <w:pPr>
        <w:tabs>
          <w:tab w:val="left" w:pos="567"/>
        </w:tabs>
        <w:jc w:val="both"/>
        <w:rPr>
          <w:rFonts w:cs="Arial"/>
          <w:sz w:val="20"/>
        </w:rPr>
      </w:pPr>
      <w:r>
        <w:rPr>
          <w:rFonts w:cs="Arial"/>
          <w:b/>
          <w:sz w:val="20"/>
        </w:rPr>
        <w:t>2</w:t>
      </w:r>
      <w:r w:rsidR="00367E77">
        <w:rPr>
          <w:rFonts w:cs="Arial"/>
          <w:b/>
          <w:sz w:val="20"/>
        </w:rPr>
        <w:t>2</w:t>
      </w:r>
      <w:r>
        <w:rPr>
          <w:rFonts w:cs="Arial"/>
          <w:b/>
          <w:sz w:val="20"/>
        </w:rPr>
        <w:t>.</w:t>
      </w:r>
      <w:r w:rsidR="00016697">
        <w:rPr>
          <w:rFonts w:cs="Arial"/>
          <w:b/>
          <w:sz w:val="20"/>
        </w:rPr>
        <w:t>7</w:t>
      </w:r>
      <w:r>
        <w:rPr>
          <w:rFonts w:cs="Arial"/>
          <w:b/>
          <w:sz w:val="20"/>
        </w:rPr>
        <w:t>.1</w:t>
      </w:r>
      <w:r>
        <w:rPr>
          <w:rFonts w:cs="Arial"/>
          <w:sz w:val="20"/>
        </w:rPr>
        <w:t xml:space="preserve"> A região em que a licitante irá atuar abrange </w:t>
      </w:r>
      <w:proofErr w:type="gramStart"/>
      <w:r>
        <w:rPr>
          <w:rFonts w:cs="Arial"/>
          <w:sz w:val="20"/>
        </w:rPr>
        <w:t>2</w:t>
      </w:r>
      <w:proofErr w:type="gramEnd"/>
      <w:r>
        <w:rPr>
          <w:rFonts w:cs="Arial"/>
          <w:sz w:val="20"/>
        </w:rPr>
        <w:t xml:space="preserve"> (duas) regionais do SEBRAE/PR, Leste e Centro (divisão geográfica organizacional interno do SEBRAE/PR), conforme demonstrado na figura abaixo:</w:t>
      </w:r>
    </w:p>
    <w:p w:rsidR="002B1610" w:rsidRDefault="002B1610" w:rsidP="00B56E69">
      <w:pPr>
        <w:tabs>
          <w:tab w:val="left" w:pos="567"/>
        </w:tabs>
        <w:jc w:val="both"/>
        <w:rPr>
          <w:rFonts w:cs="Arial"/>
          <w:sz w:val="20"/>
        </w:rPr>
      </w:pPr>
    </w:p>
    <w:p w:rsidR="002B1610" w:rsidRPr="002B1610" w:rsidRDefault="00C86821" w:rsidP="002B1610">
      <w:pPr>
        <w:tabs>
          <w:tab w:val="left" w:pos="567"/>
        </w:tabs>
        <w:jc w:val="center"/>
        <w:rPr>
          <w:rFonts w:cs="Arial"/>
          <w:sz w:val="20"/>
        </w:rPr>
      </w:pPr>
      <w:r w:rsidRPr="00C86821">
        <w:rPr>
          <w:rFonts w:cs="Arial"/>
          <w:sz w:val="20"/>
        </w:rPr>
        <w:drawing>
          <wp:inline distT="0" distB="0" distL="0" distR="0">
            <wp:extent cx="5391150" cy="3800475"/>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91150" cy="3800475"/>
                    </a:xfrm>
                    <a:prstGeom prst="rect">
                      <a:avLst/>
                    </a:prstGeom>
                    <a:noFill/>
                    <a:ln w="9525">
                      <a:noFill/>
                      <a:miter lim="800000"/>
                      <a:headEnd/>
                      <a:tailEnd/>
                    </a:ln>
                  </pic:spPr>
                </pic:pic>
              </a:graphicData>
            </a:graphic>
          </wp:inline>
        </w:drawing>
      </w:r>
    </w:p>
    <w:p w:rsidR="00E60846" w:rsidRDefault="00E60846" w:rsidP="00B56E69">
      <w:pPr>
        <w:tabs>
          <w:tab w:val="left" w:pos="567"/>
        </w:tabs>
        <w:jc w:val="both"/>
        <w:rPr>
          <w:rFonts w:cs="Arial"/>
          <w:b/>
          <w:sz w:val="20"/>
        </w:rPr>
      </w:pPr>
    </w:p>
    <w:p w:rsidR="002B1610" w:rsidRDefault="004F3661" w:rsidP="00B56E69">
      <w:pPr>
        <w:tabs>
          <w:tab w:val="left" w:pos="567"/>
        </w:tabs>
        <w:jc w:val="both"/>
        <w:rPr>
          <w:rFonts w:cs="Arial"/>
          <w:b/>
          <w:sz w:val="20"/>
        </w:rPr>
      </w:pPr>
      <w:r>
        <w:rPr>
          <w:rFonts w:cs="Arial"/>
          <w:b/>
          <w:sz w:val="20"/>
        </w:rPr>
        <w:t xml:space="preserve">Abaixo os locais em que o SEBRAE/PR possui escritórios, porém as ações (blocos de serviços) </w:t>
      </w:r>
      <w:r w:rsidRPr="004F3661">
        <w:rPr>
          <w:rFonts w:cs="Arial"/>
          <w:b/>
          <w:sz w:val="20"/>
          <w:u w:val="single"/>
        </w:rPr>
        <w:t>poderão ocorrer em quaisquer municípios da região</w:t>
      </w:r>
      <w:r w:rsidR="003952AC">
        <w:rPr>
          <w:rFonts w:cs="Arial"/>
          <w:b/>
          <w:sz w:val="20"/>
          <w:u w:val="single"/>
        </w:rPr>
        <w:t xml:space="preserve"> definida acima</w:t>
      </w:r>
      <w:r w:rsidR="002B1610">
        <w:rPr>
          <w:rFonts w:cs="Arial"/>
          <w:b/>
          <w:sz w:val="20"/>
        </w:rPr>
        <w:t>:</w:t>
      </w:r>
    </w:p>
    <w:p w:rsidR="004F3661" w:rsidRDefault="004F3661" w:rsidP="00B56E69">
      <w:pPr>
        <w:tabs>
          <w:tab w:val="left" w:pos="567"/>
        </w:tabs>
        <w:jc w:val="both"/>
        <w:rPr>
          <w:rFonts w:cs="Arial"/>
          <w:b/>
          <w:sz w:val="20"/>
        </w:rPr>
      </w:pPr>
    </w:p>
    <w:p w:rsidR="002B1610" w:rsidRDefault="002B1610" w:rsidP="00B56E69">
      <w:pPr>
        <w:tabs>
          <w:tab w:val="left" w:pos="567"/>
        </w:tabs>
        <w:jc w:val="both"/>
        <w:rPr>
          <w:rFonts w:cs="Arial"/>
          <w:b/>
          <w:sz w:val="20"/>
        </w:rPr>
      </w:pPr>
      <w:r>
        <w:rPr>
          <w:rFonts w:cs="Arial"/>
          <w:b/>
          <w:sz w:val="20"/>
        </w:rPr>
        <w:t xml:space="preserve">a) </w:t>
      </w:r>
      <w:r w:rsidRPr="002B1610">
        <w:rPr>
          <w:rFonts w:cs="Arial"/>
          <w:sz w:val="20"/>
        </w:rPr>
        <w:t>Curitiba: Rua Caeté, nº 150, bairro Prado Velho, CEP: 80.220-300</w:t>
      </w:r>
      <w:r>
        <w:rPr>
          <w:rFonts w:cs="Arial"/>
          <w:sz w:val="20"/>
        </w:rPr>
        <w:t>.</w:t>
      </w:r>
    </w:p>
    <w:p w:rsidR="002B1610" w:rsidRDefault="002B1610" w:rsidP="00B56E69">
      <w:pPr>
        <w:tabs>
          <w:tab w:val="left" w:pos="567"/>
        </w:tabs>
        <w:jc w:val="both"/>
        <w:rPr>
          <w:rFonts w:cs="Arial"/>
          <w:b/>
          <w:sz w:val="20"/>
        </w:rPr>
      </w:pPr>
      <w:r>
        <w:rPr>
          <w:rFonts w:cs="Arial"/>
          <w:b/>
          <w:sz w:val="20"/>
        </w:rPr>
        <w:t xml:space="preserve">b) </w:t>
      </w:r>
      <w:r w:rsidRPr="002B1610">
        <w:rPr>
          <w:rFonts w:cs="Arial"/>
          <w:sz w:val="20"/>
        </w:rPr>
        <w:t>Paranaguá: Av. Gabriel de Lara, nº 1.404, bairro Leblon, CEP: 83.203-72</w:t>
      </w:r>
      <w:r>
        <w:rPr>
          <w:rFonts w:cs="Arial"/>
          <w:sz w:val="20"/>
        </w:rPr>
        <w:t>.</w:t>
      </w:r>
    </w:p>
    <w:p w:rsidR="002B1610" w:rsidRDefault="002B1610" w:rsidP="00B56E69">
      <w:pPr>
        <w:tabs>
          <w:tab w:val="left" w:pos="567"/>
        </w:tabs>
        <w:jc w:val="both"/>
        <w:rPr>
          <w:rFonts w:cs="Arial"/>
          <w:b/>
          <w:sz w:val="20"/>
        </w:rPr>
      </w:pPr>
      <w:r>
        <w:rPr>
          <w:rFonts w:cs="Arial"/>
          <w:b/>
          <w:sz w:val="20"/>
        </w:rPr>
        <w:t xml:space="preserve">c) </w:t>
      </w:r>
      <w:r w:rsidRPr="002B1610">
        <w:rPr>
          <w:rFonts w:cs="Arial"/>
          <w:sz w:val="20"/>
        </w:rPr>
        <w:t xml:space="preserve">Ponta Grossa: Rua Dr. Lauro Cunha Fortes, nº 450, bairro </w:t>
      </w:r>
      <w:proofErr w:type="spellStart"/>
      <w:r w:rsidRPr="002B1610">
        <w:rPr>
          <w:rFonts w:cs="Arial"/>
          <w:sz w:val="20"/>
        </w:rPr>
        <w:t>Uvaranas</w:t>
      </w:r>
      <w:proofErr w:type="spellEnd"/>
      <w:r w:rsidRPr="002B1610">
        <w:rPr>
          <w:rFonts w:cs="Arial"/>
          <w:sz w:val="20"/>
        </w:rPr>
        <w:t>, CEP: 84.025-002</w:t>
      </w:r>
      <w:r w:rsidR="00337736">
        <w:rPr>
          <w:rFonts w:cs="Arial"/>
          <w:sz w:val="20"/>
        </w:rPr>
        <w:t>.</w:t>
      </w:r>
    </w:p>
    <w:p w:rsidR="002B1610" w:rsidRDefault="002B1610" w:rsidP="00B56E69">
      <w:pPr>
        <w:tabs>
          <w:tab w:val="left" w:pos="567"/>
        </w:tabs>
        <w:jc w:val="both"/>
        <w:rPr>
          <w:rFonts w:cs="Arial"/>
          <w:sz w:val="20"/>
        </w:rPr>
      </w:pPr>
      <w:r>
        <w:rPr>
          <w:rFonts w:cs="Arial"/>
          <w:b/>
          <w:sz w:val="20"/>
        </w:rPr>
        <w:t xml:space="preserve">d) </w:t>
      </w:r>
      <w:r w:rsidRPr="002B1610">
        <w:rPr>
          <w:rFonts w:cs="Arial"/>
          <w:sz w:val="20"/>
        </w:rPr>
        <w:t>Guarapuava: Rua Arlindo Ribeiro, nº 892, bairro Centro, CEP: 85.010-070</w:t>
      </w:r>
      <w:r>
        <w:rPr>
          <w:rFonts w:cs="Arial"/>
          <w:sz w:val="20"/>
        </w:rPr>
        <w:t>.</w:t>
      </w:r>
    </w:p>
    <w:p w:rsidR="007C1108" w:rsidRDefault="007C1108" w:rsidP="00B56E69">
      <w:pPr>
        <w:tabs>
          <w:tab w:val="left" w:pos="567"/>
        </w:tabs>
        <w:jc w:val="both"/>
        <w:rPr>
          <w:rFonts w:cs="Arial"/>
          <w:sz w:val="20"/>
        </w:rPr>
      </w:pPr>
    </w:p>
    <w:p w:rsidR="007C1108" w:rsidRDefault="007C1108" w:rsidP="00B56E69">
      <w:pPr>
        <w:tabs>
          <w:tab w:val="left" w:pos="567"/>
        </w:tabs>
        <w:jc w:val="both"/>
        <w:rPr>
          <w:rFonts w:cs="Arial"/>
          <w:b/>
          <w:sz w:val="20"/>
        </w:rPr>
      </w:pPr>
      <w:r w:rsidRPr="007C1108">
        <w:rPr>
          <w:rFonts w:cs="Arial"/>
          <w:b/>
          <w:sz w:val="20"/>
        </w:rPr>
        <w:t>2</w:t>
      </w:r>
      <w:r w:rsidR="00367E77">
        <w:rPr>
          <w:rFonts w:cs="Arial"/>
          <w:b/>
          <w:sz w:val="20"/>
        </w:rPr>
        <w:t>2</w:t>
      </w:r>
      <w:r w:rsidRPr="007C1108">
        <w:rPr>
          <w:rFonts w:cs="Arial"/>
          <w:b/>
          <w:sz w:val="20"/>
        </w:rPr>
        <w:t>.</w:t>
      </w:r>
      <w:r w:rsidR="00016697">
        <w:rPr>
          <w:rFonts w:cs="Arial"/>
          <w:b/>
          <w:sz w:val="20"/>
        </w:rPr>
        <w:t>7</w:t>
      </w:r>
      <w:r w:rsidRPr="007C1108">
        <w:rPr>
          <w:rFonts w:cs="Arial"/>
          <w:b/>
          <w:sz w:val="20"/>
        </w:rPr>
        <w:t>.2</w:t>
      </w:r>
      <w:r>
        <w:rPr>
          <w:rFonts w:cs="Arial"/>
          <w:sz w:val="20"/>
        </w:rPr>
        <w:t xml:space="preserve"> Os serviços serão executados nas escolas ou Instituições de Ensino que forem </w:t>
      </w:r>
      <w:proofErr w:type="gramStart"/>
      <w:r>
        <w:rPr>
          <w:rFonts w:cs="Arial"/>
          <w:sz w:val="20"/>
        </w:rPr>
        <w:t>definidas/indicadas</w:t>
      </w:r>
      <w:proofErr w:type="gramEnd"/>
      <w:r>
        <w:rPr>
          <w:rFonts w:cs="Arial"/>
          <w:sz w:val="20"/>
        </w:rPr>
        <w:t xml:space="preserve"> pelo SEBRAE/PR.</w:t>
      </w:r>
    </w:p>
    <w:p w:rsidR="002B1610" w:rsidRDefault="002B1610" w:rsidP="00B56E69">
      <w:pPr>
        <w:tabs>
          <w:tab w:val="left" w:pos="567"/>
        </w:tabs>
        <w:jc w:val="both"/>
        <w:rPr>
          <w:rFonts w:cs="Arial"/>
          <w:b/>
          <w:sz w:val="20"/>
        </w:rPr>
      </w:pPr>
    </w:p>
    <w:p w:rsidR="007C1108" w:rsidRDefault="007C1108" w:rsidP="00B56E69">
      <w:pPr>
        <w:tabs>
          <w:tab w:val="left" w:pos="567"/>
        </w:tabs>
        <w:jc w:val="both"/>
        <w:rPr>
          <w:rFonts w:cs="Arial"/>
          <w:b/>
          <w:sz w:val="20"/>
        </w:rPr>
      </w:pPr>
      <w:proofErr w:type="gramStart"/>
      <w:r>
        <w:rPr>
          <w:rFonts w:cs="Arial"/>
          <w:b/>
          <w:sz w:val="20"/>
        </w:rPr>
        <w:t>22.</w:t>
      </w:r>
      <w:r w:rsidR="00501E15">
        <w:rPr>
          <w:rFonts w:cs="Arial"/>
          <w:b/>
          <w:sz w:val="20"/>
        </w:rPr>
        <w:t>8</w:t>
      </w:r>
      <w:r>
        <w:rPr>
          <w:rFonts w:cs="Arial"/>
          <w:b/>
          <w:sz w:val="20"/>
        </w:rPr>
        <w:t xml:space="preserve"> MANUAL</w:t>
      </w:r>
      <w:proofErr w:type="gramEnd"/>
      <w:r>
        <w:rPr>
          <w:rFonts w:cs="Arial"/>
          <w:b/>
          <w:sz w:val="20"/>
        </w:rPr>
        <w:t xml:space="preserve"> DE PROCEDIMENTOS.</w:t>
      </w:r>
    </w:p>
    <w:p w:rsidR="00F759EA" w:rsidRDefault="00F759EA" w:rsidP="00E76530">
      <w:pPr>
        <w:autoSpaceDE w:val="0"/>
        <w:autoSpaceDN w:val="0"/>
        <w:adjustRightInd w:val="0"/>
        <w:jc w:val="both"/>
        <w:rPr>
          <w:rFonts w:cs="Arial"/>
          <w:sz w:val="20"/>
        </w:rPr>
      </w:pPr>
    </w:p>
    <w:p w:rsidR="007C1108" w:rsidRDefault="007C1108" w:rsidP="00E76530">
      <w:pPr>
        <w:autoSpaceDE w:val="0"/>
        <w:autoSpaceDN w:val="0"/>
        <w:adjustRightInd w:val="0"/>
        <w:jc w:val="both"/>
        <w:rPr>
          <w:rFonts w:cs="Arial"/>
          <w:sz w:val="20"/>
        </w:rPr>
      </w:pPr>
      <w:r w:rsidRPr="007C1108">
        <w:rPr>
          <w:rFonts w:cs="Arial"/>
          <w:b/>
          <w:sz w:val="20"/>
        </w:rPr>
        <w:t>22.</w:t>
      </w:r>
      <w:r w:rsidR="00501E15">
        <w:rPr>
          <w:rFonts w:cs="Arial"/>
          <w:b/>
          <w:sz w:val="20"/>
        </w:rPr>
        <w:t>8</w:t>
      </w:r>
      <w:r w:rsidRPr="007C1108">
        <w:rPr>
          <w:rFonts w:cs="Arial"/>
          <w:b/>
          <w:sz w:val="20"/>
        </w:rPr>
        <w:t>.1</w:t>
      </w:r>
      <w:r>
        <w:rPr>
          <w:rFonts w:cs="Arial"/>
          <w:sz w:val="20"/>
        </w:rPr>
        <w:t xml:space="preserve"> Anexo a este edital encontra-se o Manual de procedimentos, para conhecimento da licitante. Este documento visa </w:t>
      </w:r>
      <w:proofErr w:type="gramStart"/>
      <w:r>
        <w:rPr>
          <w:rFonts w:cs="Arial"/>
          <w:sz w:val="20"/>
        </w:rPr>
        <w:t>auxiliar as licitantes na prestação dos serviços que serão realizados</w:t>
      </w:r>
      <w:proofErr w:type="gramEnd"/>
      <w:r>
        <w:rPr>
          <w:rFonts w:cs="Arial"/>
          <w:sz w:val="20"/>
        </w:rPr>
        <w:t xml:space="preserve">. </w:t>
      </w:r>
    </w:p>
    <w:p w:rsidR="0064273F" w:rsidRDefault="0064273F" w:rsidP="00E76530">
      <w:pPr>
        <w:autoSpaceDE w:val="0"/>
        <w:autoSpaceDN w:val="0"/>
        <w:adjustRightInd w:val="0"/>
        <w:jc w:val="both"/>
        <w:rPr>
          <w:rFonts w:cs="Arial"/>
          <w:sz w:val="20"/>
        </w:rPr>
      </w:pPr>
    </w:p>
    <w:p w:rsidR="00F759EA" w:rsidRDefault="007C1108" w:rsidP="00E76530">
      <w:pPr>
        <w:autoSpaceDE w:val="0"/>
        <w:autoSpaceDN w:val="0"/>
        <w:adjustRightInd w:val="0"/>
        <w:jc w:val="both"/>
        <w:rPr>
          <w:rFonts w:cs="Arial"/>
          <w:sz w:val="20"/>
        </w:rPr>
      </w:pPr>
      <w:r w:rsidRPr="007C1108">
        <w:rPr>
          <w:rFonts w:cs="Arial"/>
          <w:b/>
          <w:sz w:val="20"/>
        </w:rPr>
        <w:t>22.</w:t>
      </w:r>
      <w:r w:rsidR="00501E15">
        <w:rPr>
          <w:rFonts w:cs="Arial"/>
          <w:b/>
          <w:sz w:val="20"/>
        </w:rPr>
        <w:t>8</w:t>
      </w:r>
      <w:r w:rsidRPr="007C1108">
        <w:rPr>
          <w:rFonts w:cs="Arial"/>
          <w:b/>
          <w:sz w:val="20"/>
        </w:rPr>
        <w:t>.2</w:t>
      </w:r>
      <w:r>
        <w:rPr>
          <w:rFonts w:cs="Arial"/>
          <w:sz w:val="20"/>
        </w:rPr>
        <w:t xml:space="preserve"> Todos os serviços estão incluídos no âmbito do projeto “Programa de Educação Empreendedora no Estado do Paraná”.</w:t>
      </w:r>
    </w:p>
    <w:p w:rsidR="00501E15" w:rsidRDefault="00501E15" w:rsidP="00E76530">
      <w:pPr>
        <w:autoSpaceDE w:val="0"/>
        <w:autoSpaceDN w:val="0"/>
        <w:adjustRightInd w:val="0"/>
        <w:jc w:val="both"/>
        <w:rPr>
          <w:rFonts w:cs="Arial"/>
          <w:sz w:val="20"/>
        </w:rPr>
      </w:pPr>
    </w:p>
    <w:p w:rsidR="00501E15" w:rsidRPr="004F3661" w:rsidRDefault="00501E15" w:rsidP="00E76530">
      <w:pPr>
        <w:autoSpaceDE w:val="0"/>
        <w:autoSpaceDN w:val="0"/>
        <w:adjustRightInd w:val="0"/>
        <w:jc w:val="both"/>
        <w:rPr>
          <w:rFonts w:cs="Arial"/>
          <w:b/>
          <w:sz w:val="20"/>
        </w:rPr>
      </w:pPr>
      <w:r w:rsidRPr="004F3661">
        <w:rPr>
          <w:rFonts w:cs="Arial"/>
          <w:b/>
          <w:sz w:val="20"/>
        </w:rPr>
        <w:t>22.9 VALORES MÁXIMOS PREVISTOS:</w:t>
      </w:r>
    </w:p>
    <w:p w:rsidR="00501E15" w:rsidRDefault="00501E15" w:rsidP="00E76530">
      <w:pPr>
        <w:autoSpaceDE w:val="0"/>
        <w:autoSpaceDN w:val="0"/>
        <w:adjustRightInd w:val="0"/>
        <w:jc w:val="both"/>
        <w:rPr>
          <w:rFonts w:cs="Arial"/>
          <w:sz w:val="20"/>
        </w:rPr>
      </w:pPr>
    </w:p>
    <w:tbl>
      <w:tblPr>
        <w:tblStyle w:val="Tabelacomgrade"/>
        <w:tblW w:w="0" w:type="auto"/>
        <w:tblLook w:val="04A0"/>
      </w:tblPr>
      <w:tblGrid>
        <w:gridCol w:w="959"/>
        <w:gridCol w:w="6379"/>
        <w:gridCol w:w="1931"/>
      </w:tblGrid>
      <w:tr w:rsidR="00501E15" w:rsidRPr="003952AC" w:rsidTr="00501E15">
        <w:trPr>
          <w:trHeight w:val="523"/>
        </w:trPr>
        <w:tc>
          <w:tcPr>
            <w:tcW w:w="9269" w:type="dxa"/>
            <w:gridSpan w:val="3"/>
            <w:shd w:val="clear" w:color="auto" w:fill="auto"/>
            <w:vAlign w:val="center"/>
          </w:tcPr>
          <w:p w:rsidR="00501E15" w:rsidRPr="003952AC" w:rsidRDefault="00501E15" w:rsidP="00F655F7">
            <w:pPr>
              <w:tabs>
                <w:tab w:val="left" w:pos="567"/>
              </w:tabs>
              <w:jc w:val="center"/>
              <w:rPr>
                <w:rFonts w:cs="Arial"/>
                <w:b/>
                <w:sz w:val="20"/>
              </w:rPr>
            </w:pPr>
            <w:r w:rsidRPr="003952AC">
              <w:rPr>
                <w:rFonts w:cs="Arial"/>
                <w:b/>
                <w:sz w:val="20"/>
              </w:rPr>
              <w:t xml:space="preserve">LOTE </w:t>
            </w:r>
            <w:proofErr w:type="gramStart"/>
            <w:r w:rsidRPr="003952AC">
              <w:rPr>
                <w:rFonts w:cs="Arial"/>
                <w:b/>
                <w:sz w:val="20"/>
              </w:rPr>
              <w:t>ÚNICO – REGIONAIS</w:t>
            </w:r>
            <w:proofErr w:type="gramEnd"/>
            <w:r w:rsidRPr="003952AC">
              <w:rPr>
                <w:rFonts w:cs="Arial"/>
                <w:b/>
                <w:sz w:val="20"/>
              </w:rPr>
              <w:t xml:space="preserve"> LESTE E CENTRO</w:t>
            </w:r>
          </w:p>
        </w:tc>
      </w:tr>
      <w:tr w:rsidR="00501E15" w:rsidRPr="003952AC" w:rsidTr="00F655F7">
        <w:tc>
          <w:tcPr>
            <w:tcW w:w="959" w:type="dxa"/>
            <w:vAlign w:val="center"/>
          </w:tcPr>
          <w:p w:rsidR="00501E15" w:rsidRPr="003952AC" w:rsidRDefault="00501E15" w:rsidP="00F655F7">
            <w:pPr>
              <w:tabs>
                <w:tab w:val="left" w:pos="567"/>
              </w:tabs>
              <w:jc w:val="center"/>
              <w:rPr>
                <w:rFonts w:cs="Arial"/>
                <w:b/>
                <w:sz w:val="20"/>
              </w:rPr>
            </w:pPr>
            <w:r w:rsidRPr="003952AC">
              <w:rPr>
                <w:rFonts w:cs="Arial"/>
                <w:b/>
                <w:sz w:val="20"/>
              </w:rPr>
              <w:t>BLOCO</w:t>
            </w:r>
          </w:p>
        </w:tc>
        <w:tc>
          <w:tcPr>
            <w:tcW w:w="6379" w:type="dxa"/>
            <w:vAlign w:val="center"/>
          </w:tcPr>
          <w:p w:rsidR="00501E15" w:rsidRPr="003952AC" w:rsidRDefault="00501E15" w:rsidP="00F655F7">
            <w:pPr>
              <w:tabs>
                <w:tab w:val="left" w:pos="567"/>
              </w:tabs>
              <w:jc w:val="center"/>
              <w:rPr>
                <w:rFonts w:cs="Arial"/>
                <w:b/>
                <w:sz w:val="20"/>
              </w:rPr>
            </w:pPr>
            <w:r w:rsidRPr="003952AC">
              <w:rPr>
                <w:rFonts w:cs="Arial"/>
                <w:b/>
                <w:sz w:val="20"/>
              </w:rPr>
              <w:t>DESCRIÇÃO</w:t>
            </w:r>
          </w:p>
        </w:tc>
        <w:tc>
          <w:tcPr>
            <w:tcW w:w="1931" w:type="dxa"/>
            <w:vAlign w:val="center"/>
          </w:tcPr>
          <w:p w:rsidR="00501E15" w:rsidRPr="003952AC" w:rsidRDefault="00501E15" w:rsidP="00F655F7">
            <w:pPr>
              <w:tabs>
                <w:tab w:val="left" w:pos="567"/>
              </w:tabs>
              <w:jc w:val="center"/>
              <w:rPr>
                <w:rFonts w:cs="Arial"/>
                <w:b/>
                <w:sz w:val="20"/>
              </w:rPr>
            </w:pPr>
            <w:r w:rsidRPr="003952AC">
              <w:rPr>
                <w:rFonts w:cs="Arial"/>
                <w:b/>
                <w:sz w:val="20"/>
              </w:rPr>
              <w:t xml:space="preserve">PREÇO MÁXIMO </w:t>
            </w:r>
            <w:r w:rsidRPr="003952AC">
              <w:rPr>
                <w:rFonts w:cs="Arial"/>
                <w:b/>
                <w:sz w:val="20"/>
              </w:rPr>
              <w:lastRenderedPageBreak/>
              <w:t>POR DEMANDA</w:t>
            </w:r>
          </w:p>
        </w:tc>
      </w:tr>
      <w:tr w:rsidR="00501E15" w:rsidRPr="003952AC" w:rsidTr="00F655F7">
        <w:trPr>
          <w:trHeight w:val="449"/>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lastRenderedPageBreak/>
              <w:t>1</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Coordenar a operação de todos os blocos de serviços</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7.931,92</w:t>
            </w:r>
          </w:p>
        </w:tc>
      </w:tr>
      <w:tr w:rsidR="00501E15" w:rsidRPr="003952AC" w:rsidTr="00F655F7">
        <w:trPr>
          <w:trHeight w:val="569"/>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2</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 xml:space="preserve">Ministrar </w:t>
            </w:r>
            <w:proofErr w:type="gramStart"/>
            <w:r w:rsidRPr="003952AC">
              <w:rPr>
                <w:rFonts w:cs="Arial"/>
                <w:sz w:val="20"/>
              </w:rPr>
              <w:t>palestra de sensibilização para o curso Jovens</w:t>
            </w:r>
            <w:proofErr w:type="gramEnd"/>
            <w:r w:rsidRPr="003952AC">
              <w:rPr>
                <w:rFonts w:cs="Arial"/>
                <w:sz w:val="20"/>
              </w:rPr>
              <w:t xml:space="preserve"> Empreendedores Primeiros Passos – JEPP</w:t>
            </w:r>
          </w:p>
        </w:tc>
        <w:tc>
          <w:tcPr>
            <w:tcW w:w="1931" w:type="dxa"/>
            <w:vAlign w:val="center"/>
          </w:tcPr>
          <w:p w:rsidR="00501E15" w:rsidRPr="003952AC" w:rsidRDefault="003952AC" w:rsidP="00501E15">
            <w:pPr>
              <w:tabs>
                <w:tab w:val="left" w:pos="567"/>
              </w:tabs>
              <w:jc w:val="center"/>
              <w:rPr>
                <w:rFonts w:cs="Arial"/>
                <w:sz w:val="20"/>
              </w:rPr>
            </w:pPr>
            <w:r w:rsidRPr="003952AC">
              <w:rPr>
                <w:rFonts w:cs="Arial"/>
                <w:sz w:val="20"/>
              </w:rPr>
              <w:t>R$ 588,33</w:t>
            </w:r>
          </w:p>
        </w:tc>
      </w:tr>
      <w:tr w:rsidR="00501E15" w:rsidRPr="003952AC" w:rsidTr="00F655F7">
        <w:trPr>
          <w:trHeight w:val="407"/>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3</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Ministrar a palestra de sensibilização para o curso Despertar</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724,75</w:t>
            </w:r>
          </w:p>
        </w:tc>
      </w:tr>
      <w:tr w:rsidR="00501E15" w:rsidRPr="003952AC" w:rsidTr="00F655F7">
        <w:trPr>
          <w:trHeight w:val="555"/>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4</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 xml:space="preserve">Ministrar </w:t>
            </w:r>
            <w:proofErr w:type="gramStart"/>
            <w:r w:rsidRPr="003952AC">
              <w:rPr>
                <w:rFonts w:cs="Arial"/>
                <w:sz w:val="20"/>
              </w:rPr>
              <w:t>a oficina de sensibilização para o curso Jovens</w:t>
            </w:r>
            <w:proofErr w:type="gramEnd"/>
            <w:r w:rsidRPr="003952AC">
              <w:rPr>
                <w:rFonts w:cs="Arial"/>
                <w:sz w:val="20"/>
              </w:rPr>
              <w:t xml:space="preserve"> Empreendedores Primeiros Passos – JEPP</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1.894,23</w:t>
            </w:r>
          </w:p>
        </w:tc>
      </w:tr>
      <w:tr w:rsidR="00501E15" w:rsidRPr="003952AC" w:rsidTr="00F655F7">
        <w:trPr>
          <w:trHeight w:val="845"/>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5</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Capacitação de Fundamentação teórica e metodológica para os professores do Curso Jovens Empreendedores Primeiros Passos – JEPP – 1º segmento</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9.018,45</w:t>
            </w:r>
          </w:p>
        </w:tc>
      </w:tr>
      <w:tr w:rsidR="00501E15" w:rsidRPr="003952AC" w:rsidTr="00F655F7">
        <w:trPr>
          <w:trHeight w:val="844"/>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6</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Capacitação de Fundamentação teórica e metodológica para os professores do Curso Jovens Empreendedores Primeiros Passos – JEPP – 2º segmento</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7.774,50</w:t>
            </w:r>
          </w:p>
        </w:tc>
      </w:tr>
      <w:tr w:rsidR="00501E15" w:rsidRPr="003952AC" w:rsidTr="00F655F7">
        <w:trPr>
          <w:trHeight w:val="559"/>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7</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Capacitação de Fundamentação teórica e metodológica para os professores do Curso Despertar</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9.960,69</w:t>
            </w:r>
          </w:p>
        </w:tc>
      </w:tr>
      <w:tr w:rsidR="00501E15" w:rsidRPr="003952AC" w:rsidTr="00F655F7">
        <w:trPr>
          <w:trHeight w:val="837"/>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8</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Realizar consultoria para assessorar a escola na implantação do curso, bem como avaliar a qualidade da aplicação do Curso Jovens Empreendedores Primeiros Passos – JEPP, nas unidades de ensino.</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1.399,67</w:t>
            </w:r>
          </w:p>
        </w:tc>
      </w:tr>
      <w:tr w:rsidR="00501E15" w:rsidRPr="003952AC" w:rsidTr="00F655F7">
        <w:trPr>
          <w:trHeight w:val="834"/>
        </w:trPr>
        <w:tc>
          <w:tcPr>
            <w:tcW w:w="959" w:type="dxa"/>
            <w:vAlign w:val="center"/>
          </w:tcPr>
          <w:p w:rsidR="00501E15" w:rsidRPr="003952AC" w:rsidRDefault="00501E15" w:rsidP="00F655F7">
            <w:pPr>
              <w:tabs>
                <w:tab w:val="left" w:pos="567"/>
              </w:tabs>
              <w:jc w:val="center"/>
              <w:rPr>
                <w:rFonts w:cs="Arial"/>
                <w:b/>
                <w:sz w:val="20"/>
              </w:rPr>
            </w:pPr>
            <w:proofErr w:type="gramStart"/>
            <w:r w:rsidRPr="003952AC">
              <w:rPr>
                <w:rFonts w:cs="Arial"/>
                <w:b/>
                <w:sz w:val="20"/>
              </w:rPr>
              <w:t>9</w:t>
            </w:r>
            <w:proofErr w:type="gramEnd"/>
          </w:p>
        </w:tc>
        <w:tc>
          <w:tcPr>
            <w:tcW w:w="6379" w:type="dxa"/>
            <w:vAlign w:val="center"/>
          </w:tcPr>
          <w:p w:rsidR="00501E15" w:rsidRPr="003952AC" w:rsidRDefault="00501E15" w:rsidP="00F655F7">
            <w:pPr>
              <w:tabs>
                <w:tab w:val="left" w:pos="567"/>
              </w:tabs>
              <w:rPr>
                <w:rFonts w:cs="Arial"/>
                <w:sz w:val="20"/>
              </w:rPr>
            </w:pPr>
            <w:r w:rsidRPr="003952AC">
              <w:rPr>
                <w:rFonts w:cs="Arial"/>
                <w:sz w:val="20"/>
              </w:rPr>
              <w:t xml:space="preserve">Realizar consultoria para assessorar a escola na implantação do curso, bem como avaliar a qualidade da aplicação do Curso Despertar, nas unidades de </w:t>
            </w:r>
            <w:proofErr w:type="gramStart"/>
            <w:r w:rsidRPr="003952AC">
              <w:rPr>
                <w:rFonts w:cs="Arial"/>
                <w:sz w:val="20"/>
              </w:rPr>
              <w:t>ensino</w:t>
            </w:r>
            <w:proofErr w:type="gramEnd"/>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1.462,13</w:t>
            </w:r>
          </w:p>
        </w:tc>
      </w:tr>
      <w:tr w:rsidR="00501E15" w:rsidRPr="003952AC" w:rsidTr="00F655F7">
        <w:trPr>
          <w:trHeight w:val="420"/>
        </w:trPr>
        <w:tc>
          <w:tcPr>
            <w:tcW w:w="959" w:type="dxa"/>
            <w:vAlign w:val="center"/>
          </w:tcPr>
          <w:p w:rsidR="00501E15" w:rsidRPr="003952AC" w:rsidRDefault="00501E15" w:rsidP="00F655F7">
            <w:pPr>
              <w:tabs>
                <w:tab w:val="left" w:pos="567"/>
              </w:tabs>
              <w:jc w:val="center"/>
              <w:rPr>
                <w:rFonts w:cs="Arial"/>
                <w:b/>
                <w:sz w:val="20"/>
              </w:rPr>
            </w:pPr>
            <w:r w:rsidRPr="003952AC">
              <w:rPr>
                <w:rFonts w:cs="Arial"/>
                <w:b/>
                <w:sz w:val="20"/>
              </w:rPr>
              <w:t>10</w:t>
            </w:r>
          </w:p>
        </w:tc>
        <w:tc>
          <w:tcPr>
            <w:tcW w:w="6379" w:type="dxa"/>
            <w:vAlign w:val="center"/>
          </w:tcPr>
          <w:p w:rsidR="00501E15" w:rsidRPr="003952AC" w:rsidRDefault="00501E15" w:rsidP="00F655F7">
            <w:pPr>
              <w:tabs>
                <w:tab w:val="left" w:pos="567"/>
              </w:tabs>
              <w:rPr>
                <w:rFonts w:cs="Arial"/>
                <w:sz w:val="20"/>
              </w:rPr>
            </w:pPr>
            <w:r w:rsidRPr="003952AC">
              <w:rPr>
                <w:rFonts w:cs="Arial"/>
                <w:sz w:val="20"/>
              </w:rPr>
              <w:t>Palestra da Feira do Empreendedor anual</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805,67</w:t>
            </w:r>
          </w:p>
        </w:tc>
      </w:tr>
      <w:tr w:rsidR="00501E15" w:rsidRPr="003952AC" w:rsidTr="00F655F7">
        <w:trPr>
          <w:trHeight w:val="427"/>
        </w:trPr>
        <w:tc>
          <w:tcPr>
            <w:tcW w:w="959" w:type="dxa"/>
            <w:vAlign w:val="center"/>
          </w:tcPr>
          <w:p w:rsidR="00501E15" w:rsidRPr="003952AC" w:rsidRDefault="00501E15" w:rsidP="00F655F7">
            <w:pPr>
              <w:tabs>
                <w:tab w:val="left" w:pos="567"/>
              </w:tabs>
              <w:jc w:val="center"/>
              <w:rPr>
                <w:rFonts w:cs="Arial"/>
                <w:b/>
                <w:sz w:val="20"/>
              </w:rPr>
            </w:pPr>
            <w:r w:rsidRPr="003952AC">
              <w:rPr>
                <w:rFonts w:cs="Arial"/>
                <w:b/>
                <w:sz w:val="20"/>
              </w:rPr>
              <w:t>11</w:t>
            </w:r>
          </w:p>
        </w:tc>
        <w:tc>
          <w:tcPr>
            <w:tcW w:w="6379" w:type="dxa"/>
            <w:vAlign w:val="center"/>
          </w:tcPr>
          <w:p w:rsidR="00501E15" w:rsidRPr="003952AC" w:rsidRDefault="00501E15" w:rsidP="00F655F7">
            <w:pPr>
              <w:tabs>
                <w:tab w:val="left" w:pos="567"/>
              </w:tabs>
              <w:rPr>
                <w:rFonts w:cs="Arial"/>
                <w:sz w:val="20"/>
              </w:rPr>
            </w:pPr>
            <w:r w:rsidRPr="003952AC">
              <w:rPr>
                <w:rFonts w:cs="Arial"/>
                <w:sz w:val="20"/>
              </w:rPr>
              <w:t>Envio das apostilas dos alunos para as escolas</w:t>
            </w:r>
          </w:p>
        </w:tc>
        <w:tc>
          <w:tcPr>
            <w:tcW w:w="1931" w:type="dxa"/>
            <w:vAlign w:val="center"/>
          </w:tcPr>
          <w:p w:rsidR="00501E15" w:rsidRPr="003952AC" w:rsidRDefault="00501E15" w:rsidP="003952AC">
            <w:pPr>
              <w:tabs>
                <w:tab w:val="left" w:pos="567"/>
              </w:tabs>
              <w:jc w:val="center"/>
              <w:rPr>
                <w:rFonts w:cs="Arial"/>
                <w:sz w:val="20"/>
              </w:rPr>
            </w:pPr>
            <w:r w:rsidRPr="003952AC">
              <w:rPr>
                <w:rFonts w:cs="Arial"/>
                <w:sz w:val="20"/>
              </w:rPr>
              <w:t xml:space="preserve">R$ </w:t>
            </w:r>
            <w:r w:rsidR="003952AC" w:rsidRPr="003952AC">
              <w:rPr>
                <w:rFonts w:cs="Arial"/>
                <w:sz w:val="20"/>
              </w:rPr>
              <w:t>165,24</w:t>
            </w:r>
          </w:p>
        </w:tc>
      </w:tr>
    </w:tbl>
    <w:p w:rsidR="00501E15" w:rsidRPr="00E76530" w:rsidRDefault="00501E15" w:rsidP="00E76530">
      <w:pPr>
        <w:autoSpaceDE w:val="0"/>
        <w:autoSpaceDN w:val="0"/>
        <w:adjustRightInd w:val="0"/>
        <w:jc w:val="both"/>
        <w:rPr>
          <w:rFonts w:cs="Arial"/>
          <w:bCs/>
          <w:iCs/>
          <w:sz w:val="20"/>
        </w:rPr>
      </w:pPr>
    </w:p>
    <w:p w:rsidR="00F655F7" w:rsidRDefault="00F655F7" w:rsidP="00F655F7">
      <w:pPr>
        <w:rPr>
          <w:rFonts w:cs="Arial"/>
          <w:sz w:val="20"/>
        </w:rPr>
      </w:pPr>
      <w:r>
        <w:rPr>
          <w:rFonts w:cs="Arial"/>
          <w:b/>
          <w:bCs/>
          <w:iCs/>
        </w:rPr>
        <w:br w:type="page"/>
      </w:r>
    </w:p>
    <w:p w:rsidR="00F655F7" w:rsidRDefault="00F655F7" w:rsidP="00F655F7">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69" w:name="_Toc393370985"/>
      <w:bookmarkStart w:id="70" w:name="_Toc401217348"/>
      <w:r>
        <w:rPr>
          <w:rFonts w:cs="Arial"/>
          <w:sz w:val="20"/>
        </w:rPr>
        <w:lastRenderedPageBreak/>
        <w:t>2</w:t>
      </w:r>
      <w:r w:rsidR="005D7C14">
        <w:rPr>
          <w:rFonts w:cs="Arial"/>
          <w:sz w:val="20"/>
        </w:rPr>
        <w:t>3</w:t>
      </w:r>
      <w:r>
        <w:rPr>
          <w:rFonts w:cs="Arial"/>
          <w:sz w:val="20"/>
        </w:rPr>
        <w:t>. ANEXO II – PROPOSTA COMERCIAL</w:t>
      </w:r>
      <w:bookmarkEnd w:id="69"/>
      <w:bookmarkEnd w:id="70"/>
    </w:p>
    <w:p w:rsidR="00F655F7" w:rsidRDefault="00F655F7" w:rsidP="00F655F7">
      <w:pPr>
        <w:ind w:right="12"/>
        <w:jc w:val="both"/>
        <w:rPr>
          <w:rFonts w:cs="Arial"/>
          <w:sz w:val="20"/>
        </w:rPr>
      </w:pPr>
    </w:p>
    <w:p w:rsidR="00F655F7" w:rsidRDefault="00F655F7" w:rsidP="00F655F7">
      <w:pPr>
        <w:ind w:right="12"/>
        <w:jc w:val="both"/>
        <w:rPr>
          <w:rFonts w:cs="Arial"/>
          <w:sz w:val="20"/>
        </w:rPr>
      </w:pPr>
      <w:r>
        <w:rPr>
          <w:rFonts w:cs="Arial"/>
          <w:sz w:val="20"/>
        </w:rPr>
        <w:t>Ao</w:t>
      </w:r>
    </w:p>
    <w:p w:rsidR="00F655F7" w:rsidRDefault="00F655F7" w:rsidP="00F655F7">
      <w:pPr>
        <w:ind w:right="12"/>
        <w:jc w:val="both"/>
        <w:rPr>
          <w:rFonts w:cs="Arial"/>
          <w:sz w:val="20"/>
        </w:rPr>
      </w:pPr>
      <w:r>
        <w:rPr>
          <w:rFonts w:cs="Arial"/>
          <w:sz w:val="20"/>
        </w:rPr>
        <w:t>SEBRAE/PR - Serviço de Apoio às Micro e Pequenas Empresas do Estado do</w:t>
      </w:r>
      <w:r>
        <w:rPr>
          <w:rFonts w:cs="Arial"/>
          <w:b/>
          <w:sz w:val="20"/>
        </w:rPr>
        <w:t xml:space="preserve"> </w:t>
      </w:r>
      <w:r>
        <w:rPr>
          <w:rFonts w:cs="Arial"/>
          <w:sz w:val="20"/>
        </w:rPr>
        <w:t xml:space="preserve">Paraná </w:t>
      </w:r>
    </w:p>
    <w:p w:rsidR="00F655F7" w:rsidRDefault="00F655F7" w:rsidP="00F655F7">
      <w:pPr>
        <w:ind w:right="12"/>
        <w:jc w:val="both"/>
        <w:rPr>
          <w:rFonts w:cs="Arial"/>
          <w:sz w:val="20"/>
        </w:rPr>
      </w:pPr>
      <w:r>
        <w:rPr>
          <w:rFonts w:cs="Arial"/>
          <w:sz w:val="20"/>
        </w:rPr>
        <w:t>Curitiba/PR</w:t>
      </w:r>
    </w:p>
    <w:p w:rsidR="00F655F7" w:rsidRDefault="00F655F7" w:rsidP="00F655F7">
      <w:pPr>
        <w:ind w:right="12"/>
        <w:jc w:val="both"/>
        <w:rPr>
          <w:rFonts w:cs="Arial"/>
          <w:b/>
          <w:sz w:val="20"/>
        </w:rPr>
      </w:pPr>
      <w:r>
        <w:rPr>
          <w:rFonts w:cs="Arial"/>
          <w:b/>
          <w:sz w:val="20"/>
        </w:rPr>
        <w:t xml:space="preserve">Ref.: CONCORRÊNCIA SEBRAE N.º 12/2014.  </w:t>
      </w:r>
    </w:p>
    <w:p w:rsidR="00F655F7" w:rsidRDefault="00F655F7" w:rsidP="00F655F7">
      <w:pPr>
        <w:ind w:right="12"/>
        <w:jc w:val="both"/>
        <w:rPr>
          <w:rFonts w:cs="Arial"/>
          <w:sz w:val="20"/>
        </w:rPr>
      </w:pPr>
    </w:p>
    <w:p w:rsidR="00F655F7" w:rsidRDefault="00F655F7" w:rsidP="00F655F7">
      <w:pPr>
        <w:pStyle w:val="Corpodetexto3"/>
        <w:ind w:right="12"/>
        <w:jc w:val="both"/>
        <w:rPr>
          <w:rFonts w:cs="Arial"/>
          <w:sz w:val="20"/>
        </w:rPr>
      </w:pPr>
      <w:r>
        <w:rPr>
          <w:rFonts w:cs="Arial"/>
          <w:sz w:val="20"/>
        </w:rPr>
        <w:t>A empresa</w:t>
      </w:r>
      <w:proofErr w:type="gramStart"/>
      <w:r>
        <w:rPr>
          <w:rFonts w:cs="Arial"/>
          <w:sz w:val="20"/>
        </w:rPr>
        <w:t>..................</w:t>
      </w:r>
      <w:proofErr w:type="gramEnd"/>
      <w:r>
        <w:rPr>
          <w:rFonts w:cs="Arial"/>
          <w:sz w:val="20"/>
        </w:rPr>
        <w:t>,CNPJ..................../............., com sede na Rua/Avenida........................................n.º ......., Telefone............., Fax................., e-mail......................., propõe a essa entidade a prestação de serviços objeto da CONCORRÊNCIA acima referida.</w:t>
      </w:r>
    </w:p>
    <w:p w:rsidR="00F655F7" w:rsidRDefault="00F655F7" w:rsidP="00F655F7">
      <w:pPr>
        <w:ind w:right="12"/>
        <w:jc w:val="both"/>
        <w:rPr>
          <w:rFonts w:cs="Arial"/>
          <w:sz w:val="20"/>
        </w:rPr>
      </w:pPr>
    </w:p>
    <w:p w:rsidR="00F655F7" w:rsidRDefault="00F655F7" w:rsidP="00F655F7">
      <w:pPr>
        <w:ind w:right="12"/>
        <w:jc w:val="both"/>
        <w:rPr>
          <w:rFonts w:cs="Arial"/>
          <w:sz w:val="20"/>
        </w:rPr>
      </w:pPr>
    </w:p>
    <w:p w:rsidR="00F655F7" w:rsidRPr="00530AA8" w:rsidRDefault="00F655F7" w:rsidP="00F655F7">
      <w:pPr>
        <w:ind w:right="12"/>
        <w:jc w:val="both"/>
        <w:rPr>
          <w:rFonts w:cs="Arial"/>
          <w:b/>
          <w:sz w:val="20"/>
        </w:rPr>
      </w:pPr>
      <w:r>
        <w:rPr>
          <w:rFonts w:cs="Arial"/>
          <w:b/>
          <w:sz w:val="20"/>
        </w:rPr>
        <w:t xml:space="preserve">I) OBJETO: </w:t>
      </w:r>
      <w:r w:rsidRPr="00F655F7">
        <w:rPr>
          <w:rFonts w:cs="Arial"/>
          <w:sz w:val="20"/>
        </w:rPr>
        <w:t>REGISTRO DE PREÇO PARA PRESTAÇÃO DE ORGANIZAÇÃO E OPERACIONALIZAÇÃO DE ATIVIDADES RELACIONADAS AOS PROGRAMAS JEPP E DESPETAR</w:t>
      </w:r>
      <w:r w:rsidR="00CF6C98">
        <w:rPr>
          <w:rFonts w:cs="Arial"/>
          <w:sz w:val="20"/>
        </w:rPr>
        <w:t xml:space="preserve"> DO SEBRAE/PR</w:t>
      </w:r>
      <w:r w:rsidR="00A53A18">
        <w:rPr>
          <w:rFonts w:cs="Arial"/>
          <w:sz w:val="20"/>
        </w:rPr>
        <w:t xml:space="preserve"> NAS REGIONAIS LESTE E CENTRO</w:t>
      </w:r>
      <w:r w:rsidRPr="00F655F7">
        <w:rPr>
          <w:rFonts w:cs="Arial"/>
          <w:sz w:val="20"/>
        </w:rPr>
        <w:t>.</w:t>
      </w:r>
      <w:r>
        <w:rPr>
          <w:rFonts w:cs="Arial"/>
          <w:b/>
          <w:sz w:val="20"/>
        </w:rPr>
        <w:t xml:space="preserve"> </w:t>
      </w:r>
    </w:p>
    <w:p w:rsidR="00F655F7" w:rsidRDefault="00F655F7" w:rsidP="00F655F7">
      <w:pPr>
        <w:pStyle w:val="Corpodetexto2"/>
        <w:ind w:right="12"/>
        <w:rPr>
          <w:rFonts w:cs="Arial"/>
          <w:i w:val="0"/>
          <w:sz w:val="20"/>
        </w:rPr>
      </w:pPr>
    </w:p>
    <w:p w:rsidR="00F655F7" w:rsidRDefault="00F655F7" w:rsidP="00F655F7">
      <w:pPr>
        <w:pStyle w:val="Corpodetexto2"/>
        <w:ind w:right="12"/>
        <w:rPr>
          <w:rFonts w:cs="Arial"/>
          <w:i w:val="0"/>
          <w:sz w:val="20"/>
          <w:u w:val="none"/>
        </w:rPr>
      </w:pPr>
      <w:proofErr w:type="gramStart"/>
      <w:r>
        <w:rPr>
          <w:rFonts w:cs="Arial"/>
          <w:i w:val="0"/>
          <w:sz w:val="20"/>
          <w:u w:val="none"/>
        </w:rPr>
        <w:t>II)</w:t>
      </w:r>
      <w:proofErr w:type="gramEnd"/>
      <w:r>
        <w:rPr>
          <w:rFonts w:cs="Arial"/>
          <w:b w:val="0"/>
          <w:i w:val="0"/>
          <w:sz w:val="20"/>
          <w:u w:val="none"/>
        </w:rPr>
        <w:t xml:space="preserve"> </w:t>
      </w:r>
      <w:r>
        <w:rPr>
          <w:rFonts w:cs="Arial"/>
          <w:i w:val="0"/>
          <w:sz w:val="20"/>
          <w:u w:val="none"/>
        </w:rPr>
        <w:t xml:space="preserve">PROPOSTA: </w:t>
      </w:r>
    </w:p>
    <w:p w:rsidR="00F655F7" w:rsidRDefault="00F655F7" w:rsidP="00F655F7">
      <w:pPr>
        <w:pStyle w:val="Corpodetexto2"/>
        <w:ind w:right="12"/>
        <w:rPr>
          <w:rFonts w:cs="Arial"/>
          <w:b w:val="0"/>
          <w:i w:val="0"/>
          <w:sz w:val="20"/>
        </w:rPr>
      </w:pPr>
    </w:p>
    <w:tbl>
      <w:tblPr>
        <w:tblStyle w:val="Tabelacomgrade"/>
        <w:tblW w:w="0" w:type="auto"/>
        <w:tblLayout w:type="fixed"/>
        <w:tblLook w:val="04A0"/>
      </w:tblPr>
      <w:tblGrid>
        <w:gridCol w:w="959"/>
        <w:gridCol w:w="3402"/>
        <w:gridCol w:w="1276"/>
        <w:gridCol w:w="1559"/>
        <w:gridCol w:w="1701"/>
      </w:tblGrid>
      <w:tr w:rsidR="008F2872" w:rsidRPr="00871827" w:rsidTr="00833977">
        <w:trPr>
          <w:trHeight w:val="523"/>
        </w:trPr>
        <w:tc>
          <w:tcPr>
            <w:tcW w:w="8897" w:type="dxa"/>
            <w:gridSpan w:val="5"/>
            <w:shd w:val="clear" w:color="auto" w:fill="auto"/>
            <w:vAlign w:val="center"/>
          </w:tcPr>
          <w:p w:rsidR="008F2872" w:rsidRPr="00871827" w:rsidRDefault="008F2872" w:rsidP="00F655F7">
            <w:pPr>
              <w:tabs>
                <w:tab w:val="left" w:pos="567"/>
              </w:tabs>
              <w:jc w:val="center"/>
              <w:rPr>
                <w:rFonts w:cs="Arial"/>
                <w:b/>
                <w:sz w:val="18"/>
                <w:szCs w:val="18"/>
              </w:rPr>
            </w:pPr>
            <w:r w:rsidRPr="00871827">
              <w:rPr>
                <w:rFonts w:cs="Arial"/>
                <w:b/>
                <w:sz w:val="18"/>
                <w:szCs w:val="18"/>
              </w:rPr>
              <w:t xml:space="preserve">LOTE </w:t>
            </w:r>
            <w:proofErr w:type="gramStart"/>
            <w:r w:rsidRPr="00871827">
              <w:rPr>
                <w:rFonts w:cs="Arial"/>
                <w:b/>
                <w:sz w:val="18"/>
                <w:szCs w:val="18"/>
              </w:rPr>
              <w:t>ÚNICO – REGIONAIS</w:t>
            </w:r>
            <w:proofErr w:type="gramEnd"/>
            <w:r w:rsidRPr="00871827">
              <w:rPr>
                <w:rFonts w:cs="Arial"/>
                <w:b/>
                <w:sz w:val="18"/>
                <w:szCs w:val="18"/>
              </w:rPr>
              <w:t xml:space="preserve"> LESTE E CENTRO</w:t>
            </w:r>
          </w:p>
        </w:tc>
      </w:tr>
      <w:tr w:rsidR="00A53A18" w:rsidRPr="00871827" w:rsidTr="000C2E80">
        <w:trPr>
          <w:trHeight w:val="355"/>
        </w:trPr>
        <w:tc>
          <w:tcPr>
            <w:tcW w:w="959" w:type="dxa"/>
            <w:vAlign w:val="center"/>
          </w:tcPr>
          <w:p w:rsidR="00A53A18" w:rsidRPr="00871827" w:rsidRDefault="00A53A18" w:rsidP="00F655F7">
            <w:pPr>
              <w:tabs>
                <w:tab w:val="left" w:pos="567"/>
              </w:tabs>
              <w:jc w:val="center"/>
              <w:rPr>
                <w:rFonts w:cs="Arial"/>
                <w:b/>
                <w:sz w:val="18"/>
                <w:szCs w:val="18"/>
              </w:rPr>
            </w:pPr>
            <w:r w:rsidRPr="00871827">
              <w:rPr>
                <w:rFonts w:cs="Arial"/>
                <w:b/>
                <w:sz w:val="18"/>
                <w:szCs w:val="18"/>
              </w:rPr>
              <w:t>BLOCO</w:t>
            </w:r>
          </w:p>
        </w:tc>
        <w:tc>
          <w:tcPr>
            <w:tcW w:w="3402" w:type="dxa"/>
            <w:vAlign w:val="center"/>
          </w:tcPr>
          <w:p w:rsidR="00A53A18" w:rsidRPr="00871827" w:rsidRDefault="00A53A18" w:rsidP="00F655F7">
            <w:pPr>
              <w:tabs>
                <w:tab w:val="left" w:pos="567"/>
              </w:tabs>
              <w:jc w:val="center"/>
              <w:rPr>
                <w:rFonts w:cs="Arial"/>
                <w:b/>
                <w:sz w:val="18"/>
                <w:szCs w:val="18"/>
              </w:rPr>
            </w:pPr>
            <w:r w:rsidRPr="00871827">
              <w:rPr>
                <w:rFonts w:cs="Arial"/>
                <w:b/>
                <w:sz w:val="18"/>
                <w:szCs w:val="18"/>
              </w:rPr>
              <w:t>DESCRIÇÃO</w:t>
            </w:r>
          </w:p>
        </w:tc>
        <w:tc>
          <w:tcPr>
            <w:tcW w:w="1276" w:type="dxa"/>
            <w:vAlign w:val="center"/>
          </w:tcPr>
          <w:p w:rsidR="00A53A18" w:rsidRPr="00871827" w:rsidRDefault="00A53A18" w:rsidP="00F655F7">
            <w:pPr>
              <w:tabs>
                <w:tab w:val="left" w:pos="567"/>
              </w:tabs>
              <w:jc w:val="center"/>
              <w:rPr>
                <w:rFonts w:cs="Arial"/>
                <w:b/>
                <w:sz w:val="18"/>
                <w:szCs w:val="18"/>
              </w:rPr>
            </w:pPr>
            <w:r w:rsidRPr="00871827">
              <w:rPr>
                <w:rFonts w:cs="Arial"/>
                <w:b/>
                <w:sz w:val="18"/>
                <w:szCs w:val="18"/>
              </w:rPr>
              <w:t>QTDE ESTIMADA</w:t>
            </w:r>
          </w:p>
        </w:tc>
        <w:tc>
          <w:tcPr>
            <w:tcW w:w="1559" w:type="dxa"/>
            <w:vAlign w:val="center"/>
          </w:tcPr>
          <w:p w:rsidR="00A53A18" w:rsidRPr="00871827" w:rsidRDefault="00A53A18" w:rsidP="00833977">
            <w:pPr>
              <w:tabs>
                <w:tab w:val="left" w:pos="567"/>
              </w:tabs>
              <w:jc w:val="center"/>
              <w:rPr>
                <w:rFonts w:cs="Arial"/>
                <w:b/>
                <w:sz w:val="18"/>
                <w:szCs w:val="18"/>
              </w:rPr>
            </w:pPr>
            <w:r w:rsidRPr="00871827">
              <w:rPr>
                <w:rFonts w:cs="Arial"/>
                <w:b/>
                <w:sz w:val="18"/>
                <w:szCs w:val="18"/>
              </w:rPr>
              <w:t>VALOR POR DEMANDA</w:t>
            </w:r>
          </w:p>
        </w:tc>
        <w:tc>
          <w:tcPr>
            <w:tcW w:w="1701" w:type="dxa"/>
            <w:vAlign w:val="center"/>
          </w:tcPr>
          <w:p w:rsidR="00A53A18" w:rsidRPr="00871827" w:rsidRDefault="00A53A18" w:rsidP="00833977">
            <w:pPr>
              <w:tabs>
                <w:tab w:val="left" w:pos="567"/>
              </w:tabs>
              <w:jc w:val="center"/>
              <w:rPr>
                <w:rFonts w:cs="Arial"/>
                <w:b/>
                <w:sz w:val="18"/>
                <w:szCs w:val="18"/>
              </w:rPr>
            </w:pPr>
            <w:r>
              <w:rPr>
                <w:rFonts w:cs="Arial"/>
                <w:b/>
                <w:sz w:val="18"/>
                <w:szCs w:val="18"/>
              </w:rPr>
              <w:t>VALOR TOTAL</w:t>
            </w:r>
          </w:p>
        </w:tc>
      </w:tr>
      <w:tr w:rsidR="00A53A18" w:rsidRPr="00871827" w:rsidTr="000C2E80">
        <w:trPr>
          <w:trHeight w:val="449"/>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1</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Coordenar a operação de todos os blocos de serviços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24</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569"/>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2</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 xml:space="preserve">Ministrar </w:t>
            </w:r>
            <w:proofErr w:type="gramStart"/>
            <w:r w:rsidRPr="00871827">
              <w:rPr>
                <w:rFonts w:cs="Arial"/>
                <w:sz w:val="18"/>
                <w:szCs w:val="18"/>
              </w:rPr>
              <w:t>palestra de sensibilização para o curso Jovens</w:t>
            </w:r>
            <w:proofErr w:type="gramEnd"/>
            <w:r w:rsidRPr="00871827">
              <w:rPr>
                <w:rFonts w:cs="Arial"/>
                <w:sz w:val="18"/>
                <w:szCs w:val="18"/>
              </w:rPr>
              <w:t xml:space="preserve"> Empreendedores Primeiros Passos – JEPP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23</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407"/>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3</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Ministrar a palestra de sensibilização para o curso Despertar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proofErr w:type="gramStart"/>
            <w:r>
              <w:rPr>
                <w:rFonts w:cs="Arial"/>
                <w:sz w:val="18"/>
                <w:szCs w:val="18"/>
              </w:rPr>
              <w:t>9</w:t>
            </w:r>
            <w:proofErr w:type="gramEnd"/>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555"/>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4</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 xml:space="preserve">Ministrar </w:t>
            </w:r>
            <w:proofErr w:type="gramStart"/>
            <w:r w:rsidRPr="00871827">
              <w:rPr>
                <w:rFonts w:cs="Arial"/>
                <w:sz w:val="18"/>
                <w:szCs w:val="18"/>
              </w:rPr>
              <w:t>a oficina de sensibilização para o curso Jovens</w:t>
            </w:r>
            <w:proofErr w:type="gramEnd"/>
            <w:r w:rsidRPr="00871827">
              <w:rPr>
                <w:rFonts w:cs="Arial"/>
                <w:sz w:val="18"/>
                <w:szCs w:val="18"/>
              </w:rPr>
              <w:t xml:space="preserve"> Empreendedores Primeiros Passos – JEPP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23</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845"/>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5</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Capacitação de Fundamentação teórica e metodológica para os professores do Curso Jovens Empreendedores Primeiros Passos – JEPP – 1º segmento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122</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844"/>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6</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Capacitação de Fundamentação teórica e metodológica para os professores do Curso Jovens Empreendedores Primeiros Passos – JEPP – 2º segmento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proofErr w:type="gramStart"/>
            <w:r>
              <w:rPr>
                <w:rFonts w:cs="Arial"/>
                <w:sz w:val="18"/>
                <w:szCs w:val="18"/>
              </w:rPr>
              <w:t>9</w:t>
            </w:r>
            <w:proofErr w:type="gramEnd"/>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559"/>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7</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Capacitação de Fundamentação teórica e metodológica para os professores do Curso Despertar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16</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837"/>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lastRenderedPageBreak/>
              <w:t>8</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Realizar consultoria para assessorar a escola na implantação do curso, bem como avaliar a qualidade da aplicação do Curso Jovens Empreendedores Primeiros Passos – JEPP, nas unidades de ensino.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1097</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834"/>
        </w:trPr>
        <w:tc>
          <w:tcPr>
            <w:tcW w:w="959" w:type="dxa"/>
            <w:vAlign w:val="center"/>
          </w:tcPr>
          <w:p w:rsidR="00A53A18" w:rsidRPr="00871827" w:rsidRDefault="00A53A18" w:rsidP="00F655F7">
            <w:pPr>
              <w:tabs>
                <w:tab w:val="left" w:pos="567"/>
              </w:tabs>
              <w:jc w:val="center"/>
              <w:rPr>
                <w:rFonts w:cs="Arial"/>
                <w:b/>
                <w:sz w:val="18"/>
                <w:szCs w:val="18"/>
              </w:rPr>
            </w:pPr>
            <w:proofErr w:type="gramStart"/>
            <w:r w:rsidRPr="00871827">
              <w:rPr>
                <w:rFonts w:cs="Arial"/>
                <w:b/>
                <w:sz w:val="18"/>
                <w:szCs w:val="18"/>
              </w:rPr>
              <w:t>9</w:t>
            </w:r>
            <w:proofErr w:type="gramEnd"/>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Realizar consultoria para assessorar a escola na implantação do curso, bem como avaliar a qualidade da aplicação do Curso Despertar, nas unidades de ensino.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97</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420"/>
        </w:trPr>
        <w:tc>
          <w:tcPr>
            <w:tcW w:w="959" w:type="dxa"/>
            <w:vAlign w:val="center"/>
          </w:tcPr>
          <w:p w:rsidR="00A53A18" w:rsidRPr="00871827" w:rsidRDefault="00A53A18" w:rsidP="00F655F7">
            <w:pPr>
              <w:tabs>
                <w:tab w:val="left" w:pos="567"/>
              </w:tabs>
              <w:jc w:val="center"/>
              <w:rPr>
                <w:rFonts w:cs="Arial"/>
                <w:b/>
                <w:sz w:val="18"/>
                <w:szCs w:val="18"/>
              </w:rPr>
            </w:pPr>
            <w:r w:rsidRPr="00871827">
              <w:rPr>
                <w:rFonts w:cs="Arial"/>
                <w:b/>
                <w:sz w:val="18"/>
                <w:szCs w:val="18"/>
              </w:rPr>
              <w:t>10</w:t>
            </w:r>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Palestra da Feira do Empreendedor anual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207</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427"/>
        </w:trPr>
        <w:tc>
          <w:tcPr>
            <w:tcW w:w="959" w:type="dxa"/>
            <w:vAlign w:val="center"/>
          </w:tcPr>
          <w:p w:rsidR="00A53A18" w:rsidRPr="00871827" w:rsidRDefault="00A53A18" w:rsidP="00F655F7">
            <w:pPr>
              <w:tabs>
                <w:tab w:val="left" w:pos="567"/>
              </w:tabs>
              <w:jc w:val="center"/>
              <w:rPr>
                <w:rFonts w:cs="Arial"/>
                <w:b/>
                <w:sz w:val="18"/>
                <w:szCs w:val="18"/>
              </w:rPr>
            </w:pPr>
            <w:r w:rsidRPr="00871827">
              <w:rPr>
                <w:rFonts w:cs="Arial"/>
                <w:b/>
                <w:sz w:val="18"/>
                <w:szCs w:val="18"/>
              </w:rPr>
              <w:t>11</w:t>
            </w:r>
          </w:p>
        </w:tc>
        <w:tc>
          <w:tcPr>
            <w:tcW w:w="3402" w:type="dxa"/>
            <w:vAlign w:val="center"/>
          </w:tcPr>
          <w:p w:rsidR="00A53A18" w:rsidRPr="00871827" w:rsidRDefault="00A53A18" w:rsidP="00F655F7">
            <w:pPr>
              <w:tabs>
                <w:tab w:val="left" w:pos="567"/>
              </w:tabs>
              <w:rPr>
                <w:rFonts w:cs="Arial"/>
                <w:sz w:val="18"/>
                <w:szCs w:val="18"/>
              </w:rPr>
            </w:pPr>
            <w:r w:rsidRPr="00871827">
              <w:rPr>
                <w:rFonts w:cs="Arial"/>
                <w:sz w:val="18"/>
                <w:szCs w:val="18"/>
              </w:rPr>
              <w:t>Envio das apostilas dos alunos para as escolas (conforme descrição dos serviços constantes no Anexo I do edital)</w:t>
            </w:r>
          </w:p>
        </w:tc>
        <w:tc>
          <w:tcPr>
            <w:tcW w:w="1276" w:type="dxa"/>
            <w:vAlign w:val="center"/>
          </w:tcPr>
          <w:p w:rsidR="00A53A18" w:rsidRPr="00871827" w:rsidRDefault="004946CF" w:rsidP="00833977">
            <w:pPr>
              <w:tabs>
                <w:tab w:val="left" w:pos="567"/>
              </w:tabs>
              <w:jc w:val="center"/>
              <w:rPr>
                <w:rFonts w:cs="Arial"/>
                <w:sz w:val="18"/>
                <w:szCs w:val="18"/>
              </w:rPr>
            </w:pPr>
            <w:r>
              <w:rPr>
                <w:rFonts w:cs="Arial"/>
                <w:sz w:val="18"/>
                <w:szCs w:val="18"/>
              </w:rPr>
              <w:t>398</w:t>
            </w:r>
          </w:p>
        </w:tc>
        <w:tc>
          <w:tcPr>
            <w:tcW w:w="1559" w:type="dxa"/>
            <w:vAlign w:val="center"/>
          </w:tcPr>
          <w:p w:rsidR="00A53A18" w:rsidRPr="00871827" w:rsidRDefault="00A53A18" w:rsidP="00833977">
            <w:pPr>
              <w:tabs>
                <w:tab w:val="left" w:pos="567"/>
              </w:tabs>
              <w:jc w:val="center"/>
              <w:rPr>
                <w:rFonts w:cs="Arial"/>
                <w:sz w:val="18"/>
                <w:szCs w:val="18"/>
              </w:rPr>
            </w:pPr>
            <w:r w:rsidRPr="00871827">
              <w:rPr>
                <w:rFonts w:cs="Arial"/>
                <w:sz w:val="18"/>
                <w:szCs w:val="18"/>
              </w:rPr>
              <w:t xml:space="preserve">R$ </w:t>
            </w:r>
          </w:p>
        </w:tc>
        <w:tc>
          <w:tcPr>
            <w:tcW w:w="1701" w:type="dxa"/>
            <w:vAlign w:val="center"/>
          </w:tcPr>
          <w:p w:rsidR="00A53A18" w:rsidRPr="00871827" w:rsidRDefault="00A53A18" w:rsidP="00833977">
            <w:pPr>
              <w:tabs>
                <w:tab w:val="left" w:pos="567"/>
              </w:tabs>
              <w:jc w:val="center"/>
              <w:rPr>
                <w:rFonts w:cs="Arial"/>
                <w:sz w:val="18"/>
                <w:szCs w:val="18"/>
              </w:rPr>
            </w:pPr>
            <w:r>
              <w:rPr>
                <w:rFonts w:cs="Arial"/>
                <w:sz w:val="18"/>
                <w:szCs w:val="18"/>
              </w:rPr>
              <w:t>R$</w:t>
            </w:r>
          </w:p>
        </w:tc>
      </w:tr>
      <w:tr w:rsidR="00A53A18" w:rsidRPr="00871827" w:rsidTr="000C2E80">
        <w:trPr>
          <w:trHeight w:val="427"/>
        </w:trPr>
        <w:tc>
          <w:tcPr>
            <w:tcW w:w="5637" w:type="dxa"/>
            <w:gridSpan w:val="3"/>
            <w:vAlign w:val="center"/>
          </w:tcPr>
          <w:p w:rsidR="00A53A18" w:rsidRPr="008F2872" w:rsidRDefault="00A53A18" w:rsidP="008F2872">
            <w:pPr>
              <w:tabs>
                <w:tab w:val="left" w:pos="567"/>
              </w:tabs>
              <w:jc w:val="right"/>
              <w:rPr>
                <w:rFonts w:cs="Arial"/>
                <w:b/>
                <w:sz w:val="18"/>
                <w:szCs w:val="18"/>
              </w:rPr>
            </w:pPr>
          </w:p>
        </w:tc>
        <w:tc>
          <w:tcPr>
            <w:tcW w:w="1559" w:type="dxa"/>
            <w:vAlign w:val="center"/>
          </w:tcPr>
          <w:p w:rsidR="00A53A18" w:rsidRPr="00A53A18" w:rsidRDefault="00A53A18" w:rsidP="00833977">
            <w:pPr>
              <w:tabs>
                <w:tab w:val="left" w:pos="567"/>
              </w:tabs>
              <w:jc w:val="center"/>
              <w:rPr>
                <w:rFonts w:cs="Arial"/>
                <w:b/>
                <w:sz w:val="18"/>
                <w:szCs w:val="18"/>
              </w:rPr>
            </w:pPr>
            <w:r w:rsidRPr="00A53A18">
              <w:rPr>
                <w:rFonts w:cs="Arial"/>
                <w:b/>
                <w:sz w:val="18"/>
                <w:szCs w:val="18"/>
              </w:rPr>
              <w:t>VALOR GLOBAL</w:t>
            </w:r>
          </w:p>
        </w:tc>
        <w:tc>
          <w:tcPr>
            <w:tcW w:w="1701" w:type="dxa"/>
            <w:vAlign w:val="center"/>
          </w:tcPr>
          <w:p w:rsidR="00A53A18" w:rsidRPr="00A53A18" w:rsidRDefault="00A53A18" w:rsidP="00833977">
            <w:pPr>
              <w:tabs>
                <w:tab w:val="left" w:pos="567"/>
              </w:tabs>
              <w:jc w:val="center"/>
              <w:rPr>
                <w:rFonts w:cs="Arial"/>
                <w:b/>
                <w:sz w:val="18"/>
                <w:szCs w:val="18"/>
              </w:rPr>
            </w:pPr>
            <w:r w:rsidRPr="00A53A18">
              <w:rPr>
                <w:rFonts w:cs="Arial"/>
                <w:b/>
                <w:sz w:val="18"/>
                <w:szCs w:val="18"/>
              </w:rPr>
              <w:t>R$</w:t>
            </w:r>
          </w:p>
        </w:tc>
      </w:tr>
    </w:tbl>
    <w:p w:rsidR="00F655F7" w:rsidRDefault="00F655F7" w:rsidP="00F655F7">
      <w:pPr>
        <w:pStyle w:val="Corpodetexto2"/>
        <w:ind w:right="12"/>
        <w:rPr>
          <w:rFonts w:cs="Arial"/>
          <w:b w:val="0"/>
          <w:i w:val="0"/>
          <w:sz w:val="20"/>
        </w:rPr>
      </w:pPr>
    </w:p>
    <w:p w:rsidR="00F655F7" w:rsidRPr="00E454BE" w:rsidRDefault="00F655F7" w:rsidP="00F655F7">
      <w:pPr>
        <w:ind w:right="12"/>
        <w:jc w:val="both"/>
        <w:rPr>
          <w:rFonts w:cs="Arial"/>
          <w:b/>
          <w:sz w:val="20"/>
        </w:rPr>
      </w:pPr>
      <w:r w:rsidRPr="00E454BE">
        <w:rPr>
          <w:rFonts w:cs="Arial"/>
          <w:b/>
          <w:sz w:val="20"/>
        </w:rPr>
        <w:t xml:space="preserve">Valor global por extenso: </w:t>
      </w:r>
      <w:proofErr w:type="gramStart"/>
      <w:r w:rsidRPr="00E454BE">
        <w:rPr>
          <w:rFonts w:cs="Arial"/>
          <w:b/>
          <w:sz w:val="20"/>
        </w:rPr>
        <w:t>............................................................................................</w:t>
      </w:r>
      <w:proofErr w:type="gramEnd"/>
    </w:p>
    <w:p w:rsidR="00F655F7" w:rsidRDefault="00F655F7" w:rsidP="00F655F7">
      <w:pPr>
        <w:ind w:right="12"/>
        <w:jc w:val="both"/>
        <w:rPr>
          <w:rFonts w:cs="Arial"/>
          <w:b/>
          <w:sz w:val="20"/>
        </w:rPr>
      </w:pPr>
    </w:p>
    <w:p w:rsidR="00F655F7" w:rsidRDefault="00F655F7" w:rsidP="00F655F7">
      <w:pPr>
        <w:ind w:right="12"/>
        <w:jc w:val="both"/>
        <w:rPr>
          <w:rFonts w:cs="Arial"/>
          <w:b/>
          <w:sz w:val="20"/>
        </w:rPr>
      </w:pPr>
    </w:p>
    <w:p w:rsidR="00F655F7" w:rsidRDefault="00F655F7" w:rsidP="00F655F7">
      <w:pPr>
        <w:jc w:val="both"/>
        <w:rPr>
          <w:rFonts w:cs="Arial"/>
          <w:sz w:val="20"/>
        </w:rPr>
      </w:pPr>
      <w:r>
        <w:rPr>
          <w:rFonts w:cs="Arial"/>
          <w:b/>
          <w:sz w:val="20"/>
        </w:rPr>
        <w:t xml:space="preserve">III) </w:t>
      </w:r>
      <w:r>
        <w:rPr>
          <w:rFonts w:cs="Arial"/>
          <w:sz w:val="20"/>
        </w:rPr>
        <w:t xml:space="preserve">Os preços ofertados são justos e certos, e não sofrerão qualquer tipo de reajuste durante o processo licitatório ou </w:t>
      </w:r>
      <w:r w:rsidR="009844B3">
        <w:rPr>
          <w:rFonts w:cs="Arial"/>
          <w:sz w:val="20"/>
        </w:rPr>
        <w:t>durante a</w:t>
      </w:r>
      <w:r>
        <w:rPr>
          <w:rFonts w:cs="Arial"/>
          <w:sz w:val="20"/>
        </w:rPr>
        <w:t xml:space="preserve"> vigência </w:t>
      </w:r>
      <w:r w:rsidR="00871827">
        <w:rPr>
          <w:rFonts w:cs="Arial"/>
          <w:sz w:val="20"/>
        </w:rPr>
        <w:t>da Ata de Registro de Preço</w:t>
      </w:r>
      <w:r w:rsidR="009844B3">
        <w:rPr>
          <w:rFonts w:cs="Arial"/>
          <w:sz w:val="20"/>
        </w:rPr>
        <w:t xml:space="preserve"> e suas eventuais prorrogações</w:t>
      </w:r>
      <w:r>
        <w:rPr>
          <w:rFonts w:cs="Arial"/>
          <w:sz w:val="20"/>
        </w:rPr>
        <w:t>.</w:t>
      </w:r>
    </w:p>
    <w:p w:rsidR="00F655F7" w:rsidRDefault="00F655F7" w:rsidP="00F655F7">
      <w:pPr>
        <w:jc w:val="both"/>
        <w:rPr>
          <w:rFonts w:cs="Arial"/>
          <w:sz w:val="20"/>
        </w:rPr>
      </w:pPr>
    </w:p>
    <w:p w:rsidR="00F655F7" w:rsidRDefault="00F655F7" w:rsidP="00F655F7">
      <w:pPr>
        <w:jc w:val="both"/>
        <w:rPr>
          <w:sz w:val="20"/>
        </w:rPr>
      </w:pPr>
      <w:r w:rsidRPr="004C18C3">
        <w:rPr>
          <w:b/>
          <w:sz w:val="20"/>
        </w:rPr>
        <w:t xml:space="preserve">IV) OBSERVAÇÃO: </w:t>
      </w:r>
      <w:r w:rsidRPr="00257D34">
        <w:rPr>
          <w:rFonts w:eastAsia="Calibri"/>
          <w:sz w:val="20"/>
          <w:szCs w:val="22"/>
        </w:rPr>
        <w:t>Apenas serão aceitos valores iguais ou inferiores ao estimado</w:t>
      </w:r>
      <w:r>
        <w:rPr>
          <w:rFonts w:eastAsia="Calibri"/>
          <w:sz w:val="20"/>
          <w:szCs w:val="22"/>
        </w:rPr>
        <w:t xml:space="preserve"> (preenchido no quadro acima)</w:t>
      </w:r>
      <w:r w:rsidRPr="004C18C3">
        <w:rPr>
          <w:rFonts w:cs="Arial"/>
          <w:sz w:val="20"/>
        </w:rPr>
        <w:t>.</w:t>
      </w:r>
    </w:p>
    <w:p w:rsidR="00F655F7" w:rsidRDefault="00F655F7" w:rsidP="00F655F7">
      <w:pPr>
        <w:jc w:val="both"/>
        <w:rPr>
          <w:rFonts w:cs="Arial"/>
          <w:b/>
          <w:sz w:val="20"/>
        </w:rPr>
      </w:pPr>
    </w:p>
    <w:p w:rsidR="00F655F7" w:rsidRDefault="00F655F7" w:rsidP="00F655F7">
      <w:pPr>
        <w:ind w:right="12"/>
        <w:jc w:val="both"/>
        <w:rPr>
          <w:rFonts w:cs="Arial"/>
          <w:sz w:val="20"/>
        </w:rPr>
      </w:pPr>
      <w:r>
        <w:rPr>
          <w:rFonts w:cs="Arial"/>
          <w:b/>
          <w:sz w:val="20"/>
        </w:rPr>
        <w:t>V) VALIDADE DA PROPOSTA:</w:t>
      </w:r>
      <w:r>
        <w:rPr>
          <w:rFonts w:cs="Arial"/>
          <w:sz w:val="20"/>
        </w:rPr>
        <w:t xml:space="preserve"> ______ dias (mínimo de 60 dias).</w:t>
      </w:r>
    </w:p>
    <w:p w:rsidR="00F655F7" w:rsidRDefault="00F655F7" w:rsidP="00F655F7">
      <w:pPr>
        <w:jc w:val="both"/>
        <w:rPr>
          <w:rFonts w:cs="Arial"/>
          <w:b/>
          <w:sz w:val="20"/>
        </w:rPr>
      </w:pPr>
    </w:p>
    <w:p w:rsidR="00F655F7" w:rsidRDefault="00F655F7" w:rsidP="00F655F7">
      <w:pPr>
        <w:jc w:val="both"/>
        <w:rPr>
          <w:rFonts w:cs="Arial"/>
          <w:b/>
          <w:sz w:val="20"/>
        </w:rPr>
      </w:pPr>
    </w:p>
    <w:p w:rsidR="00F655F7" w:rsidRDefault="00F655F7" w:rsidP="00F655F7">
      <w:pPr>
        <w:jc w:val="both"/>
        <w:rPr>
          <w:rFonts w:cs="Arial"/>
          <w:b/>
          <w:sz w:val="20"/>
        </w:rPr>
      </w:pPr>
    </w:p>
    <w:p w:rsidR="00F655F7" w:rsidRDefault="00F655F7" w:rsidP="00F655F7">
      <w:pPr>
        <w:jc w:val="both"/>
        <w:rPr>
          <w:rFonts w:cs="Arial"/>
          <w:b/>
          <w:sz w:val="20"/>
        </w:rPr>
      </w:pPr>
    </w:p>
    <w:p w:rsidR="00F655F7" w:rsidRDefault="00F655F7" w:rsidP="00F655F7">
      <w:pPr>
        <w:jc w:val="both"/>
        <w:rPr>
          <w:rFonts w:cs="Arial"/>
          <w:b/>
          <w:sz w:val="20"/>
        </w:rPr>
      </w:pPr>
    </w:p>
    <w:p w:rsidR="00F655F7" w:rsidRDefault="00F655F7" w:rsidP="00F655F7">
      <w:pPr>
        <w:ind w:right="12"/>
        <w:jc w:val="center"/>
        <w:rPr>
          <w:rFonts w:cs="Arial"/>
          <w:sz w:val="20"/>
        </w:rPr>
      </w:pPr>
      <w:r>
        <w:rPr>
          <w:rFonts w:cs="Arial"/>
          <w:sz w:val="20"/>
        </w:rPr>
        <w:t>Curitiba</w:t>
      </w:r>
      <w:proofErr w:type="gramStart"/>
      <w:r>
        <w:rPr>
          <w:rFonts w:cs="Arial"/>
          <w:sz w:val="20"/>
        </w:rPr>
        <w:t>, ...</w:t>
      </w:r>
      <w:proofErr w:type="gramEnd"/>
      <w:r>
        <w:rPr>
          <w:rFonts w:cs="Arial"/>
          <w:sz w:val="20"/>
        </w:rPr>
        <w:t xml:space="preserve">. </w:t>
      </w:r>
      <w:proofErr w:type="gramStart"/>
      <w:r>
        <w:rPr>
          <w:rFonts w:cs="Arial"/>
          <w:sz w:val="20"/>
        </w:rPr>
        <w:t>de</w:t>
      </w:r>
      <w:proofErr w:type="gramEnd"/>
      <w:r>
        <w:rPr>
          <w:rFonts w:cs="Arial"/>
          <w:sz w:val="20"/>
        </w:rPr>
        <w:t xml:space="preserve"> .......................... </w:t>
      </w:r>
      <w:proofErr w:type="gramStart"/>
      <w:r>
        <w:rPr>
          <w:rFonts w:cs="Arial"/>
          <w:sz w:val="20"/>
        </w:rPr>
        <w:t>de</w:t>
      </w:r>
      <w:proofErr w:type="gramEnd"/>
      <w:r>
        <w:rPr>
          <w:rFonts w:cs="Arial"/>
          <w:sz w:val="20"/>
        </w:rPr>
        <w:t xml:space="preserve"> 2014.</w:t>
      </w:r>
    </w:p>
    <w:p w:rsidR="00F655F7" w:rsidRDefault="00F655F7" w:rsidP="00F655F7">
      <w:pPr>
        <w:ind w:right="12"/>
        <w:jc w:val="center"/>
        <w:rPr>
          <w:rFonts w:cs="Arial"/>
          <w:sz w:val="20"/>
        </w:rPr>
      </w:pPr>
      <w:r>
        <w:rPr>
          <w:rFonts w:cs="Arial"/>
          <w:sz w:val="20"/>
        </w:rPr>
        <w:t>Assinatura do Representante Legal da Empresa</w:t>
      </w:r>
    </w:p>
    <w:p w:rsidR="00F655F7" w:rsidRDefault="00F655F7" w:rsidP="00F655F7">
      <w:pPr>
        <w:jc w:val="center"/>
        <w:rPr>
          <w:rFonts w:cs="Arial"/>
          <w:sz w:val="20"/>
        </w:rPr>
      </w:pPr>
      <w:r>
        <w:rPr>
          <w:rFonts w:cs="Arial"/>
          <w:sz w:val="20"/>
        </w:rPr>
        <w:t>Nome legível</w:t>
      </w:r>
    </w:p>
    <w:p w:rsidR="00F655F7" w:rsidRDefault="00F655F7">
      <w:pPr>
        <w:rPr>
          <w:rFonts w:cs="Arial"/>
          <w:sz w:val="20"/>
        </w:rPr>
      </w:pPr>
      <w:r>
        <w:rPr>
          <w:rFonts w:cs="Arial"/>
          <w:sz w:val="20"/>
        </w:rPr>
        <w:br w:type="page"/>
      </w:r>
    </w:p>
    <w:p w:rsidR="00A325BB" w:rsidRPr="00A41983" w:rsidRDefault="00A325BB" w:rsidP="00A325BB">
      <w:pPr>
        <w:ind w:right="12"/>
        <w:jc w:val="both"/>
        <w:rPr>
          <w:rFonts w:cs="Arial"/>
          <w:sz w:val="20"/>
        </w:rPr>
      </w:pPr>
    </w:p>
    <w:p w:rsidR="00A325BB" w:rsidRPr="00A41983" w:rsidRDefault="00A325BB" w:rsidP="00A325BB">
      <w:pPr>
        <w:pStyle w:val="Ttulo1"/>
        <w:pBdr>
          <w:top w:val="single" w:sz="4" w:space="0" w:color="auto"/>
          <w:left w:val="single" w:sz="4" w:space="4" w:color="auto"/>
          <w:bottom w:val="single" w:sz="4" w:space="1" w:color="auto"/>
          <w:right w:val="single" w:sz="4" w:space="4" w:color="auto"/>
        </w:pBdr>
        <w:shd w:val="pct5" w:color="auto" w:fill="auto"/>
        <w:ind w:right="12"/>
        <w:jc w:val="center"/>
        <w:rPr>
          <w:rFonts w:cs="Arial"/>
          <w:sz w:val="22"/>
          <w:szCs w:val="22"/>
        </w:rPr>
      </w:pPr>
      <w:bookmarkStart w:id="71" w:name="_Toc85246585"/>
      <w:bookmarkStart w:id="72" w:name="_Toc129759940"/>
      <w:bookmarkStart w:id="73" w:name="_Toc151429459"/>
      <w:bookmarkStart w:id="74" w:name="_Toc152148640"/>
      <w:bookmarkStart w:id="75" w:name="_Toc155089623"/>
      <w:bookmarkStart w:id="76" w:name="_Toc205023767"/>
      <w:bookmarkStart w:id="77" w:name="_Toc401217349"/>
      <w:r w:rsidRPr="00A41983">
        <w:rPr>
          <w:rFonts w:cs="Arial"/>
          <w:sz w:val="22"/>
          <w:szCs w:val="22"/>
        </w:rPr>
        <w:t>2</w:t>
      </w:r>
      <w:r w:rsidR="00C17E06">
        <w:rPr>
          <w:rFonts w:cs="Arial"/>
          <w:sz w:val="22"/>
          <w:szCs w:val="22"/>
        </w:rPr>
        <w:t>4</w:t>
      </w:r>
      <w:r w:rsidRPr="00A41983">
        <w:rPr>
          <w:rFonts w:cs="Arial"/>
          <w:sz w:val="22"/>
          <w:szCs w:val="22"/>
        </w:rPr>
        <w:t xml:space="preserve">. ANEXO </w:t>
      </w:r>
      <w:r w:rsidR="007A43C3">
        <w:rPr>
          <w:rFonts w:cs="Arial"/>
          <w:sz w:val="22"/>
          <w:szCs w:val="22"/>
        </w:rPr>
        <w:t>II</w:t>
      </w:r>
      <w:r w:rsidRPr="00A41983">
        <w:rPr>
          <w:rFonts w:cs="Arial"/>
          <w:sz w:val="22"/>
          <w:szCs w:val="22"/>
        </w:rPr>
        <w:t>I –</w:t>
      </w:r>
      <w:r w:rsidR="002824BC">
        <w:rPr>
          <w:rFonts w:cs="Arial"/>
          <w:sz w:val="22"/>
          <w:szCs w:val="22"/>
        </w:rPr>
        <w:t xml:space="preserve"> </w:t>
      </w:r>
      <w:bookmarkEnd w:id="71"/>
      <w:bookmarkEnd w:id="72"/>
      <w:bookmarkEnd w:id="73"/>
      <w:bookmarkEnd w:id="74"/>
      <w:bookmarkEnd w:id="75"/>
      <w:bookmarkEnd w:id="76"/>
      <w:r w:rsidR="00F655F7">
        <w:rPr>
          <w:rFonts w:cs="Arial"/>
          <w:sz w:val="22"/>
          <w:szCs w:val="22"/>
        </w:rPr>
        <w:t>TERMO DE DECLARAÇÃO</w:t>
      </w:r>
      <w:bookmarkEnd w:id="77"/>
    </w:p>
    <w:p w:rsidR="00A325BB" w:rsidRPr="001A0CAF" w:rsidRDefault="00A325BB" w:rsidP="00A325BB">
      <w:pPr>
        <w:ind w:right="12"/>
        <w:jc w:val="both"/>
        <w:rPr>
          <w:rFonts w:cs="Arial"/>
          <w:szCs w:val="24"/>
        </w:rPr>
      </w:pPr>
    </w:p>
    <w:p w:rsidR="00A325BB" w:rsidRPr="00A41983" w:rsidRDefault="00A325BB" w:rsidP="00A325BB">
      <w:pPr>
        <w:ind w:right="12"/>
        <w:jc w:val="both"/>
        <w:rPr>
          <w:rFonts w:cs="Arial"/>
          <w:sz w:val="20"/>
        </w:rPr>
      </w:pPr>
      <w:r w:rsidRPr="00A41983">
        <w:rPr>
          <w:rFonts w:cs="Arial"/>
          <w:sz w:val="20"/>
        </w:rPr>
        <w:t>Ao</w:t>
      </w:r>
    </w:p>
    <w:p w:rsidR="00A325BB" w:rsidRPr="00A41983" w:rsidRDefault="00A325BB" w:rsidP="00A325BB">
      <w:pPr>
        <w:ind w:right="12"/>
        <w:jc w:val="both"/>
        <w:rPr>
          <w:rFonts w:cs="Arial"/>
          <w:sz w:val="20"/>
        </w:rPr>
      </w:pPr>
      <w:r w:rsidRPr="00A41983">
        <w:rPr>
          <w:rFonts w:cs="Arial"/>
          <w:sz w:val="20"/>
        </w:rPr>
        <w:t>SEBRAE/PR - Serviço de Apoio às Micro e Pequenas Empresas do Estado do Paraná</w:t>
      </w:r>
    </w:p>
    <w:p w:rsidR="00A325BB" w:rsidRPr="00A41983" w:rsidRDefault="00A325BB" w:rsidP="00A325BB">
      <w:pPr>
        <w:pStyle w:val="Numerado"/>
        <w:tabs>
          <w:tab w:val="clear" w:pos="360"/>
        </w:tabs>
        <w:spacing w:line="240" w:lineRule="auto"/>
        <w:ind w:right="12"/>
        <w:rPr>
          <w:rFonts w:cs="Arial"/>
        </w:rPr>
      </w:pPr>
      <w:r w:rsidRPr="00A41983">
        <w:rPr>
          <w:rFonts w:cs="Arial"/>
        </w:rPr>
        <w:t>Curitiba/PR.</w:t>
      </w:r>
    </w:p>
    <w:p w:rsidR="00A325BB" w:rsidRPr="001F0C17" w:rsidRDefault="00A325BB" w:rsidP="00A325BB">
      <w:pPr>
        <w:ind w:right="12"/>
        <w:jc w:val="both"/>
        <w:rPr>
          <w:rFonts w:cs="Arial"/>
          <w:sz w:val="20"/>
        </w:rPr>
      </w:pPr>
    </w:p>
    <w:p w:rsidR="00A325BB" w:rsidRPr="001F0C17" w:rsidRDefault="00A325BB" w:rsidP="00A325BB">
      <w:pPr>
        <w:ind w:right="12"/>
        <w:jc w:val="both"/>
        <w:rPr>
          <w:rFonts w:cs="Arial"/>
          <w:sz w:val="20"/>
        </w:rPr>
      </w:pPr>
    </w:p>
    <w:p w:rsidR="001F0C17" w:rsidRPr="001F0C17" w:rsidRDefault="00A325BB" w:rsidP="001F0C17">
      <w:pPr>
        <w:jc w:val="both"/>
        <w:rPr>
          <w:sz w:val="20"/>
        </w:rPr>
      </w:pPr>
      <w:r w:rsidRPr="001F0C17">
        <w:rPr>
          <w:sz w:val="20"/>
        </w:rPr>
        <w:t xml:space="preserve">Ref.: </w:t>
      </w:r>
      <w:r w:rsidRPr="001F0C17">
        <w:rPr>
          <w:sz w:val="20"/>
        </w:rPr>
        <w:tab/>
        <w:t xml:space="preserve">CONCORRÊNCIA SEBRAE N.º </w:t>
      </w:r>
      <w:r w:rsidR="00CF6C98">
        <w:rPr>
          <w:sz w:val="20"/>
        </w:rPr>
        <w:t>12/2014</w:t>
      </w:r>
      <w:r w:rsidRPr="001F0C17">
        <w:rPr>
          <w:sz w:val="20"/>
        </w:rPr>
        <w:t xml:space="preserve"> – </w:t>
      </w:r>
      <w:r w:rsidR="00CF6C98">
        <w:rPr>
          <w:sz w:val="20"/>
        </w:rPr>
        <w:t>REGISTRO DE PREÇO PARA PRESTAÇÃO DE SERVIÇOS DE ORGANIZAÇÃO E OPERACIONALIZAÇÃO DE ATIVIDADES RELACIONADAS AOS CURSOS JEPP E DESPERTAR DO SEBRAE/PR</w:t>
      </w:r>
      <w:r w:rsidR="00A53A18">
        <w:rPr>
          <w:sz w:val="20"/>
        </w:rPr>
        <w:t xml:space="preserve"> NAS REGIONAIS LESTE E CENTRO.</w:t>
      </w:r>
    </w:p>
    <w:p w:rsidR="00C71CCB" w:rsidRPr="001F0C17" w:rsidRDefault="00C71CCB" w:rsidP="00C75968">
      <w:pPr>
        <w:pStyle w:val="Sumrio2"/>
      </w:pPr>
    </w:p>
    <w:p w:rsidR="00A325BB" w:rsidRPr="001F0C17" w:rsidRDefault="00A325BB" w:rsidP="00C75968">
      <w:pPr>
        <w:pStyle w:val="Sumrio2"/>
      </w:pPr>
    </w:p>
    <w:p w:rsidR="00A325BB" w:rsidRPr="00A41983" w:rsidRDefault="00A325BB" w:rsidP="00A325BB">
      <w:pPr>
        <w:ind w:right="12"/>
        <w:jc w:val="both"/>
        <w:rPr>
          <w:rFonts w:cs="Arial"/>
          <w:sz w:val="20"/>
        </w:rPr>
      </w:pPr>
    </w:p>
    <w:p w:rsidR="00A325BB" w:rsidRPr="00A41983" w:rsidRDefault="00A325BB" w:rsidP="00A325BB">
      <w:pPr>
        <w:ind w:right="12"/>
        <w:jc w:val="both"/>
        <w:rPr>
          <w:rFonts w:cs="Arial"/>
          <w:sz w:val="20"/>
        </w:rPr>
      </w:pPr>
      <w:r w:rsidRPr="00A41983">
        <w:rPr>
          <w:rFonts w:cs="Arial"/>
          <w:sz w:val="20"/>
        </w:rPr>
        <w:t xml:space="preserve">A </w:t>
      </w:r>
      <w:proofErr w:type="gramStart"/>
      <w:r w:rsidRPr="00A41983">
        <w:rPr>
          <w:rFonts w:cs="Arial"/>
          <w:sz w:val="20"/>
        </w:rPr>
        <w:t>Empresa ...</w:t>
      </w:r>
      <w:proofErr w:type="gramEnd"/>
      <w:r w:rsidRPr="00A41983">
        <w:rPr>
          <w:rFonts w:cs="Arial"/>
          <w:sz w:val="20"/>
        </w:rPr>
        <w:t xml:space="preserve">........................................., inscrita no CNPJ sob n.º............................., Inscrição Estadual n.º ........................, com endereço na rua ........................................, n.º ....... , nesta cidade </w:t>
      </w:r>
      <w:proofErr w:type="gramStart"/>
      <w:r w:rsidRPr="00A41983">
        <w:rPr>
          <w:rFonts w:cs="Arial"/>
          <w:sz w:val="20"/>
        </w:rPr>
        <w:t>de ...</w:t>
      </w:r>
      <w:proofErr w:type="gramEnd"/>
      <w:r w:rsidRPr="00A41983">
        <w:rPr>
          <w:rFonts w:cs="Arial"/>
          <w:sz w:val="20"/>
        </w:rPr>
        <w:t xml:space="preserve">........../...., propõe a essa entidade a participação no certame licitatório, modalidade concorrência, acima referenciada:   </w:t>
      </w:r>
    </w:p>
    <w:p w:rsidR="00A325BB" w:rsidRPr="00A41983" w:rsidRDefault="00A325BB" w:rsidP="00A325BB">
      <w:pPr>
        <w:ind w:right="12"/>
        <w:jc w:val="both"/>
        <w:rPr>
          <w:rFonts w:cs="Arial"/>
          <w:sz w:val="20"/>
        </w:rPr>
      </w:pPr>
    </w:p>
    <w:p w:rsidR="00A325BB" w:rsidRPr="00A41983" w:rsidRDefault="00A325BB" w:rsidP="00A325BB">
      <w:pPr>
        <w:ind w:right="12"/>
        <w:jc w:val="both"/>
        <w:rPr>
          <w:rFonts w:cs="Arial"/>
          <w:sz w:val="20"/>
        </w:rPr>
      </w:pPr>
      <w:r w:rsidRPr="00A41983">
        <w:rPr>
          <w:rFonts w:cs="Arial"/>
          <w:sz w:val="20"/>
        </w:rPr>
        <w:t>DECLARAMOS QUE:</w:t>
      </w:r>
    </w:p>
    <w:p w:rsidR="00A325BB" w:rsidRPr="00A41983" w:rsidRDefault="00A325BB" w:rsidP="00A325BB">
      <w:pPr>
        <w:ind w:right="12"/>
        <w:jc w:val="both"/>
        <w:rPr>
          <w:rFonts w:cs="Arial"/>
          <w:sz w:val="20"/>
        </w:rPr>
      </w:pPr>
    </w:p>
    <w:p w:rsidR="00A325BB" w:rsidRPr="00A41983" w:rsidRDefault="00A325BB" w:rsidP="00A325BB">
      <w:pPr>
        <w:ind w:right="12"/>
        <w:jc w:val="both"/>
        <w:rPr>
          <w:rFonts w:cs="Arial"/>
          <w:sz w:val="20"/>
        </w:rPr>
      </w:pPr>
      <w:r w:rsidRPr="00A41983">
        <w:rPr>
          <w:rFonts w:cs="Arial"/>
          <w:b/>
          <w:sz w:val="20"/>
        </w:rPr>
        <w:t>I)</w:t>
      </w:r>
      <w:r w:rsidRPr="00A41983">
        <w:rPr>
          <w:rFonts w:cs="Arial"/>
          <w:sz w:val="20"/>
        </w:rPr>
        <w:t xml:space="preserve"> Examinamos cuidadosamente o edital, inteiramo-nos de todos os seus detalhes e com eles concordamos, aceitamos todos os seus termos e condições e a eles desde já nos submetemos; </w:t>
      </w:r>
    </w:p>
    <w:p w:rsidR="00A325BB" w:rsidRPr="00A41983" w:rsidRDefault="00A325BB" w:rsidP="00A325BB">
      <w:pPr>
        <w:ind w:right="12"/>
        <w:jc w:val="both"/>
        <w:rPr>
          <w:rFonts w:cs="Arial"/>
          <w:sz w:val="20"/>
        </w:rPr>
      </w:pPr>
    </w:p>
    <w:p w:rsidR="00A325BB" w:rsidRPr="00A41983" w:rsidRDefault="00A325BB" w:rsidP="00A325BB">
      <w:pPr>
        <w:ind w:right="12"/>
        <w:jc w:val="both"/>
        <w:rPr>
          <w:rFonts w:cs="Arial"/>
          <w:sz w:val="20"/>
        </w:rPr>
      </w:pPr>
      <w:proofErr w:type="gramStart"/>
      <w:r w:rsidRPr="00A41983">
        <w:rPr>
          <w:rFonts w:cs="Arial"/>
          <w:b/>
          <w:sz w:val="20"/>
        </w:rPr>
        <w:t>II)</w:t>
      </w:r>
      <w:proofErr w:type="gramEnd"/>
      <w:r w:rsidRPr="00A41983">
        <w:rPr>
          <w:rFonts w:cs="Arial"/>
          <w:b/>
          <w:sz w:val="20"/>
        </w:rPr>
        <w:t xml:space="preserve"> </w:t>
      </w:r>
      <w:r w:rsidRPr="00A41983">
        <w:rPr>
          <w:rFonts w:cs="Arial"/>
          <w:sz w:val="20"/>
        </w:rPr>
        <w:t>Todas as dúvidas ou questionamentos formulados foram devidamente esclarecidos, bem como recebemos todos os elementos e informações para cumprimento das obrigações objeto da licitação;</w:t>
      </w:r>
    </w:p>
    <w:p w:rsidR="00A325BB" w:rsidRPr="00A41983" w:rsidRDefault="00A325BB" w:rsidP="00A325BB">
      <w:pPr>
        <w:ind w:right="12"/>
        <w:jc w:val="both"/>
        <w:rPr>
          <w:rFonts w:cs="Arial"/>
          <w:b/>
          <w:sz w:val="20"/>
        </w:rPr>
      </w:pPr>
    </w:p>
    <w:p w:rsidR="00A325BB" w:rsidRPr="00A41983" w:rsidRDefault="00A325BB" w:rsidP="00A325BB">
      <w:pPr>
        <w:ind w:right="12"/>
        <w:jc w:val="both"/>
        <w:rPr>
          <w:rFonts w:cs="Arial"/>
          <w:sz w:val="20"/>
        </w:rPr>
      </w:pPr>
      <w:r w:rsidRPr="00A41983">
        <w:rPr>
          <w:rFonts w:cs="Arial"/>
          <w:b/>
          <w:sz w:val="20"/>
        </w:rPr>
        <w:t>III)</w:t>
      </w:r>
      <w:r w:rsidRPr="00A41983">
        <w:rPr>
          <w:rFonts w:cs="Arial"/>
          <w:sz w:val="20"/>
        </w:rPr>
        <w:t xml:space="preserve"> </w:t>
      </w:r>
      <w:r w:rsidR="00D403FA" w:rsidRPr="009D248C">
        <w:rPr>
          <w:rFonts w:cs="Arial"/>
          <w:sz w:val="20"/>
        </w:rPr>
        <w:t xml:space="preserve">Nos valores constantes da proposta estão incluídas todas as despesas decorrentes da execução do contrato, tais como equipamentos, materiais, mão de obra, custos diretos e indiretos, despesas com encargos sociais, previdenciários, trabalhistas, incluindo vantagens decorrentes de acordos, convenções ou dissídios coletivos, seguros, taxas, tributos e contribuições de qualquer natureza ou espécie, salários, auxílios alimentares, transportes e quaisquer outros encargos necessários à perfeita execução do objeto </w:t>
      </w:r>
      <w:r w:rsidR="00D403FA">
        <w:rPr>
          <w:rFonts w:cs="Arial"/>
          <w:sz w:val="20"/>
        </w:rPr>
        <w:t>licitado</w:t>
      </w:r>
      <w:r>
        <w:rPr>
          <w:rFonts w:cs="Arial"/>
          <w:sz w:val="20"/>
        </w:rPr>
        <w:t>.</w:t>
      </w:r>
    </w:p>
    <w:p w:rsidR="00A325BB" w:rsidRPr="00A41983" w:rsidRDefault="00A325BB" w:rsidP="00A325BB">
      <w:pPr>
        <w:tabs>
          <w:tab w:val="left" w:pos="456"/>
        </w:tabs>
        <w:ind w:right="12"/>
        <w:jc w:val="both"/>
        <w:rPr>
          <w:rFonts w:cs="Arial"/>
          <w:sz w:val="20"/>
        </w:rPr>
      </w:pPr>
    </w:p>
    <w:p w:rsidR="00A325BB" w:rsidRDefault="00A325BB" w:rsidP="00A325BB">
      <w:pPr>
        <w:ind w:right="12"/>
        <w:jc w:val="both"/>
        <w:rPr>
          <w:rFonts w:cs="Arial"/>
          <w:sz w:val="20"/>
        </w:rPr>
      </w:pPr>
      <w:r w:rsidRPr="00AA54D2">
        <w:rPr>
          <w:rFonts w:cs="Arial"/>
          <w:b/>
          <w:sz w:val="20"/>
        </w:rPr>
        <w:t>IV)</w:t>
      </w:r>
      <w:r w:rsidRPr="00AA54D2">
        <w:rPr>
          <w:rFonts w:cs="Arial"/>
          <w:sz w:val="20"/>
        </w:rPr>
        <w:t xml:space="preserve"> A </w:t>
      </w:r>
      <w:r w:rsidR="007E1210" w:rsidRPr="00AA54D2">
        <w:rPr>
          <w:rFonts w:cs="Arial"/>
          <w:sz w:val="20"/>
        </w:rPr>
        <w:t xml:space="preserve">declarante </w:t>
      </w:r>
      <w:r w:rsidRPr="00AA54D2">
        <w:rPr>
          <w:rFonts w:cs="Arial"/>
          <w:sz w:val="20"/>
        </w:rPr>
        <w:t>n</w:t>
      </w:r>
      <w:r w:rsidRPr="00A41983">
        <w:rPr>
          <w:rFonts w:cs="Arial"/>
          <w:sz w:val="20"/>
        </w:rPr>
        <w:t>ão se encontra suspensa de licitar ou contratar com o Sistema SEBRAE.</w:t>
      </w:r>
    </w:p>
    <w:p w:rsidR="007B77A5" w:rsidRDefault="007B77A5" w:rsidP="00A325BB">
      <w:pPr>
        <w:ind w:right="12"/>
        <w:jc w:val="both"/>
        <w:rPr>
          <w:rFonts w:cs="Arial"/>
          <w:sz w:val="20"/>
        </w:rPr>
      </w:pPr>
    </w:p>
    <w:p w:rsidR="007B77A5" w:rsidRDefault="007B77A5" w:rsidP="007B77A5">
      <w:pPr>
        <w:ind w:right="12"/>
        <w:jc w:val="both"/>
        <w:rPr>
          <w:rFonts w:ascii="ArialMT" w:hAnsi="ArialMT" w:cs="ArialMT"/>
          <w:sz w:val="20"/>
        </w:rPr>
      </w:pPr>
      <w:r w:rsidRPr="00D403FA">
        <w:rPr>
          <w:rFonts w:cs="Arial"/>
          <w:b/>
          <w:sz w:val="20"/>
        </w:rPr>
        <w:t>V)</w:t>
      </w:r>
      <w:r>
        <w:rPr>
          <w:rFonts w:cs="Arial"/>
          <w:sz w:val="20"/>
        </w:rPr>
        <w:t xml:space="preserve"> </w:t>
      </w:r>
      <w:r w:rsidRPr="00AA54D2">
        <w:rPr>
          <w:rFonts w:cs="Arial"/>
          <w:sz w:val="20"/>
        </w:rPr>
        <w:t>Possuímos ou instalaremos, no prazo de até 30 (trinta) dias contados da data de</w:t>
      </w:r>
      <w:r>
        <w:rPr>
          <w:rFonts w:cs="Arial"/>
          <w:sz w:val="20"/>
        </w:rPr>
        <w:t xml:space="preserve"> assinatura da Ata de Registro de Preço</w:t>
      </w:r>
      <w:r w:rsidRPr="00AA54D2">
        <w:rPr>
          <w:rFonts w:cs="Arial"/>
          <w:sz w:val="20"/>
        </w:rPr>
        <w:t xml:space="preserve">, </w:t>
      </w:r>
      <w:r w:rsidR="007B1200">
        <w:rPr>
          <w:rFonts w:cs="Arial"/>
          <w:sz w:val="20"/>
        </w:rPr>
        <w:t>na região definida para a prestação dos serviços</w:t>
      </w:r>
      <w:r w:rsidRPr="00AA54D2">
        <w:rPr>
          <w:rFonts w:cs="Arial"/>
          <w:sz w:val="20"/>
        </w:rPr>
        <w:t>, sede ou filial com infraestrutura física, recursos humanos e equipamentos necessários à prestação dos serviços</w:t>
      </w:r>
      <w:r>
        <w:rPr>
          <w:rFonts w:cs="Arial"/>
          <w:sz w:val="20"/>
        </w:rPr>
        <w:t>, bem como que</w:t>
      </w:r>
      <w:r w:rsidRPr="00AA54D2">
        <w:rPr>
          <w:rFonts w:ascii="ArialMT" w:hAnsi="ArialMT" w:cs="ArialMT"/>
          <w:sz w:val="20"/>
        </w:rPr>
        <w:t xml:space="preserve"> o profissional indicado </w:t>
      </w:r>
      <w:r>
        <w:rPr>
          <w:rFonts w:ascii="ArialMT" w:hAnsi="ArialMT" w:cs="ArialMT"/>
          <w:sz w:val="20"/>
        </w:rPr>
        <w:t>estará</w:t>
      </w:r>
      <w:r w:rsidRPr="00AA54D2">
        <w:rPr>
          <w:rFonts w:ascii="ArialMT" w:hAnsi="ArialMT" w:cs="ArialMT"/>
          <w:sz w:val="20"/>
        </w:rPr>
        <w:t xml:space="preserve"> lotado no referido escritório, estando sempre disponíveis para atendimento do SEBRAE/PR, a fim de garantir o pronto atendimento quando demandado</w:t>
      </w:r>
      <w:r>
        <w:rPr>
          <w:rFonts w:ascii="ArialMT" w:hAnsi="ArialMT" w:cs="ArialMT"/>
          <w:sz w:val="20"/>
        </w:rPr>
        <w:t>.</w:t>
      </w:r>
    </w:p>
    <w:p w:rsidR="007B77A5" w:rsidRDefault="007B77A5" w:rsidP="00A325BB">
      <w:pPr>
        <w:ind w:right="12"/>
        <w:jc w:val="both"/>
        <w:rPr>
          <w:rFonts w:cs="Arial"/>
          <w:sz w:val="20"/>
        </w:rPr>
      </w:pPr>
    </w:p>
    <w:p w:rsidR="007B77A5" w:rsidRPr="00A41983" w:rsidRDefault="007B77A5" w:rsidP="00A325BB">
      <w:pPr>
        <w:ind w:right="12"/>
        <w:jc w:val="both"/>
        <w:rPr>
          <w:rFonts w:cs="Arial"/>
          <w:sz w:val="20"/>
        </w:rPr>
      </w:pPr>
      <w:proofErr w:type="gramStart"/>
      <w:r w:rsidRPr="00D403FA">
        <w:rPr>
          <w:rFonts w:cs="Arial"/>
          <w:b/>
          <w:sz w:val="20"/>
        </w:rPr>
        <w:t>V</w:t>
      </w:r>
      <w:r w:rsidR="00D403FA">
        <w:rPr>
          <w:rFonts w:cs="Arial"/>
          <w:b/>
          <w:sz w:val="20"/>
        </w:rPr>
        <w:t>I</w:t>
      </w:r>
      <w:r w:rsidRPr="00D403FA">
        <w:rPr>
          <w:rFonts w:cs="Arial"/>
          <w:b/>
          <w:sz w:val="20"/>
        </w:rPr>
        <w:t>)</w:t>
      </w:r>
      <w:proofErr w:type="gramEnd"/>
      <w:r>
        <w:rPr>
          <w:rFonts w:cs="Arial"/>
          <w:sz w:val="20"/>
        </w:rPr>
        <w:t xml:space="preserve"> C</w:t>
      </w:r>
      <w:r w:rsidRPr="00254056">
        <w:rPr>
          <w:sz w:val="20"/>
        </w:rPr>
        <w:t>umpre o disposto no inciso XXXIII do artigo 7º da Constituição Federal, não tendo em seu quadro de pessoal menores de 18 (dezoito) anos executando trabalho noturno, insalubre ou perigoso ou menores de 16 (dezesseis) anos, salvo na condição de aprendiz, a partir de 14 (quatorze) anos</w:t>
      </w:r>
    </w:p>
    <w:p w:rsidR="00A325BB" w:rsidRPr="00A41983" w:rsidRDefault="00A325BB" w:rsidP="00A325BB">
      <w:pPr>
        <w:ind w:right="12"/>
        <w:jc w:val="both"/>
        <w:rPr>
          <w:rFonts w:cs="Arial"/>
          <w:sz w:val="20"/>
        </w:rPr>
      </w:pPr>
    </w:p>
    <w:p w:rsidR="00A325BB" w:rsidRPr="00A41983" w:rsidRDefault="00A325BB" w:rsidP="00A325BB">
      <w:pPr>
        <w:ind w:right="12"/>
        <w:jc w:val="center"/>
        <w:rPr>
          <w:rFonts w:cs="Arial"/>
          <w:sz w:val="20"/>
        </w:rPr>
      </w:pPr>
      <w:r w:rsidRPr="00A41983">
        <w:rPr>
          <w:rFonts w:cs="Arial"/>
          <w:sz w:val="20"/>
        </w:rPr>
        <w:t>Curitiba</w:t>
      </w:r>
      <w:proofErr w:type="gramStart"/>
      <w:r w:rsidRPr="00A41983">
        <w:rPr>
          <w:rFonts w:cs="Arial"/>
          <w:sz w:val="20"/>
        </w:rPr>
        <w:t>, ...</w:t>
      </w:r>
      <w:proofErr w:type="gramEnd"/>
      <w:r w:rsidRPr="00A41983">
        <w:rPr>
          <w:rFonts w:cs="Arial"/>
          <w:sz w:val="20"/>
        </w:rPr>
        <w:t xml:space="preserve">. </w:t>
      </w:r>
      <w:proofErr w:type="gramStart"/>
      <w:r w:rsidRPr="00A41983">
        <w:rPr>
          <w:rFonts w:cs="Arial"/>
          <w:sz w:val="20"/>
        </w:rPr>
        <w:t>de</w:t>
      </w:r>
      <w:proofErr w:type="gramEnd"/>
      <w:r w:rsidRPr="00A41983">
        <w:rPr>
          <w:rFonts w:cs="Arial"/>
          <w:sz w:val="20"/>
        </w:rPr>
        <w:t xml:space="preserve"> .......................... </w:t>
      </w:r>
      <w:proofErr w:type="gramStart"/>
      <w:r w:rsidRPr="00A41983">
        <w:rPr>
          <w:rFonts w:cs="Arial"/>
          <w:sz w:val="20"/>
        </w:rPr>
        <w:t>de</w:t>
      </w:r>
      <w:proofErr w:type="gramEnd"/>
      <w:r w:rsidRPr="00A41983">
        <w:rPr>
          <w:rFonts w:cs="Arial"/>
          <w:sz w:val="20"/>
        </w:rPr>
        <w:t xml:space="preserve"> </w:t>
      </w:r>
      <w:r w:rsidR="00D403FA">
        <w:rPr>
          <w:rFonts w:cs="Arial"/>
          <w:sz w:val="20"/>
        </w:rPr>
        <w:t>2014</w:t>
      </w:r>
      <w:r w:rsidRPr="00A41983">
        <w:rPr>
          <w:rFonts w:cs="Arial"/>
          <w:sz w:val="20"/>
        </w:rPr>
        <w:t>.</w:t>
      </w:r>
    </w:p>
    <w:p w:rsidR="00A325BB" w:rsidRPr="00A41983" w:rsidRDefault="00A325BB" w:rsidP="00A325BB">
      <w:pPr>
        <w:ind w:right="12"/>
        <w:jc w:val="center"/>
        <w:rPr>
          <w:rFonts w:cs="Arial"/>
          <w:sz w:val="20"/>
        </w:rPr>
      </w:pPr>
    </w:p>
    <w:p w:rsidR="00A325BB" w:rsidRPr="00A41983" w:rsidRDefault="00A325BB" w:rsidP="00A325BB">
      <w:pPr>
        <w:ind w:right="12"/>
        <w:jc w:val="center"/>
        <w:rPr>
          <w:rFonts w:cs="Arial"/>
          <w:sz w:val="20"/>
        </w:rPr>
      </w:pPr>
    </w:p>
    <w:p w:rsidR="00A325BB" w:rsidRPr="00A41983" w:rsidRDefault="00A325BB" w:rsidP="00A325BB">
      <w:pPr>
        <w:ind w:right="12"/>
        <w:jc w:val="center"/>
        <w:rPr>
          <w:rFonts w:cs="Arial"/>
          <w:sz w:val="20"/>
        </w:rPr>
      </w:pPr>
    </w:p>
    <w:p w:rsidR="00A325BB" w:rsidRPr="00A41983" w:rsidRDefault="00A325BB" w:rsidP="00A325BB">
      <w:pPr>
        <w:ind w:right="12"/>
        <w:jc w:val="center"/>
        <w:rPr>
          <w:rFonts w:cs="Arial"/>
          <w:sz w:val="20"/>
        </w:rPr>
      </w:pPr>
    </w:p>
    <w:p w:rsidR="00A325BB" w:rsidRPr="00A41983" w:rsidRDefault="00A325BB" w:rsidP="00A325BB">
      <w:pPr>
        <w:ind w:right="12"/>
        <w:jc w:val="center"/>
        <w:rPr>
          <w:rFonts w:cs="Arial"/>
          <w:sz w:val="20"/>
        </w:rPr>
      </w:pPr>
      <w:r w:rsidRPr="00A41983">
        <w:rPr>
          <w:rFonts w:cs="Arial"/>
          <w:sz w:val="20"/>
        </w:rPr>
        <w:t>Assinatura do Representante Legal da Empresa</w:t>
      </w:r>
    </w:p>
    <w:p w:rsidR="00A325BB" w:rsidRPr="00A41983" w:rsidRDefault="00A325BB" w:rsidP="00A325BB">
      <w:pPr>
        <w:ind w:right="12"/>
        <w:jc w:val="center"/>
        <w:rPr>
          <w:rFonts w:cs="Arial"/>
          <w:sz w:val="20"/>
        </w:rPr>
      </w:pPr>
      <w:r w:rsidRPr="00A41983">
        <w:rPr>
          <w:rFonts w:cs="Arial"/>
          <w:sz w:val="20"/>
        </w:rPr>
        <w:t>Nome legível</w:t>
      </w:r>
    </w:p>
    <w:p w:rsidR="002824BC" w:rsidRDefault="002824BC">
      <w:pPr>
        <w:rPr>
          <w:rFonts w:cs="Arial"/>
          <w:szCs w:val="24"/>
        </w:rPr>
      </w:pPr>
      <w:r>
        <w:rPr>
          <w:rFonts w:cs="Arial"/>
          <w:szCs w:val="24"/>
        </w:rPr>
        <w:br w:type="page"/>
      </w:r>
    </w:p>
    <w:p w:rsidR="004C5E22" w:rsidRPr="00046E96" w:rsidRDefault="004C5E22" w:rsidP="004C5E22">
      <w:pPr>
        <w:ind w:right="12"/>
        <w:jc w:val="both"/>
        <w:rPr>
          <w:sz w:val="20"/>
        </w:rPr>
      </w:pPr>
    </w:p>
    <w:p w:rsidR="004C5E22" w:rsidRDefault="005D7C14" w:rsidP="004C5E22">
      <w:pPr>
        <w:pStyle w:val="Ttulo1"/>
        <w:pBdr>
          <w:top w:val="single" w:sz="4" w:space="1" w:color="auto"/>
          <w:left w:val="single" w:sz="4" w:space="4" w:color="auto"/>
          <w:bottom w:val="single" w:sz="4" w:space="1" w:color="auto"/>
          <w:right w:val="single" w:sz="4" w:space="0" w:color="auto"/>
        </w:pBdr>
        <w:shd w:val="pct5" w:color="auto" w:fill="auto"/>
        <w:ind w:right="12"/>
        <w:jc w:val="center"/>
        <w:rPr>
          <w:rFonts w:cs="Arial"/>
          <w:sz w:val="20"/>
        </w:rPr>
      </w:pPr>
      <w:bookmarkStart w:id="78" w:name="_Toc197949470"/>
      <w:bookmarkStart w:id="79" w:name="_Toc202010692"/>
      <w:bookmarkStart w:id="80" w:name="_Toc393370988"/>
      <w:bookmarkStart w:id="81" w:name="_Toc401217350"/>
      <w:r>
        <w:rPr>
          <w:rFonts w:cs="Arial"/>
          <w:sz w:val="20"/>
        </w:rPr>
        <w:t>25</w:t>
      </w:r>
      <w:r w:rsidR="004C5E22">
        <w:rPr>
          <w:rFonts w:cs="Arial"/>
          <w:sz w:val="20"/>
        </w:rPr>
        <w:t xml:space="preserve">. ANEXO </w:t>
      </w:r>
      <w:r>
        <w:rPr>
          <w:rFonts w:cs="Arial"/>
          <w:sz w:val="20"/>
        </w:rPr>
        <w:t>I</w:t>
      </w:r>
      <w:r w:rsidR="004C5E22">
        <w:rPr>
          <w:rFonts w:cs="Arial"/>
          <w:sz w:val="20"/>
        </w:rPr>
        <w:t>V – TERMO DE DECLARAÇÃO DE MICROEMPRESA OU EMPRESA DE PEQUENO PORTE</w:t>
      </w:r>
      <w:bookmarkEnd w:id="78"/>
      <w:bookmarkEnd w:id="79"/>
      <w:bookmarkEnd w:id="80"/>
      <w:bookmarkEnd w:id="81"/>
    </w:p>
    <w:p w:rsidR="004C5E22" w:rsidRDefault="004C5E22" w:rsidP="004C5E22">
      <w:pPr>
        <w:jc w:val="both"/>
        <w:rPr>
          <w:rFonts w:cs="Arial"/>
          <w:sz w:val="20"/>
        </w:rPr>
      </w:pPr>
    </w:p>
    <w:p w:rsidR="004C5E22" w:rsidRDefault="004C5E22" w:rsidP="004C5E22">
      <w:pPr>
        <w:jc w:val="both"/>
        <w:rPr>
          <w:rFonts w:cs="Arial"/>
          <w:sz w:val="20"/>
        </w:rPr>
      </w:pPr>
    </w:p>
    <w:p w:rsidR="004C5E22" w:rsidRDefault="004C5E22" w:rsidP="004C5E22">
      <w:pPr>
        <w:jc w:val="both"/>
        <w:rPr>
          <w:rFonts w:cs="Arial"/>
          <w:sz w:val="20"/>
        </w:rPr>
      </w:pPr>
    </w:p>
    <w:p w:rsidR="004C5E22" w:rsidRDefault="004C5E22" w:rsidP="004C5E22">
      <w:pPr>
        <w:jc w:val="center"/>
        <w:rPr>
          <w:rFonts w:cs="Arial"/>
          <w:b/>
          <w:sz w:val="20"/>
        </w:rPr>
      </w:pPr>
      <w:r>
        <w:rPr>
          <w:rFonts w:cs="Arial"/>
          <w:b/>
          <w:sz w:val="20"/>
        </w:rPr>
        <w:t>TERMO DE DECLARAÇÃO DE MICROEMPRESA OU EMPRESA DE PEQUENO PORTE</w:t>
      </w:r>
    </w:p>
    <w:p w:rsidR="004C5E22" w:rsidRDefault="004C5E22" w:rsidP="004C5E22">
      <w:pPr>
        <w:jc w:val="both"/>
        <w:rPr>
          <w:rFonts w:cs="Arial"/>
          <w:sz w:val="20"/>
        </w:rPr>
      </w:pPr>
    </w:p>
    <w:p w:rsidR="004C5E22" w:rsidRDefault="004C5E22" w:rsidP="004C5E22">
      <w:pPr>
        <w:jc w:val="both"/>
        <w:rPr>
          <w:rFonts w:cs="Arial"/>
          <w:sz w:val="20"/>
        </w:rPr>
      </w:pPr>
    </w:p>
    <w:p w:rsidR="004C5E22" w:rsidRDefault="004C5E22" w:rsidP="004C5E22">
      <w:pPr>
        <w:jc w:val="both"/>
        <w:rPr>
          <w:rFonts w:cs="Arial"/>
          <w:sz w:val="20"/>
        </w:rPr>
      </w:pPr>
    </w:p>
    <w:p w:rsidR="004C5E22" w:rsidRDefault="004C5E22" w:rsidP="004C5E22">
      <w:pPr>
        <w:jc w:val="both"/>
        <w:rPr>
          <w:rFonts w:cs="Arial"/>
          <w:sz w:val="20"/>
        </w:rPr>
      </w:pPr>
      <w:r>
        <w:rPr>
          <w:rFonts w:cs="Arial"/>
          <w:sz w:val="20"/>
        </w:rPr>
        <w:tab/>
      </w:r>
      <w:r>
        <w:rPr>
          <w:rFonts w:cs="Arial"/>
          <w:sz w:val="20"/>
        </w:rPr>
        <w:tab/>
        <w:t xml:space="preserve">[nome da empresa], [qualificação: tipo de sociedade (Ltda, S.A, etc.), endereço completo], inscrita no CNPJ sob </w:t>
      </w:r>
      <w:proofErr w:type="gramStart"/>
      <w:r>
        <w:rPr>
          <w:rFonts w:cs="Arial"/>
          <w:sz w:val="20"/>
        </w:rPr>
        <w:t>o n.º [</w:t>
      </w:r>
      <w:proofErr w:type="spellStart"/>
      <w:r>
        <w:rPr>
          <w:rFonts w:cs="Arial"/>
          <w:sz w:val="20"/>
        </w:rPr>
        <w:t>xxxx</w:t>
      </w:r>
      <w:proofErr w:type="spellEnd"/>
      <w:r>
        <w:rPr>
          <w:rFonts w:cs="Arial"/>
          <w:sz w:val="20"/>
        </w:rPr>
        <w:t>], neste ato representada</w:t>
      </w:r>
      <w:proofErr w:type="gramEnd"/>
      <w:r>
        <w:rPr>
          <w:rFonts w:cs="Arial"/>
          <w:sz w:val="20"/>
        </w:rPr>
        <w:t xml:space="preserve"> pelo [cargo] [nome do representante legal], portador da Carteira de Identidade n.º [</w:t>
      </w:r>
      <w:proofErr w:type="spellStart"/>
      <w:r>
        <w:rPr>
          <w:rFonts w:cs="Arial"/>
          <w:sz w:val="20"/>
        </w:rPr>
        <w:t>xxxx</w:t>
      </w:r>
      <w:proofErr w:type="spellEnd"/>
      <w:r>
        <w:rPr>
          <w:rFonts w:cs="Arial"/>
          <w:sz w:val="20"/>
        </w:rPr>
        <w:t>], inscrito no CPF sob o n.º [</w:t>
      </w:r>
      <w:proofErr w:type="spellStart"/>
      <w:r>
        <w:rPr>
          <w:rFonts w:cs="Arial"/>
          <w:sz w:val="20"/>
        </w:rPr>
        <w:t>xxxx</w:t>
      </w:r>
      <w:proofErr w:type="spellEnd"/>
      <w:r>
        <w:rPr>
          <w:rFonts w:cs="Arial"/>
          <w:sz w:val="20"/>
        </w:rPr>
        <w:t xml:space="preserve">], </w:t>
      </w:r>
      <w:r>
        <w:rPr>
          <w:rFonts w:cs="Arial"/>
          <w:b/>
          <w:sz w:val="20"/>
        </w:rPr>
        <w:t>DECLARA</w:t>
      </w:r>
      <w:r>
        <w:rPr>
          <w:rFonts w:cs="Arial"/>
          <w:sz w:val="20"/>
        </w:rPr>
        <w:t>, sob as penalidades da lei, que se enquadra como Microempresa ou Empresa de Pequeno Porte nos termos do art. 3º da Lei Complementar n.º 123, de 14 de dezembro de 2006, estando apta a fruir os benefícios e vantagens legalmente instituídas por não se enquadrar em nenhuma das vedações legais impostas pelo § 4º do art. 3º da Lei Complementar n.º 123/06.</w:t>
      </w:r>
    </w:p>
    <w:p w:rsidR="004C5E22" w:rsidRDefault="004C5E22" w:rsidP="004C5E22">
      <w:pPr>
        <w:jc w:val="both"/>
        <w:rPr>
          <w:rFonts w:cs="Arial"/>
          <w:sz w:val="20"/>
        </w:rPr>
      </w:pPr>
      <w:r>
        <w:rPr>
          <w:rFonts w:cs="Arial"/>
          <w:sz w:val="20"/>
        </w:rPr>
        <w:t xml:space="preserve"> </w:t>
      </w:r>
    </w:p>
    <w:p w:rsidR="004C5E22" w:rsidRDefault="004C5E22" w:rsidP="004C5E22">
      <w:pPr>
        <w:jc w:val="center"/>
        <w:rPr>
          <w:rFonts w:cs="Arial"/>
          <w:sz w:val="20"/>
        </w:rPr>
      </w:pPr>
      <w:r>
        <w:rPr>
          <w:rFonts w:cs="Arial"/>
          <w:sz w:val="20"/>
        </w:rPr>
        <w:t>Local e Data</w:t>
      </w:r>
    </w:p>
    <w:p w:rsidR="004C5E22" w:rsidRDefault="004C5E22" w:rsidP="004C5E22">
      <w:pPr>
        <w:jc w:val="center"/>
        <w:rPr>
          <w:rFonts w:cs="Arial"/>
          <w:sz w:val="20"/>
        </w:rPr>
      </w:pPr>
    </w:p>
    <w:p w:rsidR="004C5E22" w:rsidRDefault="004C5E22" w:rsidP="004C5E22">
      <w:pPr>
        <w:jc w:val="center"/>
        <w:rPr>
          <w:rFonts w:cs="Arial"/>
          <w:sz w:val="20"/>
        </w:rPr>
      </w:pPr>
      <w:r>
        <w:rPr>
          <w:rFonts w:cs="Arial"/>
          <w:sz w:val="20"/>
        </w:rPr>
        <w:t>_____________________________________</w:t>
      </w:r>
    </w:p>
    <w:p w:rsidR="004C5E22" w:rsidRDefault="004C5E22" w:rsidP="004C5E22">
      <w:pPr>
        <w:jc w:val="center"/>
        <w:rPr>
          <w:rFonts w:cs="Arial"/>
          <w:sz w:val="20"/>
        </w:rPr>
      </w:pPr>
      <w:r>
        <w:rPr>
          <w:rFonts w:cs="Arial"/>
          <w:sz w:val="20"/>
        </w:rPr>
        <w:t>Nome e Assinatura do Representante Legal</w:t>
      </w:r>
    </w:p>
    <w:p w:rsidR="004C5E22" w:rsidRDefault="004C5E22" w:rsidP="004C5E22">
      <w:pPr>
        <w:ind w:right="12"/>
        <w:jc w:val="center"/>
        <w:rPr>
          <w:rFonts w:cs="Arial"/>
          <w:sz w:val="20"/>
        </w:rPr>
      </w:pPr>
    </w:p>
    <w:p w:rsidR="004C5E22" w:rsidRDefault="004C5E22" w:rsidP="004C5E22">
      <w:pPr>
        <w:pStyle w:val="Default"/>
        <w:jc w:val="both"/>
        <w:rPr>
          <w:sz w:val="20"/>
          <w:szCs w:val="20"/>
        </w:rPr>
      </w:pPr>
    </w:p>
    <w:p w:rsidR="004C5E22" w:rsidRDefault="004C5E22" w:rsidP="004C5E22">
      <w:pPr>
        <w:pStyle w:val="Default"/>
        <w:jc w:val="both"/>
        <w:rPr>
          <w:sz w:val="20"/>
          <w:szCs w:val="20"/>
        </w:rPr>
      </w:pPr>
    </w:p>
    <w:p w:rsidR="004C5E22" w:rsidRDefault="004C5E22" w:rsidP="004C5E22">
      <w:pPr>
        <w:pStyle w:val="Default"/>
        <w:jc w:val="both"/>
        <w:rPr>
          <w:sz w:val="20"/>
          <w:szCs w:val="20"/>
        </w:rPr>
      </w:pPr>
    </w:p>
    <w:p w:rsidR="004C5E22" w:rsidRDefault="004C5E22" w:rsidP="004C5E22">
      <w:pPr>
        <w:pStyle w:val="Default"/>
        <w:jc w:val="both"/>
        <w:rPr>
          <w:sz w:val="20"/>
          <w:szCs w:val="20"/>
        </w:rPr>
      </w:pPr>
    </w:p>
    <w:p w:rsidR="004C5E22" w:rsidRDefault="004C5E22" w:rsidP="004C5E22">
      <w:pPr>
        <w:pStyle w:val="Default"/>
        <w:jc w:val="both"/>
        <w:rPr>
          <w:rFonts w:ascii="Arial" w:hAnsi="Arial" w:cs="Arial"/>
          <w:sz w:val="20"/>
          <w:szCs w:val="20"/>
        </w:rPr>
      </w:pPr>
      <w:r>
        <w:rPr>
          <w:rFonts w:ascii="Arial" w:hAnsi="Arial" w:cs="Arial"/>
          <w:sz w:val="20"/>
          <w:szCs w:val="20"/>
        </w:rPr>
        <w:t xml:space="preserve">Observações: </w:t>
      </w:r>
    </w:p>
    <w:p w:rsidR="004C5E22" w:rsidRDefault="004C5E22" w:rsidP="004C5E22">
      <w:pPr>
        <w:pStyle w:val="Default"/>
        <w:numPr>
          <w:ilvl w:val="0"/>
          <w:numId w:val="36"/>
        </w:numPr>
        <w:spacing w:before="100" w:after="100"/>
        <w:jc w:val="both"/>
        <w:rPr>
          <w:rFonts w:ascii="Arial" w:hAnsi="Arial" w:cs="Arial"/>
          <w:sz w:val="20"/>
          <w:szCs w:val="20"/>
        </w:rPr>
      </w:pPr>
      <w:r>
        <w:rPr>
          <w:rFonts w:ascii="Arial" w:hAnsi="Arial" w:cs="Arial"/>
          <w:sz w:val="20"/>
          <w:szCs w:val="20"/>
        </w:rPr>
        <w:t xml:space="preserve">Esta declaração poderá ser preenchida somente pela licitante enquadrada como ME ou EPP, nos termos da LC 123, de 14 de dezembro de 2006; </w:t>
      </w:r>
    </w:p>
    <w:p w:rsidR="004A0FC5" w:rsidRDefault="004C5E22" w:rsidP="004C5E22">
      <w:pPr>
        <w:pStyle w:val="Default"/>
        <w:spacing w:before="100" w:after="100"/>
        <w:jc w:val="both"/>
        <w:rPr>
          <w:rFonts w:ascii="Arial" w:hAnsi="Arial" w:cs="Arial"/>
          <w:sz w:val="20"/>
          <w:szCs w:val="20"/>
        </w:rPr>
      </w:pPr>
      <w:r>
        <w:rPr>
          <w:rFonts w:ascii="Arial" w:hAnsi="Arial" w:cs="Arial"/>
          <w:sz w:val="20"/>
          <w:szCs w:val="20"/>
        </w:rPr>
        <w:t>A não apresentação desta declaração será interpretada como não enquadramento da licitante como ME ou EPP, nos termos da LC nº 123/2006, ou a opção pela não utilização do direito de tratamento diferenciado.</w:t>
      </w:r>
    </w:p>
    <w:p w:rsidR="004A0FC5" w:rsidRDefault="004A0FC5">
      <w:pPr>
        <w:rPr>
          <w:rFonts w:cs="Arial"/>
          <w:sz w:val="20"/>
        </w:rPr>
      </w:pPr>
      <w:r>
        <w:rPr>
          <w:rFonts w:cs="Arial"/>
          <w:sz w:val="20"/>
        </w:rPr>
        <w:br w:type="page"/>
      </w:r>
    </w:p>
    <w:p w:rsidR="00320FF4" w:rsidRDefault="00320FF4" w:rsidP="00320FF4">
      <w:pPr>
        <w:jc w:val="both"/>
        <w:rPr>
          <w:highlight w:val="yellow"/>
        </w:rPr>
      </w:pPr>
    </w:p>
    <w:p w:rsidR="00320FF4" w:rsidRPr="003877E5" w:rsidRDefault="00320FF4" w:rsidP="00320FF4">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0"/>
        </w:rPr>
      </w:pPr>
      <w:bookmarkStart w:id="82" w:name="_Toc152148641"/>
      <w:bookmarkStart w:id="83" w:name="_Toc180980151"/>
      <w:bookmarkStart w:id="84" w:name="_Toc374109219"/>
      <w:bookmarkStart w:id="85" w:name="_Toc393370990"/>
      <w:bookmarkStart w:id="86" w:name="_Toc401217351"/>
      <w:bookmarkStart w:id="87" w:name="_Toc56909698"/>
      <w:bookmarkStart w:id="88" w:name="_Toc76826407"/>
      <w:r w:rsidRPr="003877E5">
        <w:rPr>
          <w:rFonts w:cs="Arial"/>
          <w:sz w:val="20"/>
        </w:rPr>
        <w:t>2</w:t>
      </w:r>
      <w:r w:rsidR="005D7C14">
        <w:rPr>
          <w:rFonts w:cs="Arial"/>
          <w:sz w:val="20"/>
        </w:rPr>
        <w:t>6</w:t>
      </w:r>
      <w:r w:rsidRPr="003877E5">
        <w:rPr>
          <w:rFonts w:cs="Arial"/>
          <w:sz w:val="20"/>
        </w:rPr>
        <w:t>. ANEXO V – MODELO DE ATESTADO DE CAPACIDADE TÉCNICA</w:t>
      </w:r>
      <w:bookmarkEnd w:id="82"/>
      <w:bookmarkEnd w:id="83"/>
      <w:bookmarkEnd w:id="84"/>
      <w:bookmarkEnd w:id="85"/>
      <w:bookmarkEnd w:id="86"/>
    </w:p>
    <w:bookmarkEnd w:id="87"/>
    <w:bookmarkEnd w:id="88"/>
    <w:p w:rsidR="00320FF4" w:rsidRPr="003877E5" w:rsidRDefault="00320FF4" w:rsidP="00320FF4">
      <w:pPr>
        <w:jc w:val="both"/>
        <w:rPr>
          <w:rFonts w:cs="Arial"/>
          <w:b/>
          <w:sz w:val="20"/>
        </w:rPr>
      </w:pPr>
    </w:p>
    <w:p w:rsidR="00320FF4" w:rsidRPr="00E63740" w:rsidRDefault="00320FF4" w:rsidP="00320FF4">
      <w:pPr>
        <w:spacing w:line="276" w:lineRule="auto"/>
        <w:jc w:val="both"/>
        <w:rPr>
          <w:rFonts w:cs="Arial"/>
          <w:sz w:val="20"/>
        </w:rPr>
      </w:pPr>
      <w:r w:rsidRPr="00E63740">
        <w:rPr>
          <w:rFonts w:cs="Arial"/>
          <w:sz w:val="20"/>
        </w:rPr>
        <w:t>Ao</w:t>
      </w:r>
    </w:p>
    <w:p w:rsidR="00320FF4" w:rsidRPr="00E63740" w:rsidRDefault="00320FF4" w:rsidP="00320FF4">
      <w:pPr>
        <w:spacing w:line="276" w:lineRule="auto"/>
        <w:jc w:val="both"/>
        <w:rPr>
          <w:rFonts w:cs="Arial"/>
          <w:sz w:val="20"/>
        </w:rPr>
      </w:pPr>
      <w:r w:rsidRPr="00E63740">
        <w:rPr>
          <w:rFonts w:cs="Arial"/>
          <w:sz w:val="20"/>
        </w:rPr>
        <w:t>SEBRAE/PR - Serviço de Apoio às Micro e Pequenas Empresas do Estado do Paraná - Curitiba/PR</w:t>
      </w:r>
    </w:p>
    <w:p w:rsidR="00320FF4" w:rsidRPr="00E63740" w:rsidRDefault="00320FF4" w:rsidP="00320FF4">
      <w:pPr>
        <w:spacing w:line="276" w:lineRule="auto"/>
        <w:jc w:val="both"/>
        <w:rPr>
          <w:rFonts w:cs="Arial"/>
          <w:b/>
          <w:sz w:val="20"/>
        </w:rPr>
      </w:pPr>
    </w:p>
    <w:p w:rsidR="00320FF4" w:rsidRPr="00E63740" w:rsidRDefault="00320FF4" w:rsidP="00320FF4">
      <w:pPr>
        <w:spacing w:line="276" w:lineRule="auto"/>
        <w:jc w:val="both"/>
        <w:rPr>
          <w:rFonts w:cs="Arial"/>
          <w:b/>
          <w:sz w:val="20"/>
        </w:rPr>
      </w:pPr>
    </w:p>
    <w:p w:rsidR="00320FF4" w:rsidRPr="00E63740" w:rsidRDefault="00320FF4" w:rsidP="00320FF4">
      <w:pPr>
        <w:spacing w:line="276" w:lineRule="auto"/>
        <w:jc w:val="both"/>
        <w:rPr>
          <w:rFonts w:cs="Arial"/>
          <w:b/>
          <w:sz w:val="20"/>
        </w:rPr>
      </w:pPr>
    </w:p>
    <w:p w:rsidR="00320FF4" w:rsidRPr="00E63740" w:rsidRDefault="00320FF4" w:rsidP="00320FF4">
      <w:pPr>
        <w:spacing w:line="276" w:lineRule="auto"/>
        <w:jc w:val="both"/>
        <w:rPr>
          <w:rFonts w:cs="Arial"/>
          <w:b/>
          <w:sz w:val="20"/>
        </w:rPr>
      </w:pPr>
    </w:p>
    <w:p w:rsidR="00320FF4" w:rsidRDefault="00320FF4" w:rsidP="00320FF4">
      <w:pPr>
        <w:spacing w:line="276" w:lineRule="auto"/>
        <w:jc w:val="both"/>
        <w:rPr>
          <w:rFonts w:cs="Arial"/>
          <w:sz w:val="20"/>
        </w:rPr>
      </w:pPr>
      <w:r w:rsidRPr="00E63740">
        <w:rPr>
          <w:rFonts w:cs="Arial"/>
          <w:sz w:val="20"/>
        </w:rPr>
        <w:t xml:space="preserve">Atestamos, para todos os fins de direito, que a </w:t>
      </w:r>
      <w:proofErr w:type="gramStart"/>
      <w:r w:rsidRPr="00E63740">
        <w:rPr>
          <w:rFonts w:cs="Arial"/>
          <w:sz w:val="20"/>
        </w:rPr>
        <w:t>empresa ...</w:t>
      </w:r>
      <w:proofErr w:type="gramEnd"/>
      <w:r w:rsidRPr="00E63740">
        <w:rPr>
          <w:rFonts w:cs="Arial"/>
          <w:sz w:val="20"/>
        </w:rPr>
        <w:t xml:space="preserve">.......................... </w:t>
      </w:r>
      <w:r w:rsidRPr="00E63740">
        <w:rPr>
          <w:rFonts w:cs="Arial"/>
          <w:i/>
          <w:sz w:val="20"/>
        </w:rPr>
        <w:t>(nome da licitante),</w:t>
      </w:r>
      <w:r w:rsidRPr="00E63740">
        <w:rPr>
          <w:rFonts w:cs="Arial"/>
          <w:sz w:val="20"/>
        </w:rPr>
        <w:t xml:space="preserve"> estabelecida na </w:t>
      </w:r>
      <w:proofErr w:type="gramStart"/>
      <w:r w:rsidRPr="00E63740">
        <w:rPr>
          <w:rFonts w:cs="Arial"/>
          <w:sz w:val="20"/>
        </w:rPr>
        <w:t>Rua ...</w:t>
      </w:r>
      <w:proofErr w:type="gramEnd"/>
      <w:r w:rsidRPr="00E63740">
        <w:rPr>
          <w:rFonts w:cs="Arial"/>
          <w:sz w:val="20"/>
        </w:rPr>
        <w:t>............................................................................., n.º .........., bairro ............................................, na cidade de................................................................................, estado............................................, CNPJ n.º ............................................................., é/foi nosso prestador de........................................................ (</w:t>
      </w:r>
      <w:r w:rsidRPr="00E63740">
        <w:rPr>
          <w:rFonts w:cs="Arial"/>
          <w:i/>
          <w:sz w:val="20"/>
        </w:rPr>
        <w:t>descrever os serviços executados)</w:t>
      </w:r>
      <w:r w:rsidRPr="00E63740">
        <w:rPr>
          <w:rFonts w:cs="Arial"/>
          <w:sz w:val="20"/>
        </w:rPr>
        <w:t>.</w:t>
      </w:r>
    </w:p>
    <w:p w:rsidR="00320FF4" w:rsidRPr="00E63740" w:rsidRDefault="00320FF4" w:rsidP="00320FF4">
      <w:pPr>
        <w:spacing w:line="276" w:lineRule="auto"/>
        <w:jc w:val="both"/>
        <w:rPr>
          <w:rFonts w:cs="Arial"/>
          <w:sz w:val="20"/>
        </w:rPr>
      </w:pPr>
    </w:p>
    <w:p w:rsidR="00320FF4" w:rsidRPr="00E63740" w:rsidRDefault="00320FF4" w:rsidP="00320FF4">
      <w:pPr>
        <w:spacing w:line="276" w:lineRule="auto"/>
        <w:jc w:val="both"/>
        <w:rPr>
          <w:rFonts w:cs="Arial"/>
          <w:sz w:val="20"/>
        </w:rPr>
      </w:pPr>
    </w:p>
    <w:p w:rsidR="00320FF4" w:rsidRDefault="00320FF4" w:rsidP="00320FF4">
      <w:pPr>
        <w:spacing w:line="276" w:lineRule="auto"/>
        <w:jc w:val="both"/>
        <w:rPr>
          <w:rFonts w:cs="Arial"/>
          <w:i/>
          <w:sz w:val="20"/>
        </w:rPr>
      </w:pPr>
      <w:r w:rsidRPr="00E63740">
        <w:rPr>
          <w:rFonts w:cs="Arial"/>
          <w:sz w:val="20"/>
        </w:rPr>
        <w:t xml:space="preserve">A empresa, acima citada, foi contratada para, com base </w:t>
      </w:r>
      <w:r>
        <w:rPr>
          <w:rFonts w:cs="Arial"/>
          <w:sz w:val="20"/>
        </w:rPr>
        <w:t>em seus conhecimentos</w:t>
      </w:r>
      <w:proofErr w:type="gramStart"/>
      <w:r w:rsidRPr="00E63740">
        <w:rPr>
          <w:rFonts w:cs="Arial"/>
          <w:sz w:val="20"/>
        </w:rPr>
        <w:t>, ...</w:t>
      </w:r>
      <w:proofErr w:type="gramEnd"/>
      <w:r w:rsidRPr="00E63740">
        <w:rPr>
          <w:rFonts w:cs="Arial"/>
          <w:sz w:val="20"/>
        </w:rPr>
        <w:t>....................................................................................................................................................................................................................................................................................</w:t>
      </w:r>
      <w:r w:rsidRPr="00E63740">
        <w:rPr>
          <w:rFonts w:cs="Arial"/>
          <w:i/>
          <w:sz w:val="20"/>
        </w:rPr>
        <w:t xml:space="preserve">(descrição objetiva </w:t>
      </w:r>
      <w:r>
        <w:rPr>
          <w:rFonts w:cs="Arial"/>
          <w:i/>
          <w:sz w:val="20"/>
        </w:rPr>
        <w:t xml:space="preserve">da necessidade de serviços de </w:t>
      </w:r>
      <w:r w:rsidR="000C2E80">
        <w:rPr>
          <w:rFonts w:cs="Arial"/>
          <w:i/>
          <w:sz w:val="20"/>
        </w:rPr>
        <w:t>coordenação/</w:t>
      </w:r>
      <w:r>
        <w:rPr>
          <w:rFonts w:cs="Arial"/>
          <w:i/>
          <w:sz w:val="20"/>
        </w:rPr>
        <w:t xml:space="preserve">organização e operacionalização </w:t>
      </w:r>
      <w:r w:rsidR="000C2E80">
        <w:rPr>
          <w:rFonts w:cs="Arial"/>
          <w:i/>
          <w:sz w:val="20"/>
        </w:rPr>
        <w:t>atividades</w:t>
      </w:r>
      <w:r w:rsidR="009844B3">
        <w:rPr>
          <w:rFonts w:cs="Arial"/>
          <w:i/>
          <w:sz w:val="20"/>
        </w:rPr>
        <w:t xml:space="preserve">). </w:t>
      </w:r>
      <w:r w:rsidR="009844B3" w:rsidRPr="009844B3">
        <w:rPr>
          <w:rFonts w:cs="Arial"/>
          <w:sz w:val="20"/>
        </w:rPr>
        <w:t xml:space="preserve">O curso/evento/oficina </w:t>
      </w:r>
      <w:proofErr w:type="gramStart"/>
      <w:r w:rsidR="009844B3" w:rsidRPr="009844B3">
        <w:rPr>
          <w:rFonts w:cs="Arial"/>
          <w:sz w:val="20"/>
        </w:rPr>
        <w:t>envolveu ...</w:t>
      </w:r>
      <w:proofErr w:type="gramEnd"/>
      <w:r w:rsidR="009844B3" w:rsidRPr="009844B3">
        <w:rPr>
          <w:rFonts w:cs="Arial"/>
          <w:sz w:val="20"/>
        </w:rPr>
        <w:t>. (nº) pessoas e recursos, sendo um ciclo de cursos/evento de grande porte</w:t>
      </w:r>
      <w:r w:rsidR="009844B3">
        <w:rPr>
          <w:rFonts w:cs="Arial"/>
          <w:i/>
          <w:sz w:val="20"/>
        </w:rPr>
        <w:t>.</w:t>
      </w:r>
    </w:p>
    <w:p w:rsidR="00320FF4" w:rsidRPr="00E63740" w:rsidRDefault="00320FF4" w:rsidP="00320FF4">
      <w:pPr>
        <w:spacing w:line="276" w:lineRule="auto"/>
        <w:jc w:val="both"/>
        <w:rPr>
          <w:rFonts w:cs="Arial"/>
          <w:sz w:val="20"/>
        </w:rPr>
      </w:pPr>
    </w:p>
    <w:p w:rsidR="00320FF4" w:rsidRDefault="00320FF4" w:rsidP="00320FF4">
      <w:pPr>
        <w:spacing w:line="276" w:lineRule="auto"/>
        <w:jc w:val="both"/>
        <w:rPr>
          <w:rFonts w:cs="Arial"/>
          <w:i/>
          <w:sz w:val="20"/>
        </w:rPr>
      </w:pPr>
      <w:r w:rsidRPr="00E63740">
        <w:rPr>
          <w:rFonts w:cs="Arial"/>
          <w:sz w:val="20"/>
        </w:rPr>
        <w:t xml:space="preserve">Com base nisso, foram tomadas medidas, pela empresa </w:t>
      </w:r>
      <w:proofErr w:type="gramStart"/>
      <w:r w:rsidRPr="00E63740">
        <w:rPr>
          <w:rFonts w:cs="Arial"/>
          <w:sz w:val="20"/>
        </w:rPr>
        <w:t>contratada, a seguir descritas</w:t>
      </w:r>
      <w:proofErr w:type="gramEnd"/>
      <w:r w:rsidRPr="00E63740">
        <w:rPr>
          <w:rFonts w:cs="Arial"/>
          <w:sz w:val="20"/>
        </w:rPr>
        <w:t xml:space="preserve">........................................................................................................................................................................................................................................................................................ </w:t>
      </w:r>
      <w:r w:rsidRPr="00E63740">
        <w:rPr>
          <w:rFonts w:cs="Arial"/>
          <w:i/>
          <w:sz w:val="20"/>
        </w:rPr>
        <w:t>(descrição da</w:t>
      </w:r>
      <w:r>
        <w:rPr>
          <w:rFonts w:cs="Arial"/>
          <w:i/>
          <w:sz w:val="20"/>
        </w:rPr>
        <w:t xml:space="preserve">s medidas tomadas para a efetiva realização </w:t>
      </w:r>
      <w:r w:rsidR="000C2E80">
        <w:rPr>
          <w:rFonts w:cs="Arial"/>
          <w:i/>
          <w:sz w:val="20"/>
        </w:rPr>
        <w:t>da atividade</w:t>
      </w:r>
      <w:r w:rsidRPr="00E63740">
        <w:rPr>
          <w:rFonts w:cs="Arial"/>
          <w:i/>
          <w:sz w:val="20"/>
        </w:rPr>
        <w:t>).</w:t>
      </w:r>
    </w:p>
    <w:p w:rsidR="00320FF4" w:rsidRDefault="00320FF4" w:rsidP="00320FF4">
      <w:pPr>
        <w:spacing w:line="276" w:lineRule="auto"/>
        <w:jc w:val="both"/>
        <w:rPr>
          <w:rFonts w:cs="Arial"/>
          <w:sz w:val="20"/>
        </w:rPr>
      </w:pPr>
    </w:p>
    <w:p w:rsidR="009844B3" w:rsidRPr="00E63740" w:rsidRDefault="009844B3" w:rsidP="00320FF4">
      <w:pPr>
        <w:spacing w:line="276" w:lineRule="auto"/>
        <w:jc w:val="both"/>
        <w:rPr>
          <w:rFonts w:cs="Arial"/>
          <w:sz w:val="20"/>
        </w:rPr>
      </w:pPr>
      <w:r>
        <w:rPr>
          <w:rFonts w:cs="Arial"/>
          <w:sz w:val="20"/>
        </w:rPr>
        <w:t xml:space="preserve">Foram realizados nesta </w:t>
      </w:r>
      <w:proofErr w:type="gramStart"/>
      <w:r>
        <w:rPr>
          <w:rFonts w:cs="Arial"/>
          <w:sz w:val="20"/>
        </w:rPr>
        <w:t xml:space="preserve">contratação </w:t>
      </w:r>
      <w:r w:rsidRPr="009844B3">
        <w:rPr>
          <w:rFonts w:cs="Arial"/>
          <w:i/>
          <w:sz w:val="20"/>
        </w:rPr>
        <w:t>...</w:t>
      </w:r>
      <w:proofErr w:type="gramEnd"/>
      <w:r w:rsidRPr="009844B3">
        <w:rPr>
          <w:rFonts w:cs="Arial"/>
          <w:i/>
          <w:sz w:val="20"/>
        </w:rPr>
        <w:t>.. (nº de eventos)</w:t>
      </w:r>
      <w:r>
        <w:rPr>
          <w:rFonts w:cs="Arial"/>
          <w:sz w:val="20"/>
        </w:rPr>
        <w:t xml:space="preserve"> simultaneamente, que foram plenamente organizados/executados pela contratada.</w:t>
      </w:r>
    </w:p>
    <w:p w:rsidR="00320FF4" w:rsidRPr="00E63740" w:rsidRDefault="00320FF4" w:rsidP="00320FF4">
      <w:pPr>
        <w:spacing w:line="276" w:lineRule="auto"/>
        <w:jc w:val="both"/>
        <w:rPr>
          <w:rFonts w:cs="Arial"/>
          <w:sz w:val="20"/>
        </w:rPr>
      </w:pPr>
    </w:p>
    <w:p w:rsidR="00320FF4" w:rsidRDefault="00320FF4" w:rsidP="00320FF4">
      <w:pPr>
        <w:spacing w:line="276" w:lineRule="auto"/>
        <w:jc w:val="both"/>
        <w:rPr>
          <w:rFonts w:cs="Arial"/>
          <w:i/>
          <w:sz w:val="20"/>
        </w:rPr>
      </w:pPr>
      <w:r w:rsidRPr="00E63740">
        <w:rPr>
          <w:rFonts w:cs="Arial"/>
          <w:sz w:val="20"/>
        </w:rPr>
        <w:t xml:space="preserve">As ações, também colocadas em prática pela </w:t>
      </w:r>
      <w:proofErr w:type="gramStart"/>
      <w:r w:rsidRPr="00E63740">
        <w:rPr>
          <w:rFonts w:cs="Arial"/>
          <w:sz w:val="20"/>
        </w:rPr>
        <w:t>empresa ...</w:t>
      </w:r>
      <w:proofErr w:type="gramEnd"/>
      <w:r w:rsidRPr="00E63740">
        <w:rPr>
          <w:rFonts w:cs="Arial"/>
          <w:sz w:val="20"/>
        </w:rPr>
        <w:t xml:space="preserve">................................................. </w:t>
      </w:r>
      <w:r w:rsidRPr="00E63740">
        <w:rPr>
          <w:rFonts w:cs="Arial"/>
          <w:i/>
          <w:sz w:val="20"/>
        </w:rPr>
        <w:t>(nome da licitante)</w:t>
      </w:r>
      <w:r w:rsidRPr="00E63740">
        <w:rPr>
          <w:rFonts w:cs="Arial"/>
          <w:sz w:val="20"/>
        </w:rPr>
        <w:t xml:space="preserve">, em comum acordo, resultaram </w:t>
      </w:r>
      <w:r>
        <w:rPr>
          <w:rFonts w:cs="Arial"/>
          <w:sz w:val="20"/>
        </w:rPr>
        <w:t>no sucesso do evento/consultoria/educação</w:t>
      </w:r>
      <w:proofErr w:type="gramStart"/>
      <w:r>
        <w:rPr>
          <w:rFonts w:cs="Arial"/>
          <w:sz w:val="20"/>
        </w:rPr>
        <w:t xml:space="preserve"> pois</w:t>
      </w:r>
      <w:proofErr w:type="gramEnd"/>
      <w:r w:rsidRPr="00E63740">
        <w:rPr>
          <w:rFonts w:cs="Arial"/>
          <w:sz w:val="20"/>
        </w:rPr>
        <w:t xml:space="preserve"> ................................................................................................................................................................................................................................................................................................................................................................................... </w:t>
      </w:r>
      <w:r w:rsidRPr="00E63740">
        <w:rPr>
          <w:rFonts w:cs="Arial"/>
          <w:i/>
          <w:sz w:val="20"/>
        </w:rPr>
        <w:t>(descrição do resultado alcançado).</w:t>
      </w:r>
    </w:p>
    <w:p w:rsidR="00320FF4" w:rsidRPr="00E63740" w:rsidRDefault="00320FF4" w:rsidP="00320FF4">
      <w:pPr>
        <w:spacing w:line="276" w:lineRule="auto"/>
        <w:jc w:val="both"/>
        <w:rPr>
          <w:rFonts w:cs="Arial"/>
          <w:sz w:val="20"/>
        </w:rPr>
      </w:pPr>
    </w:p>
    <w:p w:rsidR="00320FF4" w:rsidRPr="00E63740" w:rsidRDefault="00320FF4" w:rsidP="00320FF4">
      <w:pPr>
        <w:spacing w:line="276" w:lineRule="auto"/>
        <w:jc w:val="both"/>
        <w:rPr>
          <w:rFonts w:cs="Arial"/>
          <w:sz w:val="20"/>
        </w:rPr>
      </w:pPr>
    </w:p>
    <w:p w:rsidR="00320FF4" w:rsidRPr="00E63740" w:rsidRDefault="00320FF4" w:rsidP="00320FF4">
      <w:pPr>
        <w:spacing w:line="276" w:lineRule="auto"/>
        <w:jc w:val="both"/>
        <w:rPr>
          <w:rFonts w:cs="Arial"/>
          <w:b/>
          <w:sz w:val="20"/>
        </w:rPr>
      </w:pPr>
      <w:r w:rsidRPr="00E63740">
        <w:rPr>
          <w:rFonts w:cs="Arial"/>
          <w:sz w:val="20"/>
        </w:rPr>
        <w:t xml:space="preserve">Assim, atestamos ser verdade que a </w:t>
      </w:r>
      <w:proofErr w:type="gramStart"/>
      <w:r w:rsidRPr="00E63740">
        <w:rPr>
          <w:rFonts w:cs="Arial"/>
          <w:sz w:val="20"/>
        </w:rPr>
        <w:t>empresa ...</w:t>
      </w:r>
      <w:proofErr w:type="gramEnd"/>
      <w:r w:rsidRPr="00E63740">
        <w:rPr>
          <w:rFonts w:cs="Arial"/>
          <w:sz w:val="20"/>
        </w:rPr>
        <w:t>..................................</w:t>
      </w:r>
      <w:r w:rsidRPr="00E63740">
        <w:rPr>
          <w:rFonts w:cs="Arial"/>
          <w:i/>
          <w:sz w:val="20"/>
        </w:rPr>
        <w:t>(nome da licitante</w:t>
      </w:r>
      <w:r w:rsidRPr="00E63740">
        <w:rPr>
          <w:rFonts w:cs="Arial"/>
          <w:sz w:val="20"/>
        </w:rPr>
        <w:t xml:space="preserve">)................................................................................................................................................................................................................................................................................................................................................ </w:t>
      </w:r>
      <w:r w:rsidRPr="00E63740">
        <w:rPr>
          <w:rFonts w:cs="Arial"/>
          <w:i/>
          <w:sz w:val="20"/>
        </w:rPr>
        <w:t>(manifestação expressa da empresa cliente quanto à qualidade dos serviços prestados pela empresa contratada),</w:t>
      </w:r>
      <w:r w:rsidRPr="00E63740">
        <w:rPr>
          <w:rFonts w:cs="Arial"/>
          <w:sz w:val="20"/>
        </w:rPr>
        <w:t xml:space="preserve"> pelo que declaramos estar apta a cumprir com o objeto licitado</w:t>
      </w:r>
      <w:r w:rsidRPr="00E63740">
        <w:rPr>
          <w:rFonts w:cs="Arial"/>
          <w:i/>
          <w:sz w:val="20"/>
        </w:rPr>
        <w:t>,</w:t>
      </w:r>
      <w:r w:rsidRPr="00E63740">
        <w:rPr>
          <w:rFonts w:cs="Arial"/>
          <w:sz w:val="20"/>
        </w:rPr>
        <w:t xml:space="preserve"> nada tendo que a desabone.</w:t>
      </w:r>
    </w:p>
    <w:p w:rsidR="00320FF4" w:rsidRPr="00E63740" w:rsidRDefault="00320FF4" w:rsidP="00320FF4">
      <w:pPr>
        <w:spacing w:line="276" w:lineRule="auto"/>
        <w:jc w:val="both"/>
        <w:rPr>
          <w:rFonts w:cs="Arial"/>
          <w:b/>
          <w:sz w:val="20"/>
        </w:rPr>
      </w:pPr>
    </w:p>
    <w:p w:rsidR="00320FF4" w:rsidRPr="00E63740" w:rsidRDefault="00320FF4" w:rsidP="00320FF4">
      <w:pPr>
        <w:spacing w:line="276" w:lineRule="auto"/>
        <w:jc w:val="both"/>
        <w:rPr>
          <w:rFonts w:cs="Arial"/>
          <w:b/>
          <w:sz w:val="20"/>
        </w:rPr>
      </w:pPr>
    </w:p>
    <w:p w:rsidR="00320FF4" w:rsidRPr="00E63740" w:rsidRDefault="00320FF4" w:rsidP="00320FF4">
      <w:pPr>
        <w:spacing w:line="276" w:lineRule="auto"/>
        <w:jc w:val="both"/>
        <w:rPr>
          <w:rFonts w:cs="Arial"/>
          <w:b/>
          <w:sz w:val="20"/>
        </w:rPr>
      </w:pPr>
      <w:r w:rsidRPr="00E63740">
        <w:rPr>
          <w:rFonts w:cs="Arial"/>
          <w:sz w:val="20"/>
        </w:rPr>
        <w:t>Por ser verdade, firmamos o presente.</w:t>
      </w:r>
    </w:p>
    <w:p w:rsidR="000C2E80" w:rsidRDefault="000C2E80" w:rsidP="00320FF4">
      <w:pPr>
        <w:jc w:val="center"/>
        <w:rPr>
          <w:rFonts w:cs="Arial"/>
          <w:sz w:val="20"/>
        </w:rPr>
      </w:pPr>
    </w:p>
    <w:p w:rsidR="000C2E80" w:rsidRDefault="000C2E80" w:rsidP="00320FF4">
      <w:pPr>
        <w:jc w:val="center"/>
        <w:rPr>
          <w:rFonts w:cs="Arial"/>
          <w:sz w:val="20"/>
        </w:rPr>
      </w:pPr>
    </w:p>
    <w:p w:rsidR="000C2E80" w:rsidRDefault="000C2E80" w:rsidP="00320FF4">
      <w:pPr>
        <w:jc w:val="center"/>
        <w:rPr>
          <w:rFonts w:cs="Arial"/>
          <w:sz w:val="20"/>
        </w:rPr>
      </w:pPr>
    </w:p>
    <w:p w:rsidR="00320FF4" w:rsidRPr="00E63740" w:rsidRDefault="00320FF4" w:rsidP="00320FF4">
      <w:pPr>
        <w:jc w:val="center"/>
        <w:rPr>
          <w:rFonts w:cs="Arial"/>
          <w:sz w:val="20"/>
        </w:rPr>
      </w:pPr>
      <w:proofErr w:type="gramStart"/>
      <w:r w:rsidRPr="00E63740">
        <w:rPr>
          <w:rFonts w:cs="Arial"/>
          <w:sz w:val="20"/>
        </w:rPr>
        <w:t>..................................</w:t>
      </w:r>
      <w:proofErr w:type="gramEnd"/>
      <w:r w:rsidRPr="00E63740">
        <w:rPr>
          <w:rFonts w:cs="Arial"/>
          <w:sz w:val="20"/>
        </w:rPr>
        <w:t xml:space="preserve">, ..... </w:t>
      </w:r>
      <w:proofErr w:type="gramStart"/>
      <w:r w:rsidRPr="00E63740">
        <w:rPr>
          <w:rFonts w:cs="Arial"/>
          <w:sz w:val="20"/>
        </w:rPr>
        <w:t>de</w:t>
      </w:r>
      <w:proofErr w:type="gramEnd"/>
      <w:r w:rsidRPr="00E63740">
        <w:rPr>
          <w:rFonts w:cs="Arial"/>
          <w:sz w:val="20"/>
        </w:rPr>
        <w:t xml:space="preserve"> .................. </w:t>
      </w:r>
      <w:proofErr w:type="gramStart"/>
      <w:r w:rsidRPr="00E63740">
        <w:rPr>
          <w:rFonts w:cs="Arial"/>
          <w:sz w:val="20"/>
        </w:rPr>
        <w:t>de</w:t>
      </w:r>
      <w:proofErr w:type="gramEnd"/>
      <w:r w:rsidRPr="00E63740">
        <w:rPr>
          <w:rFonts w:cs="Arial"/>
          <w:sz w:val="20"/>
        </w:rPr>
        <w:t>...........</w:t>
      </w:r>
    </w:p>
    <w:p w:rsidR="00320FF4" w:rsidRPr="00E63740" w:rsidRDefault="00320FF4" w:rsidP="00320FF4">
      <w:pPr>
        <w:jc w:val="center"/>
        <w:rPr>
          <w:rFonts w:cs="Arial"/>
          <w:i/>
          <w:sz w:val="20"/>
        </w:rPr>
      </w:pPr>
      <w:r w:rsidRPr="00E63740">
        <w:rPr>
          <w:rFonts w:cs="Arial"/>
          <w:i/>
          <w:sz w:val="20"/>
        </w:rPr>
        <w:lastRenderedPageBreak/>
        <w:t>(((Cidade, dia, mês e ano))</w:t>
      </w:r>
      <w:proofErr w:type="gramStart"/>
      <w:r w:rsidRPr="00E63740">
        <w:rPr>
          <w:rFonts w:cs="Arial"/>
          <w:i/>
          <w:sz w:val="20"/>
        </w:rPr>
        <w:t>)</w:t>
      </w:r>
      <w:proofErr w:type="gramEnd"/>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r w:rsidRPr="00E63740">
        <w:rPr>
          <w:rFonts w:cs="Arial"/>
          <w:sz w:val="20"/>
        </w:rPr>
        <w:t>Assinatura do Representante Legal da Empresa</w:t>
      </w:r>
    </w:p>
    <w:p w:rsidR="00320FF4" w:rsidRPr="00E63740" w:rsidRDefault="00320FF4" w:rsidP="00320FF4">
      <w:pPr>
        <w:jc w:val="center"/>
        <w:rPr>
          <w:rFonts w:cs="Arial"/>
          <w:i/>
          <w:sz w:val="20"/>
        </w:rPr>
      </w:pPr>
      <w:r w:rsidRPr="00E63740">
        <w:rPr>
          <w:rFonts w:cs="Arial"/>
          <w:i/>
          <w:sz w:val="20"/>
        </w:rPr>
        <w:t>(Nome legível e cargo)</w:t>
      </w:r>
    </w:p>
    <w:p w:rsidR="00320FF4" w:rsidRPr="00E63740" w:rsidRDefault="00320FF4" w:rsidP="00320FF4">
      <w:pPr>
        <w:jc w:val="center"/>
        <w:rPr>
          <w:rFonts w:cs="Arial"/>
          <w:sz w:val="20"/>
        </w:rPr>
      </w:pPr>
    </w:p>
    <w:p w:rsidR="00320FF4" w:rsidRDefault="00320FF4" w:rsidP="00320FF4">
      <w:pPr>
        <w:jc w:val="center"/>
        <w:rPr>
          <w:rFonts w:cs="Arial"/>
          <w:sz w:val="20"/>
        </w:rPr>
      </w:pPr>
    </w:p>
    <w:p w:rsidR="00320FF4" w:rsidRDefault="00320FF4" w:rsidP="00320FF4">
      <w:pPr>
        <w:jc w:val="center"/>
        <w:rPr>
          <w:rFonts w:cs="Arial"/>
          <w:sz w:val="20"/>
        </w:rPr>
      </w:pPr>
    </w:p>
    <w:p w:rsidR="00320FF4"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jc w:val="center"/>
        <w:rPr>
          <w:rFonts w:cs="Arial"/>
          <w:sz w:val="20"/>
        </w:rPr>
      </w:pPr>
    </w:p>
    <w:p w:rsidR="00320FF4" w:rsidRPr="00E63740" w:rsidRDefault="00320FF4" w:rsidP="00320FF4">
      <w:pPr>
        <w:rPr>
          <w:rFonts w:cs="Arial"/>
          <w:sz w:val="20"/>
        </w:rPr>
      </w:pPr>
      <w:r w:rsidRPr="00E63740">
        <w:rPr>
          <w:rFonts w:cs="Arial"/>
          <w:sz w:val="20"/>
        </w:rPr>
        <w:t>Identificação da empresa cliente</w:t>
      </w:r>
    </w:p>
    <w:p w:rsidR="00320FF4" w:rsidRPr="00E63740" w:rsidRDefault="00320FF4" w:rsidP="00320FF4">
      <w:pPr>
        <w:rPr>
          <w:rFonts w:cs="Arial"/>
          <w:sz w:val="20"/>
        </w:rPr>
      </w:pPr>
      <w:r w:rsidRPr="00E63740">
        <w:rPr>
          <w:rFonts w:cs="Arial"/>
          <w:sz w:val="20"/>
        </w:rPr>
        <w:t xml:space="preserve">Empresa: </w:t>
      </w:r>
      <w:proofErr w:type="gramStart"/>
      <w:r w:rsidRPr="00E63740">
        <w:rPr>
          <w:rFonts w:cs="Arial"/>
          <w:sz w:val="20"/>
        </w:rPr>
        <w:t>........................................................................................................</w:t>
      </w:r>
      <w:proofErr w:type="gramEnd"/>
    </w:p>
    <w:p w:rsidR="00320FF4" w:rsidRPr="00E63740" w:rsidRDefault="00320FF4" w:rsidP="00320FF4">
      <w:pPr>
        <w:rPr>
          <w:rFonts w:cs="Arial"/>
          <w:sz w:val="20"/>
        </w:rPr>
      </w:pPr>
      <w:r w:rsidRPr="00E63740">
        <w:rPr>
          <w:rFonts w:cs="Arial"/>
          <w:sz w:val="20"/>
        </w:rPr>
        <w:t xml:space="preserve">CNPJ: </w:t>
      </w:r>
      <w:proofErr w:type="gramStart"/>
      <w:r w:rsidRPr="00E63740">
        <w:rPr>
          <w:rFonts w:cs="Arial"/>
          <w:sz w:val="20"/>
        </w:rPr>
        <w:t>.............................................................................................................</w:t>
      </w:r>
      <w:proofErr w:type="gramEnd"/>
    </w:p>
    <w:p w:rsidR="00320FF4" w:rsidRPr="00E63740" w:rsidRDefault="00320FF4" w:rsidP="00320FF4">
      <w:pPr>
        <w:rPr>
          <w:rFonts w:cs="Arial"/>
          <w:sz w:val="20"/>
        </w:rPr>
      </w:pPr>
      <w:r w:rsidRPr="00E63740">
        <w:rPr>
          <w:rFonts w:cs="Arial"/>
          <w:sz w:val="20"/>
        </w:rPr>
        <w:t xml:space="preserve">Nome completo do signatário: </w:t>
      </w:r>
      <w:proofErr w:type="gramStart"/>
      <w:r w:rsidRPr="00E63740">
        <w:rPr>
          <w:rFonts w:cs="Arial"/>
          <w:sz w:val="20"/>
        </w:rPr>
        <w:t>.........................................................................</w:t>
      </w:r>
      <w:proofErr w:type="gramEnd"/>
    </w:p>
    <w:p w:rsidR="00320FF4" w:rsidRPr="00E63740" w:rsidRDefault="00320FF4" w:rsidP="00320FF4">
      <w:pPr>
        <w:rPr>
          <w:rFonts w:cs="Arial"/>
          <w:sz w:val="20"/>
        </w:rPr>
      </w:pPr>
      <w:r w:rsidRPr="00E63740">
        <w:rPr>
          <w:rFonts w:cs="Arial"/>
          <w:sz w:val="20"/>
        </w:rPr>
        <w:t xml:space="preserve">Cargo do signatário: </w:t>
      </w:r>
      <w:proofErr w:type="gramStart"/>
      <w:r w:rsidRPr="00E63740">
        <w:rPr>
          <w:rFonts w:cs="Arial"/>
          <w:sz w:val="20"/>
        </w:rPr>
        <w:t>........................................................................................</w:t>
      </w:r>
      <w:proofErr w:type="gramEnd"/>
    </w:p>
    <w:p w:rsidR="00AA54D2" w:rsidRDefault="00320FF4" w:rsidP="00320FF4">
      <w:pPr>
        <w:rPr>
          <w:rFonts w:cs="Arial"/>
          <w:sz w:val="20"/>
        </w:rPr>
      </w:pPr>
      <w:r w:rsidRPr="00E63740">
        <w:rPr>
          <w:rFonts w:cs="Arial"/>
          <w:sz w:val="20"/>
        </w:rPr>
        <w:t xml:space="preserve">Telefone para contato: </w:t>
      </w:r>
      <w:proofErr w:type="gramStart"/>
      <w:r w:rsidRPr="00E63740">
        <w:rPr>
          <w:rFonts w:cs="Arial"/>
          <w:sz w:val="20"/>
        </w:rPr>
        <w:t>..........................................................................................</w:t>
      </w:r>
      <w:r w:rsidR="00AA54D2">
        <w:rPr>
          <w:rFonts w:cs="Arial"/>
          <w:sz w:val="20"/>
        </w:rPr>
        <w:t>.</w:t>
      </w:r>
      <w:proofErr w:type="gramEnd"/>
    </w:p>
    <w:p w:rsidR="007E1210" w:rsidRDefault="007E1210" w:rsidP="00A325BB">
      <w:pPr>
        <w:jc w:val="both"/>
        <w:rPr>
          <w:rFonts w:cs="Arial"/>
          <w:sz w:val="20"/>
        </w:rPr>
      </w:pPr>
    </w:p>
    <w:p w:rsidR="007E1210" w:rsidRDefault="007E1210" w:rsidP="00A325BB">
      <w:pPr>
        <w:jc w:val="both"/>
        <w:rPr>
          <w:rFonts w:cs="Arial"/>
          <w:sz w:val="20"/>
        </w:rPr>
      </w:pPr>
    </w:p>
    <w:p w:rsidR="007E1210" w:rsidRDefault="007E1210" w:rsidP="00A325BB">
      <w:pPr>
        <w:jc w:val="both"/>
        <w:rPr>
          <w:rFonts w:cs="Arial"/>
          <w:sz w:val="20"/>
        </w:rPr>
      </w:pPr>
    </w:p>
    <w:p w:rsidR="00A325BB" w:rsidRDefault="00A325BB" w:rsidP="00A325BB">
      <w:pPr>
        <w:jc w:val="both"/>
        <w:rPr>
          <w:rFonts w:cs="Arial"/>
          <w:bCs/>
          <w:iCs/>
          <w:sz w:val="20"/>
        </w:rPr>
      </w:pPr>
      <w:r>
        <w:rPr>
          <w:rFonts w:cs="Arial"/>
          <w:bCs/>
          <w:iCs/>
          <w:sz w:val="20"/>
        </w:rPr>
        <w:br w:type="page"/>
      </w:r>
    </w:p>
    <w:bookmarkEnd w:id="68"/>
    <w:p w:rsidR="00106980" w:rsidRPr="00106980" w:rsidRDefault="00106980" w:rsidP="00106980">
      <w:pPr>
        <w:rPr>
          <w:rFonts w:cs="Arial"/>
          <w:sz w:val="20"/>
        </w:rPr>
      </w:pPr>
    </w:p>
    <w:p w:rsidR="00106980" w:rsidRPr="00106980" w:rsidRDefault="00CD3CAD" w:rsidP="00106980">
      <w:pPr>
        <w:pStyle w:val="Ttulo1"/>
        <w:pBdr>
          <w:top w:val="single" w:sz="4" w:space="2" w:color="auto"/>
          <w:left w:val="single" w:sz="4" w:space="4" w:color="auto"/>
          <w:bottom w:val="single" w:sz="4" w:space="0" w:color="auto"/>
          <w:right w:val="single" w:sz="4" w:space="4" w:color="auto"/>
        </w:pBdr>
        <w:shd w:val="pct5" w:color="auto" w:fill="auto"/>
        <w:jc w:val="center"/>
        <w:rPr>
          <w:rFonts w:cs="Arial"/>
          <w:sz w:val="20"/>
        </w:rPr>
      </w:pPr>
      <w:bookmarkStart w:id="89" w:name="_Toc401217352"/>
      <w:r>
        <w:rPr>
          <w:rFonts w:cs="Arial"/>
          <w:sz w:val="20"/>
        </w:rPr>
        <w:t>2</w:t>
      </w:r>
      <w:r w:rsidR="005D7C14">
        <w:rPr>
          <w:rFonts w:cs="Arial"/>
          <w:sz w:val="20"/>
        </w:rPr>
        <w:t>7</w:t>
      </w:r>
      <w:r w:rsidR="00106980" w:rsidRPr="00106980">
        <w:rPr>
          <w:rFonts w:cs="Arial"/>
          <w:sz w:val="20"/>
        </w:rPr>
        <w:t xml:space="preserve">. </w:t>
      </w:r>
      <w:proofErr w:type="gramStart"/>
      <w:r w:rsidR="00106980" w:rsidRPr="00106980">
        <w:rPr>
          <w:rFonts w:cs="Arial"/>
          <w:sz w:val="20"/>
        </w:rPr>
        <w:t xml:space="preserve">ANEXO </w:t>
      </w:r>
      <w:r>
        <w:rPr>
          <w:rFonts w:cs="Arial"/>
          <w:sz w:val="20"/>
        </w:rPr>
        <w:t>VI</w:t>
      </w:r>
      <w:proofErr w:type="gramEnd"/>
      <w:r w:rsidR="00106980" w:rsidRPr="00106980">
        <w:rPr>
          <w:rFonts w:cs="Arial"/>
          <w:sz w:val="20"/>
        </w:rPr>
        <w:t xml:space="preserve"> – MINUTA DA ATA DE REGISTRO DE PREÇO</w:t>
      </w:r>
      <w:bookmarkEnd w:id="89"/>
    </w:p>
    <w:p w:rsidR="00106980" w:rsidRPr="00106980" w:rsidRDefault="00106980" w:rsidP="00106980">
      <w:pPr>
        <w:rPr>
          <w:rFonts w:cs="Arial"/>
          <w:sz w:val="20"/>
        </w:rPr>
      </w:pPr>
    </w:p>
    <w:p w:rsidR="00106980" w:rsidRPr="00106980" w:rsidRDefault="00106980" w:rsidP="00106980">
      <w:pPr>
        <w:jc w:val="center"/>
        <w:rPr>
          <w:rFonts w:cs="Arial"/>
          <w:sz w:val="20"/>
        </w:rPr>
      </w:pPr>
    </w:p>
    <w:p w:rsidR="00106980" w:rsidRPr="00106980" w:rsidRDefault="00106980" w:rsidP="00106980">
      <w:pPr>
        <w:jc w:val="center"/>
        <w:rPr>
          <w:rFonts w:cs="Arial"/>
          <w:b/>
          <w:sz w:val="20"/>
        </w:rPr>
      </w:pPr>
      <w:r w:rsidRPr="00106980">
        <w:rPr>
          <w:rFonts w:cs="Arial"/>
          <w:b/>
          <w:sz w:val="20"/>
        </w:rPr>
        <w:t>ATA DE REGISTRO DE PREÇO N.º ___/2014</w:t>
      </w:r>
    </w:p>
    <w:p w:rsidR="00106980" w:rsidRPr="00106980" w:rsidRDefault="00106980" w:rsidP="00106980">
      <w:pPr>
        <w:pStyle w:val="Numerado"/>
        <w:tabs>
          <w:tab w:val="clear" w:pos="360"/>
        </w:tabs>
        <w:spacing w:line="240" w:lineRule="auto"/>
        <w:rPr>
          <w:rFonts w:cs="Arial"/>
        </w:rPr>
      </w:pPr>
    </w:p>
    <w:p w:rsidR="00106980" w:rsidRPr="00106980" w:rsidRDefault="00106980" w:rsidP="00106980">
      <w:pPr>
        <w:pStyle w:val="NormalWeb"/>
        <w:spacing w:before="0" w:beforeAutospacing="0" w:after="0" w:afterAutospacing="0"/>
        <w:jc w:val="center"/>
        <w:rPr>
          <w:rFonts w:ascii="Arial" w:hAnsi="Arial" w:cs="Arial"/>
          <w:b/>
          <w:sz w:val="20"/>
          <w:szCs w:val="20"/>
        </w:rPr>
      </w:pPr>
      <w:r w:rsidRPr="00106980">
        <w:rPr>
          <w:rFonts w:ascii="Arial" w:hAnsi="Arial" w:cs="Arial"/>
          <w:b/>
          <w:sz w:val="20"/>
          <w:szCs w:val="20"/>
        </w:rPr>
        <w:t xml:space="preserve">REGISTRO DE PREÇO PARA PRESTAÇÃO DE SERVIÇOS </w:t>
      </w:r>
      <w:r w:rsidR="009844B3">
        <w:rPr>
          <w:rFonts w:ascii="Arial" w:hAnsi="Arial" w:cs="Arial"/>
          <w:b/>
          <w:sz w:val="20"/>
          <w:szCs w:val="20"/>
        </w:rPr>
        <w:t>DE ORGANIZAÇÃO E OPERACIONALIZAÇÃO DE ATIVIDADES RELACIONADAS AOS PROGRAMAS JEPP E DESPERTAR</w:t>
      </w:r>
    </w:p>
    <w:p w:rsidR="00106980" w:rsidRPr="00106980" w:rsidRDefault="00106980" w:rsidP="00106980">
      <w:pPr>
        <w:pStyle w:val="NormalWeb"/>
        <w:spacing w:before="0" w:beforeAutospacing="0" w:after="0" w:afterAutospacing="0"/>
        <w:jc w:val="center"/>
        <w:rPr>
          <w:rFonts w:ascii="Arial" w:hAnsi="Arial" w:cs="Arial"/>
          <w:b/>
          <w:sz w:val="20"/>
          <w:szCs w:val="20"/>
        </w:rPr>
      </w:pPr>
    </w:p>
    <w:p w:rsidR="00106980" w:rsidRPr="007662E1" w:rsidRDefault="00106980" w:rsidP="00106980">
      <w:pPr>
        <w:pStyle w:val="NormalWeb"/>
        <w:spacing w:before="0" w:beforeAutospacing="0" w:after="0" w:afterAutospacing="0"/>
        <w:jc w:val="both"/>
        <w:rPr>
          <w:rFonts w:ascii="Arial" w:hAnsi="Arial" w:cs="Arial"/>
          <w:sz w:val="20"/>
          <w:szCs w:val="20"/>
        </w:rPr>
      </w:pPr>
      <w:proofErr w:type="gramStart"/>
      <w:r w:rsidRPr="00106980">
        <w:rPr>
          <w:rFonts w:ascii="Arial" w:hAnsi="Arial" w:cs="Arial"/>
          <w:sz w:val="20"/>
          <w:szCs w:val="20"/>
        </w:rPr>
        <w:t>Aos ...</w:t>
      </w:r>
      <w:proofErr w:type="gramEnd"/>
      <w:r w:rsidRPr="00106980">
        <w:rPr>
          <w:rFonts w:ascii="Arial" w:hAnsi="Arial" w:cs="Arial"/>
          <w:sz w:val="20"/>
          <w:szCs w:val="20"/>
        </w:rPr>
        <w:t xml:space="preserve">..... </w:t>
      </w:r>
      <w:proofErr w:type="gramStart"/>
      <w:r w:rsidRPr="00106980">
        <w:rPr>
          <w:rFonts w:ascii="Arial" w:hAnsi="Arial" w:cs="Arial"/>
          <w:sz w:val="20"/>
          <w:szCs w:val="20"/>
        </w:rPr>
        <w:t>dias</w:t>
      </w:r>
      <w:proofErr w:type="gramEnd"/>
      <w:r w:rsidRPr="00106980">
        <w:rPr>
          <w:rFonts w:ascii="Arial" w:hAnsi="Arial" w:cs="Arial"/>
          <w:sz w:val="20"/>
          <w:szCs w:val="20"/>
        </w:rPr>
        <w:t xml:space="preserve"> do mês de ..................</w:t>
      </w:r>
      <w:r w:rsidRPr="005738F9">
        <w:rPr>
          <w:rFonts w:ascii="Arial" w:hAnsi="Arial" w:cs="Arial"/>
          <w:sz w:val="20"/>
          <w:szCs w:val="20"/>
        </w:rPr>
        <w:t xml:space="preserve"> </w:t>
      </w:r>
      <w:proofErr w:type="gramStart"/>
      <w:r w:rsidRPr="005738F9">
        <w:rPr>
          <w:rFonts w:ascii="Arial" w:hAnsi="Arial" w:cs="Arial"/>
          <w:sz w:val="20"/>
          <w:szCs w:val="20"/>
        </w:rPr>
        <w:t>de</w:t>
      </w:r>
      <w:proofErr w:type="gramEnd"/>
      <w:r w:rsidRPr="005738F9">
        <w:rPr>
          <w:rFonts w:ascii="Arial" w:hAnsi="Arial" w:cs="Arial"/>
          <w:sz w:val="20"/>
          <w:szCs w:val="20"/>
        </w:rPr>
        <w:t xml:space="preserve"> 2014, presentes de um lado o </w:t>
      </w:r>
      <w:r>
        <w:rPr>
          <w:rFonts w:ascii="Arial" w:hAnsi="Arial" w:cs="Arial"/>
          <w:b/>
          <w:sz w:val="20"/>
          <w:szCs w:val="20"/>
        </w:rPr>
        <w:t>SERVIÇO DE APOIO ÀS MICRO E PEQUENAS EMPRESAS DO ESTADO DO PARANÁ - SEBRAE/PR</w:t>
      </w:r>
      <w:r w:rsidRPr="005738F9">
        <w:rPr>
          <w:rFonts w:ascii="Arial" w:hAnsi="Arial" w:cs="Arial"/>
          <w:sz w:val="20"/>
          <w:szCs w:val="20"/>
        </w:rPr>
        <w:t xml:space="preserve">, entidade associativa de direito privado, sem fins lucrativos, instituída sob a forma de serviço social autônomo, com sede na rua Caeté, n.º 150, Prado Velho, em Curitiba, Estado do Paraná, inscrito no CNPJ/MF sob n.º 75.110.585/0001-00, neste ato representado por REPRESENTANTE 1 ............. (qualificação) e REPRESENTANTE </w:t>
      </w:r>
      <w:proofErr w:type="gramStart"/>
      <w:r w:rsidRPr="005738F9">
        <w:rPr>
          <w:rFonts w:ascii="Arial" w:hAnsi="Arial" w:cs="Arial"/>
          <w:sz w:val="20"/>
          <w:szCs w:val="20"/>
        </w:rPr>
        <w:t>2</w:t>
      </w:r>
      <w:proofErr w:type="gramEnd"/>
      <w:r w:rsidRPr="005738F9">
        <w:rPr>
          <w:rFonts w:ascii="Arial" w:hAnsi="Arial" w:cs="Arial"/>
          <w:sz w:val="20"/>
          <w:szCs w:val="20"/>
        </w:rPr>
        <w:t xml:space="preserve"> ........... (qualificação), doravante denominado </w:t>
      </w:r>
      <w:r>
        <w:rPr>
          <w:rFonts w:ascii="Arial" w:hAnsi="Arial" w:cs="Arial"/>
          <w:b/>
          <w:sz w:val="20"/>
          <w:szCs w:val="20"/>
        </w:rPr>
        <w:t>SEBRAE/PR</w:t>
      </w:r>
      <w:r w:rsidRPr="005738F9">
        <w:rPr>
          <w:rFonts w:ascii="Arial" w:hAnsi="Arial" w:cs="Arial"/>
          <w:sz w:val="20"/>
          <w:szCs w:val="20"/>
        </w:rPr>
        <w:t xml:space="preserve">, e de outro a empresa </w:t>
      </w:r>
      <w:r>
        <w:rPr>
          <w:rFonts w:ascii="Arial" w:hAnsi="Arial" w:cs="Arial"/>
          <w:b/>
          <w:bCs/>
          <w:sz w:val="20"/>
          <w:szCs w:val="20"/>
        </w:rPr>
        <w:t>[nome da empresa]</w:t>
      </w:r>
      <w:r w:rsidRPr="005738F9">
        <w:rPr>
          <w:rFonts w:ascii="Arial" w:hAnsi="Arial" w:cs="Arial"/>
          <w:sz w:val="20"/>
          <w:szCs w:val="20"/>
        </w:rPr>
        <w:t xml:space="preserve">, com sede na </w:t>
      </w:r>
      <w:r>
        <w:rPr>
          <w:rFonts w:ascii="Arial" w:hAnsi="Arial" w:cs="Arial"/>
          <w:b/>
          <w:bCs/>
          <w:sz w:val="20"/>
          <w:szCs w:val="20"/>
        </w:rPr>
        <w:t>[endereço completo</w:t>
      </w:r>
      <w:r w:rsidRPr="005738F9">
        <w:rPr>
          <w:rFonts w:ascii="Arial" w:hAnsi="Arial" w:cs="Arial"/>
          <w:sz w:val="20"/>
          <w:szCs w:val="20"/>
        </w:rPr>
        <w:t xml:space="preserve">, </w:t>
      </w:r>
      <w:proofErr w:type="gramStart"/>
      <w:r w:rsidRPr="005738F9">
        <w:rPr>
          <w:rFonts w:ascii="Arial" w:hAnsi="Arial" w:cs="Arial"/>
          <w:sz w:val="20"/>
          <w:szCs w:val="20"/>
        </w:rPr>
        <w:t>CNPJ ...</w:t>
      </w:r>
      <w:proofErr w:type="gramEnd"/>
      <w:r w:rsidRPr="005738F9">
        <w:rPr>
          <w:rFonts w:ascii="Arial" w:hAnsi="Arial" w:cs="Arial"/>
          <w:sz w:val="20"/>
          <w:szCs w:val="20"/>
        </w:rPr>
        <w:t xml:space="preserve">., representada pelo </w:t>
      </w:r>
      <w:r>
        <w:rPr>
          <w:rFonts w:ascii="Arial" w:hAnsi="Arial" w:cs="Arial"/>
          <w:b/>
          <w:bCs/>
          <w:sz w:val="20"/>
          <w:szCs w:val="20"/>
        </w:rPr>
        <w:t xml:space="preserve">[representante legal da empresa], </w:t>
      </w:r>
      <w:r w:rsidRPr="005738F9">
        <w:rPr>
          <w:rFonts w:ascii="Arial" w:hAnsi="Arial" w:cs="Arial"/>
          <w:bCs/>
          <w:sz w:val="20"/>
          <w:szCs w:val="20"/>
        </w:rPr>
        <w:t>doravante denominada</w:t>
      </w:r>
      <w:r w:rsidRPr="005738F9">
        <w:rPr>
          <w:rFonts w:ascii="Arial" w:hAnsi="Arial" w:cs="Arial"/>
          <w:sz w:val="20"/>
          <w:szCs w:val="20"/>
        </w:rPr>
        <w:t xml:space="preserve"> </w:t>
      </w:r>
      <w:r w:rsidR="006464BB">
        <w:rPr>
          <w:rFonts w:ascii="Arial" w:hAnsi="Arial" w:cs="Arial"/>
          <w:b/>
          <w:bCs/>
          <w:sz w:val="20"/>
          <w:szCs w:val="20"/>
        </w:rPr>
        <w:t>PRESTADORA</w:t>
      </w:r>
      <w:r>
        <w:rPr>
          <w:rFonts w:ascii="Arial" w:hAnsi="Arial" w:cs="Arial"/>
          <w:b/>
          <w:bCs/>
          <w:sz w:val="20"/>
          <w:szCs w:val="20"/>
        </w:rPr>
        <w:t>,</w:t>
      </w:r>
      <w:r w:rsidRPr="005738F9">
        <w:rPr>
          <w:rFonts w:ascii="Arial" w:hAnsi="Arial" w:cs="Arial"/>
          <w:sz w:val="20"/>
          <w:szCs w:val="20"/>
        </w:rPr>
        <w:t xml:space="preserve"> firmam a presente </w:t>
      </w:r>
      <w:r>
        <w:rPr>
          <w:rFonts w:ascii="Arial" w:hAnsi="Arial" w:cs="Arial"/>
          <w:b/>
          <w:sz w:val="20"/>
          <w:szCs w:val="20"/>
        </w:rPr>
        <w:t>ATA</w:t>
      </w:r>
      <w:r w:rsidRPr="005738F9">
        <w:rPr>
          <w:rFonts w:ascii="Arial" w:hAnsi="Arial" w:cs="Arial"/>
          <w:sz w:val="20"/>
          <w:szCs w:val="20"/>
        </w:rPr>
        <w:t xml:space="preserve"> </w:t>
      </w:r>
      <w:r>
        <w:rPr>
          <w:rFonts w:ascii="Arial" w:hAnsi="Arial" w:cs="Arial"/>
          <w:b/>
          <w:bCs/>
          <w:sz w:val="20"/>
          <w:szCs w:val="20"/>
        </w:rPr>
        <w:t>DE REGISTRO DE PREÇO</w:t>
      </w:r>
      <w:r w:rsidRPr="005738F9">
        <w:rPr>
          <w:rFonts w:ascii="Arial" w:hAnsi="Arial" w:cs="Arial"/>
          <w:sz w:val="20"/>
          <w:szCs w:val="20"/>
        </w:rPr>
        <w:t xml:space="preserve">, conforme edital da Concorrência nº. </w:t>
      </w:r>
      <w:r w:rsidR="005B6020">
        <w:rPr>
          <w:rFonts w:ascii="Arial" w:hAnsi="Arial" w:cs="Arial"/>
          <w:sz w:val="20"/>
          <w:szCs w:val="20"/>
        </w:rPr>
        <w:t>12</w:t>
      </w:r>
      <w:r>
        <w:rPr>
          <w:rFonts w:ascii="Arial" w:hAnsi="Arial" w:cs="Arial"/>
          <w:sz w:val="20"/>
          <w:szCs w:val="20"/>
        </w:rPr>
        <w:t>/2014</w:t>
      </w:r>
      <w:r w:rsidRPr="005738F9">
        <w:rPr>
          <w:rFonts w:ascii="Arial" w:hAnsi="Arial" w:cs="Arial"/>
          <w:sz w:val="20"/>
          <w:szCs w:val="20"/>
        </w:rPr>
        <w:t xml:space="preserve"> e as seguintes cláusulas:</w:t>
      </w:r>
    </w:p>
    <w:p w:rsidR="00106980" w:rsidRPr="008D3A5F" w:rsidRDefault="00106980" w:rsidP="00106980">
      <w:pPr>
        <w:jc w:val="both"/>
        <w:rPr>
          <w:rFonts w:cs="Arial"/>
          <w:color w:val="FF0000"/>
          <w:sz w:val="20"/>
        </w:rPr>
      </w:pPr>
    </w:p>
    <w:p w:rsidR="00106980" w:rsidRPr="007662E1" w:rsidRDefault="00106980" w:rsidP="00106980">
      <w:pPr>
        <w:jc w:val="both"/>
        <w:rPr>
          <w:rFonts w:cs="Arial"/>
          <w:sz w:val="20"/>
        </w:rPr>
      </w:pPr>
      <w:r w:rsidRPr="005738F9">
        <w:rPr>
          <w:rFonts w:cs="Arial"/>
          <w:sz w:val="20"/>
        </w:rPr>
        <w:t xml:space="preserve">O edital da Concorrência n.º </w:t>
      </w:r>
      <w:r w:rsidR="005B6020">
        <w:rPr>
          <w:rFonts w:cs="Arial"/>
          <w:sz w:val="20"/>
        </w:rPr>
        <w:t>12</w:t>
      </w:r>
      <w:r>
        <w:rPr>
          <w:rFonts w:cs="Arial"/>
          <w:sz w:val="20"/>
        </w:rPr>
        <w:t>/2014</w:t>
      </w:r>
      <w:r w:rsidRPr="005738F9">
        <w:rPr>
          <w:rFonts w:cs="Arial"/>
          <w:sz w:val="20"/>
        </w:rPr>
        <w:t>, inclusive as especificações técnicas constantes do referido processo de licitação, assim como os termos da proposta, integram esta ata de registro de preço, independente de transcrição.</w:t>
      </w:r>
    </w:p>
    <w:p w:rsidR="00106980" w:rsidRPr="001E5643" w:rsidRDefault="00106980" w:rsidP="00106980">
      <w:pPr>
        <w:jc w:val="both"/>
        <w:rPr>
          <w:rFonts w:cs="Arial"/>
          <w:sz w:val="20"/>
        </w:rPr>
      </w:pPr>
    </w:p>
    <w:p w:rsidR="00106980" w:rsidRDefault="00106980" w:rsidP="00106980">
      <w:pPr>
        <w:jc w:val="both"/>
        <w:rPr>
          <w:rFonts w:cs="Arial"/>
          <w:b/>
          <w:sz w:val="20"/>
        </w:rPr>
      </w:pPr>
      <w:r w:rsidRPr="008A790A">
        <w:rPr>
          <w:b/>
          <w:sz w:val="20"/>
        </w:rPr>
        <w:t xml:space="preserve">1. </w:t>
      </w:r>
      <w:r w:rsidRPr="00430764">
        <w:rPr>
          <w:b/>
          <w:sz w:val="20"/>
        </w:rPr>
        <w:t>O</w:t>
      </w:r>
      <w:r w:rsidRPr="00BA2C5B">
        <w:rPr>
          <w:b/>
          <w:sz w:val="20"/>
        </w:rPr>
        <w:t>BJETO</w:t>
      </w:r>
    </w:p>
    <w:p w:rsidR="00106980" w:rsidRDefault="00106980" w:rsidP="00106980">
      <w:pPr>
        <w:jc w:val="both"/>
        <w:rPr>
          <w:rFonts w:cs="Arial"/>
          <w:sz w:val="20"/>
        </w:rPr>
      </w:pPr>
    </w:p>
    <w:p w:rsidR="00106980" w:rsidRDefault="005F32C8" w:rsidP="00106980">
      <w:pPr>
        <w:jc w:val="both"/>
        <w:rPr>
          <w:rFonts w:cs="Arial"/>
          <w:sz w:val="20"/>
        </w:rPr>
      </w:pPr>
      <w:r>
        <w:rPr>
          <w:rFonts w:cs="Arial"/>
          <w:sz w:val="20"/>
        </w:rPr>
        <w:t>1.1</w:t>
      </w:r>
      <w:r w:rsidR="00AD10F3">
        <w:rPr>
          <w:rFonts w:cs="Arial"/>
          <w:sz w:val="20"/>
        </w:rPr>
        <w:t xml:space="preserve"> </w:t>
      </w:r>
      <w:r w:rsidR="00106980" w:rsidRPr="005738F9">
        <w:rPr>
          <w:rFonts w:cs="Arial"/>
          <w:sz w:val="20"/>
        </w:rPr>
        <w:t xml:space="preserve">O objeto da presente ata é o </w:t>
      </w:r>
      <w:r w:rsidR="00106980" w:rsidRPr="005738F9">
        <w:rPr>
          <w:sz w:val="20"/>
        </w:rPr>
        <w:t xml:space="preserve">registro </w:t>
      </w:r>
      <w:r w:rsidR="00320B35">
        <w:rPr>
          <w:rFonts w:cs="Arial"/>
          <w:sz w:val="20"/>
        </w:rPr>
        <w:t xml:space="preserve">para prestação de serviços de organização e operacionalização de atividades relacionadas à implantação dos produtos destinados ao ensino do empreendedorismo para o ensino fundamental e médio: Jovens Empreendedores Primeiros Passos – JEPP e Ensino Médio </w:t>
      </w:r>
      <w:r w:rsidR="000C2E80">
        <w:rPr>
          <w:rFonts w:cs="Arial"/>
          <w:sz w:val="20"/>
        </w:rPr>
        <w:t>–</w:t>
      </w:r>
      <w:r w:rsidR="00320B35">
        <w:rPr>
          <w:rFonts w:cs="Arial"/>
          <w:sz w:val="20"/>
        </w:rPr>
        <w:t xml:space="preserve"> DESPERTAR</w:t>
      </w:r>
      <w:r w:rsidR="000C2E80">
        <w:rPr>
          <w:rFonts w:cs="Arial"/>
          <w:sz w:val="20"/>
        </w:rPr>
        <w:t xml:space="preserve">, </w:t>
      </w:r>
      <w:r w:rsidR="000C2E80">
        <w:rPr>
          <w:rFonts w:eastAsia="Arial"/>
          <w:sz w:val="20"/>
        </w:rPr>
        <w:t>que atenderão o SEBRAE/PR nas regionais Leste e Centro</w:t>
      </w:r>
      <w:r w:rsidR="00106980" w:rsidRPr="005738F9">
        <w:rPr>
          <w:rFonts w:cs="Arial"/>
          <w:sz w:val="20"/>
        </w:rPr>
        <w:t>.</w:t>
      </w:r>
    </w:p>
    <w:p w:rsidR="00320B35" w:rsidRDefault="00320B35" w:rsidP="00106980">
      <w:pPr>
        <w:jc w:val="both"/>
        <w:rPr>
          <w:rFonts w:cs="Arial"/>
          <w:sz w:val="20"/>
        </w:rPr>
      </w:pPr>
    </w:p>
    <w:p w:rsidR="00320B35" w:rsidRDefault="00B363C5" w:rsidP="00106980">
      <w:pPr>
        <w:jc w:val="both"/>
        <w:rPr>
          <w:rFonts w:cs="Arial"/>
          <w:sz w:val="20"/>
        </w:rPr>
      </w:pPr>
      <w:r>
        <w:rPr>
          <w:rFonts w:cs="Arial"/>
          <w:sz w:val="20"/>
        </w:rPr>
        <w:t>1.1.1</w:t>
      </w:r>
      <w:r w:rsidR="00AD10F3">
        <w:rPr>
          <w:rFonts w:cs="Arial"/>
          <w:sz w:val="20"/>
        </w:rPr>
        <w:t xml:space="preserve"> </w:t>
      </w:r>
      <w:r w:rsidR="00320B35" w:rsidRPr="00E60846">
        <w:rPr>
          <w:rFonts w:cs="Arial"/>
          <w:sz w:val="20"/>
        </w:rPr>
        <w:t xml:space="preserve">A prestação dos serviços de organização e operacionalização </w:t>
      </w:r>
      <w:proofErr w:type="gramStart"/>
      <w:r w:rsidR="00320B35" w:rsidRPr="00E60846">
        <w:rPr>
          <w:rFonts w:cs="Arial"/>
          <w:sz w:val="20"/>
        </w:rPr>
        <w:t>foram divi</w:t>
      </w:r>
      <w:r w:rsidR="00320B35">
        <w:rPr>
          <w:rFonts w:cs="Arial"/>
          <w:sz w:val="20"/>
        </w:rPr>
        <w:t>di</w:t>
      </w:r>
      <w:r w:rsidR="00320B35" w:rsidRPr="00E60846">
        <w:rPr>
          <w:rFonts w:cs="Arial"/>
          <w:sz w:val="20"/>
        </w:rPr>
        <w:t>dos</w:t>
      </w:r>
      <w:proofErr w:type="gramEnd"/>
      <w:r w:rsidR="00320B35" w:rsidRPr="00E60846">
        <w:rPr>
          <w:rFonts w:cs="Arial"/>
          <w:sz w:val="20"/>
        </w:rPr>
        <w:t xml:space="preserve"> em 11 (onze) blocos</w:t>
      </w:r>
      <w:r w:rsidR="00320B35" w:rsidRPr="00320B35">
        <w:rPr>
          <w:rFonts w:cs="Arial"/>
          <w:sz w:val="20"/>
        </w:rPr>
        <w:t xml:space="preserve"> </w:t>
      </w:r>
      <w:r w:rsidR="00320B35">
        <w:rPr>
          <w:rFonts w:cs="Arial"/>
          <w:sz w:val="20"/>
        </w:rPr>
        <w:t>(conforme tabela constante no Anexo)</w:t>
      </w:r>
      <w:r w:rsidR="00320B35" w:rsidRPr="00E60846">
        <w:rPr>
          <w:rFonts w:cs="Arial"/>
          <w:sz w:val="20"/>
        </w:rPr>
        <w:t>, sendo que em alguns é</w:t>
      </w:r>
      <w:r w:rsidR="00320B35">
        <w:rPr>
          <w:rFonts w:cs="Arial"/>
          <w:sz w:val="20"/>
        </w:rPr>
        <w:t xml:space="preserve"> </w:t>
      </w:r>
      <w:r w:rsidR="00320B35" w:rsidRPr="00E60846">
        <w:rPr>
          <w:rFonts w:cs="Arial"/>
          <w:sz w:val="20"/>
        </w:rPr>
        <w:t>obrigatório o fornecimento de materiais para a execução dos serviços</w:t>
      </w:r>
      <w:r w:rsidR="00320B35">
        <w:rPr>
          <w:rFonts w:cs="Arial"/>
          <w:sz w:val="20"/>
        </w:rPr>
        <w:t>.</w:t>
      </w:r>
    </w:p>
    <w:p w:rsidR="00106980" w:rsidRPr="008D3A5F" w:rsidRDefault="00106980" w:rsidP="00106980">
      <w:pPr>
        <w:jc w:val="both"/>
        <w:rPr>
          <w:rFonts w:cs="Arial"/>
          <w:color w:val="FF0000"/>
          <w:sz w:val="20"/>
        </w:rPr>
      </w:pPr>
    </w:p>
    <w:p w:rsidR="00106980" w:rsidRPr="00AD10F3" w:rsidRDefault="00CB636C" w:rsidP="00320B35">
      <w:pPr>
        <w:jc w:val="both"/>
        <w:rPr>
          <w:b/>
          <w:sz w:val="20"/>
        </w:rPr>
      </w:pPr>
      <w:proofErr w:type="gramStart"/>
      <w:r w:rsidRPr="00AD10F3">
        <w:rPr>
          <w:b/>
          <w:sz w:val="20"/>
        </w:rPr>
        <w:t xml:space="preserve">1.2 </w:t>
      </w:r>
      <w:r w:rsidR="00320B35" w:rsidRPr="00AD10F3">
        <w:rPr>
          <w:b/>
          <w:sz w:val="20"/>
        </w:rPr>
        <w:t>DESCRIÇÃO</w:t>
      </w:r>
      <w:proofErr w:type="gramEnd"/>
      <w:r w:rsidR="00320B35" w:rsidRPr="00AD10F3">
        <w:rPr>
          <w:b/>
          <w:sz w:val="20"/>
        </w:rPr>
        <w:t xml:space="preserve"> DOS SERVIÇOS</w:t>
      </w:r>
    </w:p>
    <w:p w:rsidR="00320B35" w:rsidRDefault="00320B35" w:rsidP="00320B35">
      <w:pPr>
        <w:tabs>
          <w:tab w:val="left" w:pos="567"/>
        </w:tabs>
        <w:jc w:val="both"/>
        <w:rPr>
          <w:rFonts w:cs="Arial"/>
          <w:b/>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1</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a) Contratar profissionais capacitados (habilitados) pelo SEBRAE/PR para a execução dos blocos de serviços;</w:t>
      </w:r>
    </w:p>
    <w:p w:rsidR="00320B35" w:rsidRPr="00A45BAB" w:rsidRDefault="00320B35" w:rsidP="00320B35">
      <w:pPr>
        <w:jc w:val="both"/>
        <w:rPr>
          <w:rFonts w:eastAsia="Arial" w:cs="Arial"/>
          <w:sz w:val="20"/>
        </w:rPr>
      </w:pPr>
      <w:r w:rsidRPr="00A45BAB">
        <w:rPr>
          <w:rFonts w:eastAsia="Arial" w:cs="Arial"/>
          <w:sz w:val="20"/>
        </w:rPr>
        <w:t>b) Coordenar profissionais para execução dos blocos de serviços conforme necessidade do SEBRAE/PR.</w:t>
      </w:r>
    </w:p>
    <w:p w:rsidR="00320B35" w:rsidRPr="00A45BAB" w:rsidRDefault="00320B35" w:rsidP="00320B35">
      <w:pPr>
        <w:jc w:val="both"/>
        <w:rPr>
          <w:rFonts w:eastAsia="Arial" w:cs="Arial"/>
          <w:sz w:val="20"/>
        </w:rPr>
      </w:pPr>
      <w:r w:rsidRPr="00A45BAB">
        <w:rPr>
          <w:rFonts w:eastAsia="Arial" w:cs="Arial"/>
          <w:sz w:val="20"/>
        </w:rPr>
        <w:t>c) Coordenar</w:t>
      </w:r>
      <w:r>
        <w:rPr>
          <w:rFonts w:eastAsia="Arial" w:cs="Arial"/>
          <w:sz w:val="20"/>
        </w:rPr>
        <w:t xml:space="preserve"> o</w:t>
      </w:r>
      <w:r w:rsidRPr="00A45BAB">
        <w:rPr>
          <w:rFonts w:eastAsia="Arial" w:cs="Arial"/>
          <w:sz w:val="20"/>
        </w:rPr>
        <w:t xml:space="preserve"> envio</w:t>
      </w:r>
      <w:r>
        <w:rPr>
          <w:rFonts w:eastAsia="Arial" w:cs="Arial"/>
          <w:sz w:val="20"/>
        </w:rPr>
        <w:t xml:space="preserve"> para as escolas</w:t>
      </w:r>
      <w:r w:rsidRPr="00A45BAB">
        <w:rPr>
          <w:rFonts w:eastAsia="Arial" w:cs="Arial"/>
          <w:sz w:val="20"/>
        </w:rPr>
        <w:t xml:space="preserve"> de apostilas impressas, fornecidas pelo SEBRAE/PR, </w:t>
      </w:r>
      <w:proofErr w:type="gramStart"/>
      <w:r w:rsidRPr="00A45BAB">
        <w:rPr>
          <w:rFonts w:eastAsia="Arial" w:cs="Arial"/>
          <w:sz w:val="20"/>
        </w:rPr>
        <w:t xml:space="preserve">para </w:t>
      </w:r>
      <w:proofErr w:type="spellStart"/>
      <w:r w:rsidRPr="00A45BAB">
        <w:rPr>
          <w:rFonts w:eastAsia="Arial" w:cs="Arial"/>
          <w:sz w:val="20"/>
        </w:rPr>
        <w:t>para</w:t>
      </w:r>
      <w:proofErr w:type="spellEnd"/>
      <w:proofErr w:type="gramEnd"/>
      <w:r w:rsidRPr="00A45BAB">
        <w:rPr>
          <w:rFonts w:eastAsia="Arial" w:cs="Arial"/>
          <w:sz w:val="20"/>
        </w:rPr>
        <w:t xml:space="preserve"> serem entregues aos alunos, bem como o envio de materiais necessários para a realização dos cursos de capacitação, oficinas e palestras constantes nos outros blocos de serviços.</w:t>
      </w:r>
    </w:p>
    <w:p w:rsidR="00320B35" w:rsidRPr="00A45BAB" w:rsidRDefault="00320B35" w:rsidP="00320B35">
      <w:pPr>
        <w:jc w:val="both"/>
        <w:rPr>
          <w:rFonts w:eastAsia="Arial" w:cs="Arial"/>
          <w:sz w:val="20"/>
        </w:rPr>
      </w:pPr>
      <w:r w:rsidRPr="00A45BAB">
        <w:rPr>
          <w:rFonts w:eastAsia="Arial" w:cs="Arial"/>
          <w:sz w:val="20"/>
        </w:rPr>
        <w:t>d) Coordenar a execução dos blocos</w:t>
      </w:r>
      <w:r>
        <w:rPr>
          <w:rFonts w:eastAsia="Arial" w:cs="Arial"/>
          <w:sz w:val="20"/>
        </w:rPr>
        <w:t xml:space="preserve"> de serviços</w:t>
      </w:r>
      <w:r w:rsidRPr="00A45BAB">
        <w:rPr>
          <w:rFonts w:eastAsia="Arial" w:cs="Arial"/>
          <w:sz w:val="20"/>
        </w:rPr>
        <w:t>.</w:t>
      </w:r>
    </w:p>
    <w:p w:rsidR="00320B35" w:rsidRDefault="00320B35" w:rsidP="00320B35">
      <w:pPr>
        <w:jc w:val="both"/>
        <w:rPr>
          <w:rFonts w:eastAsia="Arial" w:cs="Arial"/>
          <w:sz w:val="20"/>
        </w:rPr>
      </w:pPr>
      <w:r w:rsidRPr="00A45BAB">
        <w:rPr>
          <w:rFonts w:eastAsia="Arial" w:cs="Arial"/>
          <w:sz w:val="20"/>
        </w:rPr>
        <w:t>e) Operacionalizar e coordenar a emissão e entrega de relatórios de execução dos blocos de serviços para o SEBRAE/PR visando ratificar a execução dos mesmos.</w:t>
      </w:r>
    </w:p>
    <w:p w:rsidR="00320B35" w:rsidRPr="00A45BAB" w:rsidRDefault="00320B35" w:rsidP="00320B35">
      <w:pPr>
        <w:jc w:val="both"/>
        <w:rPr>
          <w:rFonts w:eastAsia="Arial" w:cs="Arial"/>
          <w:sz w:val="20"/>
        </w:rPr>
      </w:pPr>
      <w:r>
        <w:rPr>
          <w:rFonts w:eastAsia="Arial" w:cs="Arial"/>
          <w:sz w:val="20"/>
        </w:rPr>
        <w:t>f) Disponibilizar os materiais referentes ao jogo dos cocos, fornecidos pela contratada, para a realização da Oficina de sensibilização do JEPP.</w:t>
      </w:r>
    </w:p>
    <w:p w:rsidR="00320B35"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BLOCO 2:</w:t>
      </w:r>
    </w:p>
    <w:p w:rsidR="00320B35" w:rsidRPr="00A45BAB" w:rsidRDefault="00320B35" w:rsidP="00320B35">
      <w:pPr>
        <w:jc w:val="both"/>
        <w:rPr>
          <w:rFonts w:eastAsia="Arial" w:cs="Arial"/>
          <w:sz w:val="20"/>
        </w:rPr>
      </w:pPr>
      <w:r w:rsidRPr="00A45BAB">
        <w:rPr>
          <w:rFonts w:eastAsia="Arial" w:cs="Arial"/>
          <w:sz w:val="20"/>
        </w:rPr>
        <w:t>a) Organizar a realização da palestra de sensibilização do JEPP, definindo data, horário e local.</w:t>
      </w:r>
    </w:p>
    <w:p w:rsidR="00320B35" w:rsidRPr="00A45BAB" w:rsidRDefault="00320B35" w:rsidP="00320B35">
      <w:pPr>
        <w:jc w:val="both"/>
        <w:rPr>
          <w:rFonts w:eastAsia="Arial" w:cs="Arial"/>
          <w:sz w:val="20"/>
        </w:rPr>
      </w:pPr>
      <w:r w:rsidRPr="00A45BAB">
        <w:rPr>
          <w:rFonts w:eastAsia="Arial" w:cs="Arial"/>
          <w:sz w:val="20"/>
        </w:rPr>
        <w:t>b) Realizar a palestra sobre o JEPP para as Secretarias de Educação ou instituições de ensino, como forma de sensibilizá-las para o curso, nos casos indicados pelo SEBRAE/PR.</w:t>
      </w:r>
    </w:p>
    <w:p w:rsidR="00320B35" w:rsidRPr="00A45BAB" w:rsidRDefault="00320B35" w:rsidP="00320B35">
      <w:pPr>
        <w:jc w:val="both"/>
        <w:rPr>
          <w:rFonts w:eastAsia="Arial" w:cs="Arial"/>
          <w:sz w:val="20"/>
        </w:rPr>
      </w:pPr>
      <w:r w:rsidRPr="00A45BAB">
        <w:rPr>
          <w:rFonts w:eastAsia="Arial" w:cs="Arial"/>
          <w:sz w:val="20"/>
        </w:rPr>
        <w:t>c) Reservar com o parceiro indicado pelo SEBRAE/PR sala para a palestra.</w:t>
      </w:r>
    </w:p>
    <w:p w:rsidR="00320B35" w:rsidRPr="00A45BAB" w:rsidRDefault="00320B35" w:rsidP="00320B35">
      <w:pPr>
        <w:jc w:val="both"/>
        <w:rPr>
          <w:rFonts w:eastAsia="Arial" w:cs="Arial"/>
          <w:sz w:val="20"/>
        </w:rPr>
      </w:pPr>
      <w:r w:rsidRPr="00A45BAB">
        <w:rPr>
          <w:rFonts w:eastAsia="Arial" w:cs="Arial"/>
          <w:sz w:val="20"/>
        </w:rPr>
        <w:t>d)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e) Providenciar o transporte de pessoal para ministrar palestra (média de 300 km ida e volta).</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3</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 xml:space="preserve">a) Organizar a realização da palestra de sensibilização do Despertar, definindo data, horário e local. </w:t>
      </w:r>
    </w:p>
    <w:p w:rsidR="00320B35" w:rsidRPr="00A45BAB" w:rsidRDefault="00320B35" w:rsidP="00320B35">
      <w:pPr>
        <w:jc w:val="both"/>
        <w:rPr>
          <w:rFonts w:eastAsia="Arial" w:cs="Arial"/>
          <w:sz w:val="20"/>
        </w:rPr>
      </w:pPr>
      <w:r w:rsidRPr="00A45BAB">
        <w:rPr>
          <w:rFonts w:eastAsia="Arial" w:cs="Arial"/>
          <w:sz w:val="20"/>
        </w:rPr>
        <w:t>b) Realizar a palestra sobre o Despertar para as Secretarias de Educação ou instituições de ensino, como forma de sensibilizá-las para o curso, nos casos indicados pelo SEBRAE/PR.</w:t>
      </w:r>
    </w:p>
    <w:p w:rsidR="00320B35" w:rsidRPr="00A45BAB" w:rsidRDefault="00320B35" w:rsidP="00320B35">
      <w:pPr>
        <w:jc w:val="both"/>
        <w:rPr>
          <w:rFonts w:eastAsia="Arial" w:cs="Arial"/>
          <w:sz w:val="20"/>
        </w:rPr>
      </w:pPr>
      <w:r w:rsidRPr="00A45BAB">
        <w:rPr>
          <w:rFonts w:eastAsia="Arial" w:cs="Arial"/>
          <w:sz w:val="20"/>
        </w:rPr>
        <w:t>c) Reservar com o parceiro indicado pelo SEBRAE/PR sala para a palestra.</w:t>
      </w:r>
    </w:p>
    <w:p w:rsidR="00320B35" w:rsidRPr="00A45BAB" w:rsidRDefault="00320B35" w:rsidP="00320B35">
      <w:pPr>
        <w:jc w:val="both"/>
        <w:rPr>
          <w:rFonts w:eastAsia="Arial" w:cs="Arial"/>
          <w:sz w:val="20"/>
        </w:rPr>
      </w:pPr>
      <w:r w:rsidRPr="00A45BAB">
        <w:rPr>
          <w:rFonts w:eastAsia="Arial" w:cs="Arial"/>
          <w:sz w:val="20"/>
        </w:rPr>
        <w:t>d)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e) Providenciar o transporte de pessoal para ministrar palestra (média de 300 km ida e volta).</w:t>
      </w:r>
    </w:p>
    <w:p w:rsidR="00320B35" w:rsidRPr="00A45BAB" w:rsidRDefault="00320B35" w:rsidP="00320B35">
      <w:pPr>
        <w:jc w:val="both"/>
        <w:rPr>
          <w:rFonts w:eastAsia="Arial" w:cs="Arial"/>
          <w:spacing w:val="11"/>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4</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a) Organizar a realização da oficina de sensibilização do JEPP e da capacitação dos professores, definindo data, horário e local.</w:t>
      </w:r>
    </w:p>
    <w:p w:rsidR="00320B35" w:rsidRPr="00A45BAB" w:rsidRDefault="00320B35" w:rsidP="00320B35">
      <w:pPr>
        <w:jc w:val="both"/>
        <w:rPr>
          <w:rFonts w:eastAsia="Arial" w:cs="Arial"/>
          <w:sz w:val="20"/>
        </w:rPr>
      </w:pPr>
      <w:r w:rsidRPr="00A45BAB">
        <w:rPr>
          <w:rFonts w:eastAsia="Arial" w:cs="Arial"/>
          <w:sz w:val="20"/>
        </w:rPr>
        <w:t>b) Realizar a “Oficina de sensibilização” sobre o JEPP aos professores antes de participarem da capacitação da “Fundamentação teórica e metodológica do curso”, caso o SEBRAE/PR sinta a necessidade de sensibilizá-los para tal</w:t>
      </w:r>
      <w:proofErr w:type="gramStart"/>
      <w:r w:rsidRPr="00A45BAB">
        <w:rPr>
          <w:rFonts w:eastAsia="Arial" w:cs="Arial"/>
          <w:sz w:val="20"/>
        </w:rPr>
        <w:t xml:space="preserve"> ou seja</w:t>
      </w:r>
      <w:proofErr w:type="gramEnd"/>
      <w:r w:rsidRPr="00A45BAB">
        <w:rPr>
          <w:rFonts w:eastAsia="Arial" w:cs="Arial"/>
          <w:sz w:val="20"/>
        </w:rPr>
        <w:t xml:space="preserve"> demandado; (4h/turma de professores)</w:t>
      </w:r>
    </w:p>
    <w:p w:rsidR="00320B35" w:rsidRPr="00A45BAB" w:rsidRDefault="00320B35" w:rsidP="00320B35">
      <w:pPr>
        <w:jc w:val="both"/>
        <w:rPr>
          <w:rFonts w:eastAsia="Arial" w:cs="Arial"/>
          <w:sz w:val="20"/>
        </w:rPr>
      </w:pPr>
      <w:r w:rsidRPr="00A45BAB">
        <w:rPr>
          <w:rFonts w:eastAsia="Arial" w:cs="Arial"/>
          <w:sz w:val="20"/>
        </w:rPr>
        <w:t>c) Reservar com o parceiro indicado pelo SEBRAE/PR sala para a palestra.</w:t>
      </w:r>
    </w:p>
    <w:p w:rsidR="00320B35" w:rsidRPr="00A45BAB" w:rsidRDefault="00320B35" w:rsidP="00320B35">
      <w:pPr>
        <w:jc w:val="both"/>
        <w:rPr>
          <w:rFonts w:eastAsia="Arial" w:cs="Arial"/>
          <w:sz w:val="20"/>
        </w:rPr>
      </w:pPr>
      <w:r w:rsidRPr="00A45BAB">
        <w:rPr>
          <w:rFonts w:eastAsia="Arial" w:cs="Arial"/>
          <w:sz w:val="20"/>
        </w:rPr>
        <w:t>d)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e) Providenciar o transporte de pessoal para ministrar palestra (média de 300 km ida e volta).</w:t>
      </w:r>
    </w:p>
    <w:p w:rsidR="00320B35" w:rsidRPr="00A45BAB" w:rsidRDefault="00320B35" w:rsidP="00320B35">
      <w:pPr>
        <w:jc w:val="both"/>
        <w:rPr>
          <w:rFonts w:eastAsia="Arial" w:cs="Arial"/>
          <w:sz w:val="20"/>
        </w:rPr>
      </w:pPr>
      <w:r w:rsidRPr="00A45BAB">
        <w:rPr>
          <w:rFonts w:eastAsia="Arial" w:cs="Arial"/>
          <w:sz w:val="20"/>
        </w:rPr>
        <w:t>f) Disponibilizar os materiais necessários para a Oficina de Sensibilização do JEPP</w:t>
      </w:r>
    </w:p>
    <w:p w:rsidR="00320B35" w:rsidRPr="00A45BAB" w:rsidRDefault="00320B35" w:rsidP="00320B35">
      <w:pPr>
        <w:jc w:val="both"/>
        <w:rPr>
          <w:rFonts w:eastAsia="Arial" w:cs="Arial"/>
          <w:sz w:val="20"/>
        </w:rPr>
      </w:pPr>
      <w:r w:rsidRPr="00A45BAB">
        <w:rPr>
          <w:rFonts w:eastAsia="Arial" w:cs="Arial"/>
          <w:sz w:val="20"/>
        </w:rPr>
        <w:t>g) Enviar materiais necessários para a capacitação.</w:t>
      </w:r>
    </w:p>
    <w:p w:rsidR="00320B35" w:rsidRPr="00A45BAB" w:rsidRDefault="00320B35" w:rsidP="00320B35">
      <w:pPr>
        <w:jc w:val="both"/>
        <w:rPr>
          <w:rFonts w:eastAsia="Arial" w:cs="Arial"/>
          <w:sz w:val="20"/>
        </w:rPr>
      </w:pPr>
      <w:r w:rsidRPr="00A45BAB">
        <w:rPr>
          <w:rFonts w:eastAsia="Arial" w:cs="Arial"/>
          <w:sz w:val="20"/>
        </w:rPr>
        <w:t xml:space="preserve">h) </w:t>
      </w:r>
      <w:r>
        <w:rPr>
          <w:rFonts w:eastAsia="Arial" w:cs="Arial"/>
          <w:sz w:val="20"/>
        </w:rPr>
        <w:t xml:space="preserve">Fornecer um </w:t>
      </w:r>
      <w:proofErr w:type="spellStart"/>
      <w:r>
        <w:rPr>
          <w:rFonts w:eastAsia="Arial" w:cs="Arial"/>
          <w:sz w:val="20"/>
        </w:rPr>
        <w:t>coffee</w:t>
      </w:r>
      <w:proofErr w:type="spellEnd"/>
      <w:r>
        <w:rPr>
          <w:rFonts w:eastAsia="Arial" w:cs="Arial"/>
          <w:sz w:val="20"/>
        </w:rPr>
        <w:t xml:space="preserve"> </w:t>
      </w:r>
      <w:proofErr w:type="spellStart"/>
      <w:r>
        <w:rPr>
          <w:rFonts w:eastAsia="Arial" w:cs="Arial"/>
          <w:sz w:val="20"/>
        </w:rPr>
        <w:t>break</w:t>
      </w:r>
      <w:proofErr w:type="spellEnd"/>
      <w:r>
        <w:rPr>
          <w:rFonts w:eastAsia="Arial" w:cs="Arial"/>
          <w:sz w:val="20"/>
        </w:rPr>
        <w:t xml:space="preserve"> para os participantes do curso</w:t>
      </w:r>
      <w:r w:rsidRPr="00A45BAB">
        <w:rPr>
          <w:rFonts w:eastAsia="Arial" w:cs="Arial"/>
          <w:sz w:val="20"/>
        </w:rPr>
        <w:t>.</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5</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a) Realizar a Capacitação dos professores na Fundamentação Teórica e Metodológica do JEPP (28h - 1º segmento.).</w:t>
      </w:r>
    </w:p>
    <w:p w:rsidR="00320B35" w:rsidRPr="00A45BAB" w:rsidRDefault="00320B35" w:rsidP="00320B35">
      <w:pPr>
        <w:jc w:val="both"/>
        <w:rPr>
          <w:rFonts w:eastAsia="Arial" w:cs="Arial"/>
          <w:sz w:val="20"/>
        </w:rPr>
      </w:pPr>
      <w:r w:rsidRPr="00A45BAB">
        <w:rPr>
          <w:rFonts w:eastAsia="Arial" w:cs="Arial"/>
          <w:sz w:val="20"/>
        </w:rPr>
        <w:t>b) Acompanhar pessoalmente a abertura e o fechamento da turma de capacitação dos professores do JEPP, de modo a garantir a metodologia do curso (4h).</w:t>
      </w:r>
    </w:p>
    <w:p w:rsidR="00320B35" w:rsidRPr="00A45BAB" w:rsidRDefault="00320B35" w:rsidP="00320B35">
      <w:pPr>
        <w:jc w:val="both"/>
        <w:rPr>
          <w:rFonts w:eastAsia="Arial" w:cs="Arial"/>
          <w:sz w:val="20"/>
        </w:rPr>
      </w:pPr>
      <w:r w:rsidRPr="00A45BAB">
        <w:rPr>
          <w:rFonts w:eastAsia="Arial" w:cs="Arial"/>
          <w:sz w:val="20"/>
        </w:rPr>
        <w:t>c) Enviar os materiais necessários para a Capacitação dos Professores do JEPP - 1º segmento.</w:t>
      </w:r>
    </w:p>
    <w:p w:rsidR="00320B35" w:rsidRPr="00A45BAB" w:rsidRDefault="00320B35" w:rsidP="00320B35">
      <w:pPr>
        <w:jc w:val="both"/>
        <w:rPr>
          <w:rFonts w:eastAsia="Arial" w:cs="Arial"/>
          <w:sz w:val="20"/>
        </w:rPr>
      </w:pPr>
      <w:r w:rsidRPr="00A45BAB">
        <w:rPr>
          <w:rFonts w:eastAsia="Arial" w:cs="Arial"/>
          <w:sz w:val="20"/>
        </w:rPr>
        <w:t xml:space="preserve">d) </w:t>
      </w:r>
      <w:r>
        <w:rPr>
          <w:rFonts w:eastAsia="Arial" w:cs="Arial"/>
          <w:sz w:val="20"/>
        </w:rPr>
        <w:t xml:space="preserve">Organizar o </w:t>
      </w:r>
      <w:proofErr w:type="spellStart"/>
      <w:r>
        <w:rPr>
          <w:rFonts w:eastAsia="Arial" w:cs="Arial"/>
          <w:sz w:val="20"/>
        </w:rPr>
        <w:t>coffee</w:t>
      </w:r>
      <w:proofErr w:type="spellEnd"/>
      <w:r>
        <w:rPr>
          <w:rFonts w:eastAsia="Arial" w:cs="Arial"/>
          <w:sz w:val="20"/>
        </w:rPr>
        <w:t xml:space="preserve"> </w:t>
      </w:r>
      <w:proofErr w:type="spellStart"/>
      <w:r>
        <w:rPr>
          <w:rFonts w:eastAsia="Arial" w:cs="Arial"/>
          <w:sz w:val="20"/>
        </w:rPr>
        <w:t>break</w:t>
      </w:r>
      <w:proofErr w:type="spellEnd"/>
      <w:r>
        <w:rPr>
          <w:rFonts w:eastAsia="Arial" w:cs="Arial"/>
          <w:sz w:val="20"/>
        </w:rPr>
        <w:t>, fornecido pelo parceiro, para os participantes do curso.</w:t>
      </w:r>
    </w:p>
    <w:p w:rsidR="00320B35" w:rsidRPr="00A45BAB" w:rsidRDefault="00320B35" w:rsidP="00320B35">
      <w:pPr>
        <w:jc w:val="both"/>
        <w:rPr>
          <w:rFonts w:eastAsia="Arial" w:cs="Arial"/>
          <w:spacing w:val="11"/>
          <w:sz w:val="20"/>
        </w:rPr>
      </w:pPr>
      <w:r w:rsidRPr="00A45BAB">
        <w:rPr>
          <w:rFonts w:eastAsia="Arial" w:cs="Arial"/>
          <w:spacing w:val="11"/>
          <w:sz w:val="20"/>
        </w:rPr>
        <w:t xml:space="preserve">e) </w:t>
      </w:r>
      <w:r w:rsidRPr="00A45BAB">
        <w:rPr>
          <w:rFonts w:eastAsia="Arial" w:cs="Arial"/>
          <w:sz w:val="20"/>
        </w:rPr>
        <w:t xml:space="preserve">Realizar </w:t>
      </w:r>
      <w:proofErr w:type="gramStart"/>
      <w:r w:rsidRPr="00A45BAB">
        <w:rPr>
          <w:rFonts w:eastAsia="Arial" w:cs="Arial"/>
          <w:sz w:val="20"/>
        </w:rPr>
        <w:t>translado</w:t>
      </w:r>
      <w:proofErr w:type="gramEnd"/>
      <w:r w:rsidRPr="00A45BAB">
        <w:rPr>
          <w:rFonts w:eastAsia="Arial" w:cs="Arial"/>
          <w:sz w:val="20"/>
        </w:rPr>
        <w:t xml:space="preserve"> para ministrar a capacitação dos professores no JEPP (média 300 km ida e volta)</w:t>
      </w:r>
      <w:r w:rsidRPr="00A45BAB">
        <w:rPr>
          <w:rFonts w:eastAsia="Arial" w:cs="Arial"/>
          <w:spacing w:val="11"/>
          <w:sz w:val="20"/>
        </w:rPr>
        <w:t>.</w:t>
      </w:r>
    </w:p>
    <w:p w:rsidR="00320B35" w:rsidRPr="00A45BAB" w:rsidRDefault="00320B35" w:rsidP="00320B35">
      <w:pPr>
        <w:jc w:val="both"/>
        <w:rPr>
          <w:rFonts w:eastAsia="Arial" w:cs="Arial"/>
          <w:color w:val="FF0000"/>
          <w:spacing w:val="11"/>
          <w:sz w:val="20"/>
        </w:rPr>
      </w:pPr>
      <w:r w:rsidRPr="00A45BAB">
        <w:rPr>
          <w:rFonts w:eastAsia="Arial" w:cs="Arial"/>
          <w:spacing w:val="11"/>
          <w:sz w:val="20"/>
        </w:rPr>
        <w:t xml:space="preserve">f) </w:t>
      </w:r>
      <w:r w:rsidRPr="00A45BAB">
        <w:rPr>
          <w:rFonts w:eastAsia="Arial" w:cs="Arial"/>
          <w:sz w:val="20"/>
        </w:rPr>
        <w:t xml:space="preserve">Providenciar </w:t>
      </w:r>
      <w:r>
        <w:rPr>
          <w:rFonts w:eastAsia="Arial" w:cs="Arial"/>
          <w:sz w:val="20"/>
        </w:rPr>
        <w:t xml:space="preserve">e fornecer </w:t>
      </w:r>
      <w:r w:rsidRPr="00A45BAB">
        <w:rPr>
          <w:rFonts w:eastAsia="Arial" w:cs="Arial"/>
          <w:sz w:val="20"/>
        </w:rPr>
        <w:t xml:space="preserve">refeições </w:t>
      </w:r>
      <w:r>
        <w:rPr>
          <w:rFonts w:eastAsia="Arial" w:cs="Arial"/>
          <w:sz w:val="20"/>
        </w:rPr>
        <w:t>para os instrutores/consultores.</w:t>
      </w:r>
    </w:p>
    <w:p w:rsidR="00320B35" w:rsidRPr="00A45BAB" w:rsidRDefault="00320B35" w:rsidP="00320B35">
      <w:pPr>
        <w:jc w:val="both"/>
        <w:rPr>
          <w:rFonts w:eastAsia="Arial" w:cs="Arial"/>
          <w:spacing w:val="11"/>
          <w:sz w:val="20"/>
        </w:rPr>
      </w:pPr>
      <w:r w:rsidRPr="00A45BAB">
        <w:rPr>
          <w:rFonts w:eastAsia="Arial" w:cs="Arial"/>
          <w:spacing w:val="11"/>
          <w:sz w:val="20"/>
        </w:rPr>
        <w:t xml:space="preserve">g) </w:t>
      </w:r>
      <w:r>
        <w:rPr>
          <w:rFonts w:eastAsia="Arial" w:cs="Arial"/>
          <w:sz w:val="20"/>
        </w:rPr>
        <w:t>Fornecer hospedagem para os instrutores/consultores.</w:t>
      </w:r>
    </w:p>
    <w:p w:rsidR="00320B35" w:rsidRPr="00A45BAB" w:rsidRDefault="00320B35" w:rsidP="00320B35">
      <w:pPr>
        <w:jc w:val="both"/>
        <w:rPr>
          <w:rFonts w:eastAsia="Arial" w:cs="Arial"/>
          <w:sz w:val="20"/>
        </w:rPr>
      </w:pPr>
      <w:r w:rsidRPr="00A45BAB">
        <w:rPr>
          <w:rFonts w:eastAsia="Arial" w:cs="Arial"/>
          <w:sz w:val="20"/>
        </w:rPr>
        <w:t>h) Reservar sala com o parceiro indicado pelo SEBRAE/PR.</w:t>
      </w:r>
    </w:p>
    <w:p w:rsidR="00320B35" w:rsidRPr="00A45BAB" w:rsidRDefault="00320B35" w:rsidP="00320B35">
      <w:pPr>
        <w:jc w:val="both"/>
        <w:rPr>
          <w:rFonts w:eastAsia="Arial" w:cs="Arial"/>
          <w:sz w:val="20"/>
        </w:rPr>
      </w:pPr>
      <w:r w:rsidRPr="00A45BAB">
        <w:rPr>
          <w:rFonts w:eastAsia="Arial" w:cs="Arial"/>
          <w:sz w:val="20"/>
        </w:rPr>
        <w:t>i)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j) Emitir o certificado de participação dos professores que obtiverem 100% de presença na capacitação da fundamentação teórica e metodológica.</w:t>
      </w:r>
      <w:r>
        <w:rPr>
          <w:rFonts w:eastAsia="Arial" w:cs="Arial"/>
          <w:sz w:val="20"/>
        </w:rPr>
        <w:t xml:space="preserve"> Utilizar formulário padrão fornecido pelo SEBRAE/PR.</w:t>
      </w:r>
    </w:p>
    <w:p w:rsidR="00320B35" w:rsidRPr="00A45BAB" w:rsidRDefault="00320B35" w:rsidP="00320B35">
      <w:pPr>
        <w:jc w:val="both"/>
        <w:rPr>
          <w:rFonts w:eastAsia="Arial" w:cs="Arial"/>
          <w:sz w:val="20"/>
        </w:rPr>
      </w:pPr>
      <w:r w:rsidRPr="00A45BAB">
        <w:rPr>
          <w:rFonts w:eastAsia="Arial" w:cs="Arial"/>
          <w:sz w:val="20"/>
        </w:rPr>
        <w:t>k) Organizar a realização da capacitação dos professores do JEPP definindo data, horário e local.</w:t>
      </w:r>
    </w:p>
    <w:p w:rsidR="00320B35" w:rsidRPr="00A45BAB" w:rsidRDefault="00320B35" w:rsidP="00320B35">
      <w:pPr>
        <w:jc w:val="both"/>
        <w:rPr>
          <w:rFonts w:eastAsia="Arial" w:cs="Arial"/>
          <w:sz w:val="20"/>
        </w:rPr>
      </w:pPr>
      <w:r w:rsidRPr="00A45BAB">
        <w:rPr>
          <w:rFonts w:eastAsia="Arial" w:cs="Arial"/>
          <w:sz w:val="20"/>
        </w:rPr>
        <w:t>l) Disponibilizar materiais para capacitação.</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6</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a) Realizar a Capacitação dos professores na Fundamentação Teórica e Metodológica do JEPP (25h - 2º segmento).</w:t>
      </w:r>
      <w:r>
        <w:rPr>
          <w:rFonts w:eastAsia="Arial" w:cs="Arial"/>
          <w:sz w:val="20"/>
        </w:rPr>
        <w:t xml:space="preserve"> Os instrutores devem ser habilitados na metodologia pelo SEBRAE/PR.</w:t>
      </w:r>
    </w:p>
    <w:p w:rsidR="00320B35" w:rsidRPr="00A45BAB" w:rsidRDefault="00320B35" w:rsidP="00320B35">
      <w:pPr>
        <w:jc w:val="both"/>
        <w:rPr>
          <w:rFonts w:eastAsia="Arial" w:cs="Arial"/>
          <w:sz w:val="20"/>
        </w:rPr>
      </w:pPr>
      <w:r w:rsidRPr="00A45BAB">
        <w:rPr>
          <w:rFonts w:eastAsia="Arial" w:cs="Arial"/>
          <w:sz w:val="20"/>
        </w:rPr>
        <w:t>b) Acompanhar pessoalmente a abertura e o fechamento da turma de capacitação dos professores do JEPP, de modo a garantir a metodologia do curso.</w:t>
      </w:r>
    </w:p>
    <w:p w:rsidR="00320B35" w:rsidRPr="00A45BAB" w:rsidRDefault="00320B35" w:rsidP="00320B35">
      <w:pPr>
        <w:jc w:val="both"/>
        <w:rPr>
          <w:rFonts w:eastAsia="Arial" w:cs="Arial"/>
          <w:sz w:val="20"/>
        </w:rPr>
      </w:pPr>
      <w:r w:rsidRPr="00A45BAB">
        <w:rPr>
          <w:rFonts w:eastAsia="Arial" w:cs="Arial"/>
          <w:sz w:val="20"/>
        </w:rPr>
        <w:t>c) Enviar os materiais necessários para a Capacitação dos Professores do JEPP - 2º segmento.</w:t>
      </w:r>
    </w:p>
    <w:p w:rsidR="00320B35" w:rsidRPr="00A45BAB" w:rsidRDefault="00320B35" w:rsidP="00320B35">
      <w:pPr>
        <w:jc w:val="both"/>
        <w:rPr>
          <w:rFonts w:eastAsia="Arial" w:cs="Arial"/>
          <w:color w:val="FF0000"/>
          <w:sz w:val="20"/>
        </w:rPr>
      </w:pPr>
      <w:r w:rsidRPr="00A45BAB">
        <w:rPr>
          <w:rFonts w:eastAsia="Arial" w:cs="Arial"/>
          <w:sz w:val="20"/>
        </w:rPr>
        <w:t xml:space="preserve">d) </w:t>
      </w:r>
      <w:r>
        <w:rPr>
          <w:rFonts w:eastAsia="Arial" w:cs="Arial"/>
          <w:sz w:val="20"/>
        </w:rPr>
        <w:t xml:space="preserve">Organizar o </w:t>
      </w:r>
      <w:proofErr w:type="spellStart"/>
      <w:r>
        <w:rPr>
          <w:rFonts w:eastAsia="Arial" w:cs="Arial"/>
          <w:sz w:val="20"/>
        </w:rPr>
        <w:t>coffee</w:t>
      </w:r>
      <w:proofErr w:type="spellEnd"/>
      <w:r>
        <w:rPr>
          <w:rFonts w:eastAsia="Arial" w:cs="Arial"/>
          <w:sz w:val="20"/>
        </w:rPr>
        <w:t xml:space="preserve"> </w:t>
      </w:r>
      <w:proofErr w:type="spellStart"/>
      <w:r>
        <w:rPr>
          <w:rFonts w:eastAsia="Arial" w:cs="Arial"/>
          <w:sz w:val="20"/>
        </w:rPr>
        <w:t>break</w:t>
      </w:r>
      <w:proofErr w:type="spellEnd"/>
      <w:r>
        <w:rPr>
          <w:rFonts w:eastAsia="Arial" w:cs="Arial"/>
          <w:sz w:val="20"/>
        </w:rPr>
        <w:t>, fornecido pelo parceiro, para os participantes do curso.</w:t>
      </w:r>
    </w:p>
    <w:p w:rsidR="00320B35" w:rsidRPr="00A45BAB" w:rsidRDefault="00320B35" w:rsidP="00320B35">
      <w:pPr>
        <w:jc w:val="both"/>
        <w:rPr>
          <w:rFonts w:eastAsia="Arial" w:cs="Arial"/>
          <w:sz w:val="20"/>
        </w:rPr>
      </w:pPr>
      <w:r w:rsidRPr="00A45BAB">
        <w:rPr>
          <w:rFonts w:eastAsia="Arial" w:cs="Arial"/>
          <w:sz w:val="20"/>
        </w:rPr>
        <w:t xml:space="preserve">e) Realizar </w:t>
      </w:r>
      <w:proofErr w:type="gramStart"/>
      <w:r w:rsidRPr="00A45BAB">
        <w:rPr>
          <w:rFonts w:eastAsia="Arial" w:cs="Arial"/>
          <w:sz w:val="20"/>
        </w:rPr>
        <w:t>translado</w:t>
      </w:r>
      <w:proofErr w:type="gramEnd"/>
      <w:r w:rsidRPr="00A45BAB">
        <w:rPr>
          <w:rFonts w:eastAsia="Arial" w:cs="Arial"/>
          <w:sz w:val="20"/>
        </w:rPr>
        <w:t xml:space="preserve"> para ministrar a capacitação dos professores no JEPP (média 300 km ida e volta).</w:t>
      </w:r>
    </w:p>
    <w:p w:rsidR="00320B35" w:rsidRPr="00A45BAB" w:rsidRDefault="00320B35" w:rsidP="00320B35">
      <w:pPr>
        <w:jc w:val="both"/>
        <w:rPr>
          <w:rFonts w:eastAsia="Arial" w:cs="Arial"/>
          <w:color w:val="FF0000"/>
          <w:sz w:val="20"/>
        </w:rPr>
      </w:pPr>
      <w:r w:rsidRPr="00A45BAB">
        <w:rPr>
          <w:rFonts w:eastAsia="Arial" w:cs="Arial"/>
          <w:sz w:val="20"/>
        </w:rPr>
        <w:t xml:space="preserve">f) Providenciar </w:t>
      </w:r>
      <w:r>
        <w:rPr>
          <w:rFonts w:eastAsia="Arial" w:cs="Arial"/>
          <w:sz w:val="20"/>
        </w:rPr>
        <w:t>e fornecer as refeições para os instrutores.</w:t>
      </w:r>
    </w:p>
    <w:p w:rsidR="00320B35" w:rsidRPr="00A45BAB" w:rsidRDefault="00320B35" w:rsidP="00320B35">
      <w:pPr>
        <w:jc w:val="both"/>
        <w:rPr>
          <w:rFonts w:eastAsia="Arial" w:cs="Arial"/>
          <w:sz w:val="20"/>
        </w:rPr>
      </w:pPr>
      <w:r w:rsidRPr="00A45BAB">
        <w:rPr>
          <w:rFonts w:eastAsia="Arial" w:cs="Arial"/>
          <w:sz w:val="20"/>
        </w:rPr>
        <w:t xml:space="preserve">g) </w:t>
      </w:r>
      <w:r>
        <w:rPr>
          <w:rFonts w:eastAsia="Arial" w:cs="Arial"/>
          <w:sz w:val="20"/>
        </w:rPr>
        <w:t>Providenciar a hospedagem para os instrutores.</w:t>
      </w:r>
    </w:p>
    <w:p w:rsidR="00320B35" w:rsidRPr="00A45BAB" w:rsidRDefault="00320B35" w:rsidP="00320B35">
      <w:pPr>
        <w:jc w:val="both"/>
        <w:rPr>
          <w:rFonts w:eastAsia="Arial" w:cs="Arial"/>
          <w:sz w:val="20"/>
        </w:rPr>
      </w:pPr>
      <w:r w:rsidRPr="00A45BAB">
        <w:rPr>
          <w:rFonts w:eastAsia="Arial" w:cs="Arial"/>
          <w:sz w:val="20"/>
        </w:rPr>
        <w:t>h) Reservar sala com o parceiro indicado pelo SEBRAE/PR.</w:t>
      </w:r>
    </w:p>
    <w:p w:rsidR="00320B35" w:rsidRPr="00A45BAB" w:rsidRDefault="00320B35" w:rsidP="00320B35">
      <w:pPr>
        <w:jc w:val="both"/>
        <w:rPr>
          <w:rFonts w:eastAsia="Arial" w:cs="Arial"/>
          <w:sz w:val="20"/>
        </w:rPr>
      </w:pPr>
      <w:r w:rsidRPr="00A45BAB">
        <w:rPr>
          <w:rFonts w:eastAsia="Arial" w:cs="Arial"/>
          <w:sz w:val="20"/>
        </w:rPr>
        <w:t>i)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j) Emitir o certificado de participação dos professores que obtiverem 100% de presença na capacitação da fundamentação teórica e metodológica.</w:t>
      </w:r>
      <w:r>
        <w:rPr>
          <w:rFonts w:eastAsia="Arial" w:cs="Arial"/>
          <w:sz w:val="20"/>
        </w:rPr>
        <w:t xml:space="preserve"> Utilizar formulário padrão fornecido pelo SEBRAE/PR</w:t>
      </w:r>
    </w:p>
    <w:p w:rsidR="00320B35" w:rsidRPr="00A45BAB" w:rsidRDefault="00320B35" w:rsidP="00320B35">
      <w:pPr>
        <w:jc w:val="both"/>
        <w:rPr>
          <w:rFonts w:eastAsia="Arial" w:cs="Arial"/>
          <w:sz w:val="20"/>
        </w:rPr>
      </w:pPr>
      <w:r w:rsidRPr="00A45BAB">
        <w:rPr>
          <w:rFonts w:eastAsia="Arial" w:cs="Arial"/>
          <w:sz w:val="20"/>
        </w:rPr>
        <w:t>k) Organizar a realização da capacitação dos professores do JEPP definindo data, horário e local.</w:t>
      </w:r>
    </w:p>
    <w:p w:rsidR="00320B35" w:rsidRPr="00A45BAB" w:rsidRDefault="00320B35" w:rsidP="00320B35">
      <w:pPr>
        <w:jc w:val="both"/>
        <w:rPr>
          <w:rFonts w:eastAsia="Arial" w:cs="Arial"/>
          <w:sz w:val="20"/>
        </w:rPr>
      </w:pPr>
      <w:r w:rsidRPr="00A45BAB">
        <w:rPr>
          <w:rFonts w:eastAsia="Arial" w:cs="Arial"/>
          <w:sz w:val="20"/>
        </w:rPr>
        <w:lastRenderedPageBreak/>
        <w:t>l) Disponibilizar materiais para capacitação.</w:t>
      </w:r>
    </w:p>
    <w:p w:rsidR="00320B35" w:rsidRPr="00A45BAB" w:rsidRDefault="00320B35" w:rsidP="00320B35">
      <w:pPr>
        <w:jc w:val="both"/>
        <w:rPr>
          <w:rFonts w:eastAsia="Arial" w:cs="Arial"/>
          <w:sz w:val="20"/>
        </w:rPr>
      </w:pPr>
    </w:p>
    <w:p w:rsidR="00320B35" w:rsidRPr="00BF766D" w:rsidRDefault="00320B35" w:rsidP="00320B35">
      <w:pPr>
        <w:rPr>
          <w:rFonts w:eastAsia="Arial"/>
          <w:b/>
          <w:sz w:val="20"/>
          <w:u w:val="single"/>
        </w:rPr>
      </w:pPr>
      <w:r w:rsidRPr="00BF766D">
        <w:rPr>
          <w:rFonts w:eastAsia="Arial"/>
          <w:b/>
          <w:sz w:val="20"/>
          <w:u w:val="single"/>
        </w:rPr>
        <w:t xml:space="preserve">BLOCO </w:t>
      </w:r>
      <w:proofErr w:type="gramStart"/>
      <w:r w:rsidRPr="00BF766D">
        <w:rPr>
          <w:rFonts w:eastAsia="Arial"/>
          <w:b/>
          <w:sz w:val="20"/>
          <w:u w:val="single"/>
        </w:rPr>
        <w:t>7</w:t>
      </w:r>
      <w:proofErr w:type="gramEnd"/>
      <w:r w:rsidRPr="00BF766D">
        <w:rPr>
          <w:rFonts w:eastAsia="Arial"/>
          <w:b/>
          <w:sz w:val="20"/>
          <w:u w:val="single"/>
        </w:rPr>
        <w:t>:</w:t>
      </w:r>
    </w:p>
    <w:p w:rsidR="00320B35" w:rsidRPr="00A45BAB" w:rsidRDefault="00320B35" w:rsidP="00320B35">
      <w:pPr>
        <w:jc w:val="both"/>
        <w:rPr>
          <w:rFonts w:eastAsia="Arial" w:cs="Arial"/>
          <w:sz w:val="20"/>
        </w:rPr>
      </w:pPr>
      <w:r w:rsidRPr="00A45BAB">
        <w:rPr>
          <w:rFonts w:eastAsia="Arial" w:cs="Arial"/>
          <w:sz w:val="20"/>
        </w:rPr>
        <w:t>a) Realizar a Capacitação dos professores na Fundamentação Teórica e Metodológica do Despertar (40h).</w:t>
      </w:r>
      <w:r>
        <w:rPr>
          <w:rFonts w:eastAsia="Arial" w:cs="Arial"/>
          <w:sz w:val="20"/>
        </w:rPr>
        <w:t xml:space="preserve"> Os instrutores devem ser habilitados na metodologia pelo SEBRAE/PR.</w:t>
      </w:r>
    </w:p>
    <w:p w:rsidR="00320B35" w:rsidRPr="00A45BAB" w:rsidRDefault="00320B35" w:rsidP="00320B35">
      <w:pPr>
        <w:jc w:val="both"/>
        <w:rPr>
          <w:rFonts w:eastAsia="Arial" w:cs="Arial"/>
          <w:sz w:val="20"/>
        </w:rPr>
      </w:pPr>
      <w:r w:rsidRPr="00A45BAB">
        <w:rPr>
          <w:rFonts w:eastAsia="Arial" w:cs="Arial"/>
          <w:sz w:val="20"/>
        </w:rPr>
        <w:t>b) Acompanhar pessoalmente a abertura e o fechamento da turma de capacitação dos professores do Despertar, de modo a garantir a metodologia do curso.</w:t>
      </w:r>
    </w:p>
    <w:p w:rsidR="00320B35" w:rsidRPr="00A45BAB" w:rsidRDefault="00320B35" w:rsidP="00320B35">
      <w:pPr>
        <w:jc w:val="both"/>
        <w:rPr>
          <w:rFonts w:eastAsia="Arial" w:cs="Arial"/>
          <w:sz w:val="20"/>
        </w:rPr>
      </w:pPr>
      <w:r w:rsidRPr="00A45BAB">
        <w:rPr>
          <w:rFonts w:eastAsia="Arial" w:cs="Arial"/>
          <w:sz w:val="20"/>
        </w:rPr>
        <w:t>c) Enviar os materiais necessários para a Capacitação dos Professores do Despertar.</w:t>
      </w:r>
    </w:p>
    <w:p w:rsidR="00320B35" w:rsidRPr="00A45BAB" w:rsidRDefault="00320B35" w:rsidP="00320B35">
      <w:pPr>
        <w:jc w:val="both"/>
        <w:rPr>
          <w:rFonts w:eastAsia="Arial" w:cs="Arial"/>
          <w:color w:val="FF0000"/>
          <w:sz w:val="20"/>
        </w:rPr>
      </w:pPr>
      <w:r w:rsidRPr="00A45BAB">
        <w:rPr>
          <w:rFonts w:eastAsia="Arial" w:cs="Arial"/>
          <w:sz w:val="20"/>
        </w:rPr>
        <w:t xml:space="preserve">d) </w:t>
      </w:r>
      <w:r>
        <w:rPr>
          <w:rFonts w:eastAsia="Arial" w:cs="Arial"/>
          <w:sz w:val="20"/>
        </w:rPr>
        <w:t xml:space="preserve">Organizar o </w:t>
      </w:r>
      <w:proofErr w:type="spellStart"/>
      <w:r>
        <w:rPr>
          <w:rFonts w:eastAsia="Arial" w:cs="Arial"/>
          <w:sz w:val="20"/>
        </w:rPr>
        <w:t>coffee</w:t>
      </w:r>
      <w:proofErr w:type="spellEnd"/>
      <w:r>
        <w:rPr>
          <w:rFonts w:eastAsia="Arial" w:cs="Arial"/>
          <w:sz w:val="20"/>
        </w:rPr>
        <w:t xml:space="preserve"> </w:t>
      </w:r>
      <w:proofErr w:type="spellStart"/>
      <w:r>
        <w:rPr>
          <w:rFonts w:eastAsia="Arial" w:cs="Arial"/>
          <w:sz w:val="20"/>
        </w:rPr>
        <w:t>break</w:t>
      </w:r>
      <w:proofErr w:type="spellEnd"/>
      <w:r>
        <w:rPr>
          <w:rFonts w:eastAsia="Arial" w:cs="Arial"/>
          <w:sz w:val="20"/>
        </w:rPr>
        <w:t>, fornecido pelo parceiro, para os participantes do curso.</w:t>
      </w:r>
    </w:p>
    <w:p w:rsidR="00320B35" w:rsidRPr="00A45BAB" w:rsidRDefault="00320B35" w:rsidP="00320B35">
      <w:pPr>
        <w:jc w:val="both"/>
        <w:rPr>
          <w:rFonts w:eastAsia="Arial" w:cs="Arial"/>
          <w:sz w:val="20"/>
        </w:rPr>
      </w:pPr>
      <w:r w:rsidRPr="00A45BAB">
        <w:rPr>
          <w:rFonts w:eastAsia="Arial" w:cs="Arial"/>
          <w:sz w:val="20"/>
        </w:rPr>
        <w:t xml:space="preserve">e) Realizar </w:t>
      </w:r>
      <w:proofErr w:type="gramStart"/>
      <w:r w:rsidRPr="00A45BAB">
        <w:rPr>
          <w:rFonts w:eastAsia="Arial" w:cs="Arial"/>
          <w:sz w:val="20"/>
        </w:rPr>
        <w:t>translado</w:t>
      </w:r>
      <w:proofErr w:type="gramEnd"/>
      <w:r w:rsidRPr="00A45BAB">
        <w:rPr>
          <w:rFonts w:eastAsia="Arial" w:cs="Arial"/>
          <w:sz w:val="20"/>
        </w:rPr>
        <w:t xml:space="preserve"> para ministrar a capacitação dos professores no Despertar (média 300 km ida e volta).</w:t>
      </w:r>
    </w:p>
    <w:p w:rsidR="00320B35" w:rsidRPr="00A45BAB" w:rsidRDefault="00320B35" w:rsidP="00320B35">
      <w:pPr>
        <w:jc w:val="both"/>
        <w:rPr>
          <w:rFonts w:eastAsia="Arial" w:cs="Arial"/>
          <w:color w:val="FF0000"/>
          <w:spacing w:val="11"/>
          <w:sz w:val="20"/>
        </w:rPr>
      </w:pPr>
      <w:r w:rsidRPr="00A45BAB">
        <w:rPr>
          <w:rFonts w:eastAsia="Arial" w:cs="Arial"/>
          <w:spacing w:val="11"/>
          <w:sz w:val="20"/>
        </w:rPr>
        <w:t xml:space="preserve">f) </w:t>
      </w:r>
      <w:r>
        <w:rPr>
          <w:rFonts w:eastAsia="Arial" w:cs="Arial"/>
          <w:sz w:val="20"/>
        </w:rPr>
        <w:t>Providenciar e fornecer refeições para os instrutores</w:t>
      </w:r>
    </w:p>
    <w:p w:rsidR="00320B35" w:rsidRPr="00A45BAB" w:rsidRDefault="00320B35" w:rsidP="00320B35">
      <w:pPr>
        <w:jc w:val="both"/>
        <w:rPr>
          <w:rFonts w:eastAsia="Arial" w:cs="Arial"/>
          <w:spacing w:val="11"/>
          <w:sz w:val="20"/>
        </w:rPr>
      </w:pPr>
      <w:r w:rsidRPr="00A45BAB">
        <w:rPr>
          <w:rFonts w:eastAsia="Arial" w:cs="Arial"/>
          <w:spacing w:val="11"/>
          <w:sz w:val="20"/>
        </w:rPr>
        <w:t xml:space="preserve">g) </w:t>
      </w:r>
      <w:r>
        <w:rPr>
          <w:rFonts w:eastAsia="Arial" w:cs="Arial"/>
          <w:sz w:val="20"/>
        </w:rPr>
        <w:t>Providenciar hospedagem para os instrutores.</w:t>
      </w:r>
    </w:p>
    <w:p w:rsidR="00320B35" w:rsidRPr="00A45BAB" w:rsidRDefault="00320B35" w:rsidP="00320B35">
      <w:pPr>
        <w:jc w:val="both"/>
        <w:rPr>
          <w:rFonts w:eastAsia="Arial" w:cs="Arial"/>
          <w:sz w:val="20"/>
        </w:rPr>
      </w:pPr>
      <w:r w:rsidRPr="00A45BAB">
        <w:rPr>
          <w:rFonts w:eastAsia="Arial" w:cs="Arial"/>
          <w:sz w:val="20"/>
        </w:rPr>
        <w:t>h) Reservar sala com o parceiro indicado pelo SEBRAE/PR.</w:t>
      </w:r>
    </w:p>
    <w:p w:rsidR="00320B35" w:rsidRPr="00A45BAB" w:rsidRDefault="00320B35" w:rsidP="00320B35">
      <w:pPr>
        <w:jc w:val="both"/>
        <w:rPr>
          <w:rFonts w:eastAsia="Arial" w:cs="Arial"/>
          <w:sz w:val="20"/>
        </w:rPr>
      </w:pPr>
      <w:r w:rsidRPr="00A45BAB">
        <w:rPr>
          <w:rFonts w:eastAsia="Arial" w:cs="Arial"/>
          <w:sz w:val="20"/>
        </w:rPr>
        <w:t>i) Reservar com o parceiro indicado pelo SEBRAE/PR computador, data show e tela.</w:t>
      </w:r>
    </w:p>
    <w:p w:rsidR="00320B35" w:rsidRPr="00A45BAB" w:rsidRDefault="00320B35" w:rsidP="00320B35">
      <w:pPr>
        <w:jc w:val="both"/>
        <w:rPr>
          <w:rFonts w:eastAsia="Arial" w:cs="Arial"/>
          <w:sz w:val="20"/>
        </w:rPr>
      </w:pPr>
      <w:r w:rsidRPr="00A45BAB">
        <w:rPr>
          <w:rFonts w:eastAsia="Arial" w:cs="Arial"/>
          <w:sz w:val="20"/>
        </w:rPr>
        <w:t>j) Emitir o certificado de participação dos professores que obtiverem 100% de presença na capacitação da fundamentação teórica e metodológica.</w:t>
      </w:r>
      <w:r w:rsidRPr="00004B73">
        <w:rPr>
          <w:rFonts w:eastAsia="Arial" w:cs="Arial"/>
          <w:sz w:val="20"/>
        </w:rPr>
        <w:t xml:space="preserve"> </w:t>
      </w:r>
      <w:r>
        <w:rPr>
          <w:rFonts w:eastAsia="Arial" w:cs="Arial"/>
          <w:sz w:val="20"/>
        </w:rPr>
        <w:t>Utilizar formulário padrão fornecido pelo SEBRAE/PR.</w:t>
      </w:r>
    </w:p>
    <w:p w:rsidR="00320B35" w:rsidRPr="00A45BAB" w:rsidRDefault="00320B35" w:rsidP="00320B35">
      <w:pPr>
        <w:jc w:val="both"/>
        <w:rPr>
          <w:rFonts w:eastAsia="Arial" w:cs="Arial"/>
          <w:sz w:val="20"/>
        </w:rPr>
      </w:pPr>
      <w:r w:rsidRPr="00A45BAB">
        <w:rPr>
          <w:rFonts w:eastAsia="Arial" w:cs="Arial"/>
          <w:sz w:val="20"/>
        </w:rPr>
        <w:t>k) Organizar a realização da capacitação dos professores do Despertar definindo data, horário e local.</w:t>
      </w:r>
    </w:p>
    <w:p w:rsidR="00320B35" w:rsidRPr="00A45BAB" w:rsidRDefault="00320B35" w:rsidP="00320B35">
      <w:pPr>
        <w:jc w:val="both"/>
        <w:rPr>
          <w:rFonts w:eastAsia="Arial" w:cs="Arial"/>
          <w:sz w:val="20"/>
        </w:rPr>
      </w:pPr>
      <w:r w:rsidRPr="00A45BAB">
        <w:rPr>
          <w:rFonts w:eastAsia="Arial" w:cs="Arial"/>
          <w:sz w:val="20"/>
        </w:rPr>
        <w:t>l) Disponibilizar materiais para capacitação.</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rPr>
      </w:pPr>
      <w:r w:rsidRPr="00871127">
        <w:rPr>
          <w:rFonts w:eastAsia="Arial" w:cs="Arial"/>
          <w:b/>
          <w:sz w:val="20"/>
          <w:u w:val="single"/>
        </w:rPr>
        <w:t xml:space="preserve">BLOCO </w:t>
      </w:r>
      <w:proofErr w:type="gramStart"/>
      <w:r w:rsidRPr="00871127">
        <w:rPr>
          <w:rFonts w:eastAsia="Arial" w:cs="Arial"/>
          <w:b/>
          <w:sz w:val="20"/>
          <w:u w:val="single"/>
        </w:rPr>
        <w:t>8</w:t>
      </w:r>
      <w:proofErr w:type="gramEnd"/>
      <w:r w:rsidRPr="00871127">
        <w:rPr>
          <w:rFonts w:eastAsia="Arial" w:cs="Arial"/>
          <w:b/>
          <w:sz w:val="20"/>
        </w:rPr>
        <w:t>:</w:t>
      </w:r>
    </w:p>
    <w:p w:rsidR="00320B35" w:rsidRPr="00A45BAB" w:rsidRDefault="00320B35" w:rsidP="00320B35">
      <w:pPr>
        <w:jc w:val="both"/>
        <w:rPr>
          <w:rFonts w:eastAsia="Arial" w:cs="Arial"/>
          <w:sz w:val="20"/>
        </w:rPr>
      </w:pPr>
      <w:r w:rsidRPr="00A45BAB">
        <w:rPr>
          <w:rFonts w:eastAsia="Arial" w:cs="Arial"/>
          <w:sz w:val="20"/>
        </w:rPr>
        <w:t>a) Assessorar na implantação e avaliar a qualidade, através de comunicação com o responsável na escola pela gestão da execução das turmas, o desenvolvimento da metodologia e a aplicação do JEPP aos alunos, a fim de garantir que:</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 xml:space="preserve">1) somente professores capacitados apliquem o JEPP junto aos alunos e que a metodologia não seja repassada internamente para professores não habilitados pelo SEBRAE; </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 xml:space="preserve">2) o material impresso do aluno siga as especificações definidas pelo SEBRAE. </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3) discutir com a escola a preparação da feira do empreendedor anual. (2h*3 visitas/escola).</w:t>
      </w:r>
    </w:p>
    <w:p w:rsidR="00320B35" w:rsidRPr="00A45BAB" w:rsidRDefault="00320B35" w:rsidP="00320B35">
      <w:pPr>
        <w:jc w:val="both"/>
        <w:rPr>
          <w:rFonts w:eastAsia="Arial" w:cs="Arial"/>
          <w:sz w:val="20"/>
        </w:rPr>
      </w:pPr>
      <w:r w:rsidRPr="00A45BAB">
        <w:rPr>
          <w:rFonts w:eastAsia="Arial" w:cs="Arial"/>
          <w:sz w:val="20"/>
        </w:rPr>
        <w:t xml:space="preserve">b) Realizar </w:t>
      </w:r>
      <w:proofErr w:type="gramStart"/>
      <w:r w:rsidRPr="00A45BAB">
        <w:rPr>
          <w:rFonts w:eastAsia="Arial" w:cs="Arial"/>
          <w:sz w:val="20"/>
        </w:rPr>
        <w:t>translado</w:t>
      </w:r>
      <w:proofErr w:type="gramEnd"/>
      <w:r w:rsidRPr="00A45BAB">
        <w:rPr>
          <w:rFonts w:eastAsia="Arial" w:cs="Arial"/>
          <w:sz w:val="20"/>
        </w:rPr>
        <w:t xml:space="preserve"> </w:t>
      </w:r>
      <w:r>
        <w:rPr>
          <w:rFonts w:eastAsia="Arial" w:cs="Arial"/>
          <w:sz w:val="20"/>
        </w:rPr>
        <w:t>para fazer a consultoria</w:t>
      </w:r>
      <w:r w:rsidRPr="00A45BAB">
        <w:rPr>
          <w:rFonts w:eastAsia="Arial" w:cs="Arial"/>
          <w:sz w:val="20"/>
        </w:rPr>
        <w:t>.</w:t>
      </w:r>
    </w:p>
    <w:p w:rsidR="00320B35" w:rsidRPr="00A45BAB" w:rsidRDefault="00320B35" w:rsidP="00320B35">
      <w:pPr>
        <w:jc w:val="both"/>
        <w:rPr>
          <w:rFonts w:eastAsia="Arial" w:cs="Arial"/>
          <w:color w:val="FF0000"/>
          <w:sz w:val="20"/>
        </w:rPr>
      </w:pPr>
      <w:r w:rsidRPr="00A45BAB">
        <w:rPr>
          <w:rFonts w:eastAsia="Arial" w:cs="Arial"/>
          <w:sz w:val="20"/>
        </w:rPr>
        <w:t xml:space="preserve">c) </w:t>
      </w:r>
      <w:r>
        <w:rPr>
          <w:rFonts w:eastAsia="Arial" w:cs="Arial"/>
          <w:sz w:val="20"/>
        </w:rPr>
        <w:t>Providenciar e fornecer as refeições para os instrutores.</w:t>
      </w:r>
    </w:p>
    <w:p w:rsidR="00320B35" w:rsidRPr="00A45BAB" w:rsidRDefault="00320B35" w:rsidP="00320B35">
      <w:pPr>
        <w:jc w:val="both"/>
        <w:rPr>
          <w:rFonts w:eastAsia="Arial" w:cs="Arial"/>
          <w:sz w:val="20"/>
        </w:rPr>
      </w:pPr>
      <w:r w:rsidRPr="00A45BAB">
        <w:rPr>
          <w:rFonts w:eastAsia="Arial" w:cs="Arial"/>
          <w:spacing w:val="11"/>
          <w:sz w:val="20"/>
        </w:rPr>
        <w:t xml:space="preserve">d) </w:t>
      </w:r>
      <w:r>
        <w:rPr>
          <w:rFonts w:eastAsia="Arial" w:cs="Arial"/>
          <w:sz w:val="20"/>
        </w:rPr>
        <w:t>Fornecer hospedagem para os instrutores.</w:t>
      </w:r>
    </w:p>
    <w:p w:rsidR="00320B35" w:rsidRPr="00A45BAB" w:rsidRDefault="00320B35" w:rsidP="00320B35">
      <w:pPr>
        <w:jc w:val="both"/>
        <w:rPr>
          <w:rFonts w:eastAsia="Arial" w:cs="Arial"/>
          <w:sz w:val="20"/>
        </w:rPr>
      </w:pPr>
      <w:r w:rsidRPr="00A45BAB">
        <w:rPr>
          <w:rFonts w:eastAsia="Arial" w:cs="Arial"/>
          <w:sz w:val="20"/>
        </w:rPr>
        <w:t xml:space="preserve">e) Registrar os atendimentos </w:t>
      </w:r>
      <w:r>
        <w:rPr>
          <w:rFonts w:eastAsia="Arial" w:cs="Arial"/>
          <w:sz w:val="20"/>
        </w:rPr>
        <w:t>realizados (lista de alunos com os dados requeridos) no sistema informatizado do SEBRAE/PR.</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 xml:space="preserve">BLOCO </w:t>
      </w:r>
      <w:proofErr w:type="gramStart"/>
      <w:r w:rsidRPr="00871127">
        <w:rPr>
          <w:rFonts w:eastAsia="Arial" w:cs="Arial"/>
          <w:b/>
          <w:sz w:val="20"/>
          <w:u w:val="single"/>
        </w:rPr>
        <w:t>9</w:t>
      </w:r>
      <w:proofErr w:type="gramEnd"/>
      <w:r w:rsidRPr="00871127">
        <w:rPr>
          <w:rFonts w:eastAsia="Arial" w:cs="Arial"/>
          <w:b/>
          <w:sz w:val="20"/>
          <w:u w:val="single"/>
        </w:rPr>
        <w:t>:</w:t>
      </w:r>
    </w:p>
    <w:p w:rsidR="00320B35" w:rsidRPr="00A45BAB" w:rsidRDefault="00320B35" w:rsidP="00320B35">
      <w:pPr>
        <w:jc w:val="both"/>
        <w:rPr>
          <w:rFonts w:eastAsia="Arial" w:cs="Arial"/>
          <w:sz w:val="20"/>
        </w:rPr>
      </w:pPr>
      <w:r w:rsidRPr="00A45BAB">
        <w:rPr>
          <w:rFonts w:eastAsia="Arial" w:cs="Arial"/>
          <w:sz w:val="20"/>
        </w:rPr>
        <w:t>a) Acompanhar e avaliar, através de comunicação com o responsável na escola pela gestão da execução das turmas, o desenvolvimento da metodologia e a aplicação do Despertar aos alunos, a fim de garantir que:</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 xml:space="preserve">1) somente professores capacitados apliquem o </w:t>
      </w:r>
      <w:r>
        <w:rPr>
          <w:rFonts w:eastAsia="Arial" w:cs="Arial"/>
          <w:sz w:val="20"/>
        </w:rPr>
        <w:t>Despertar</w:t>
      </w:r>
      <w:r w:rsidRPr="00A45BAB">
        <w:rPr>
          <w:rFonts w:eastAsia="Arial" w:cs="Arial"/>
          <w:sz w:val="20"/>
        </w:rPr>
        <w:t xml:space="preserve"> junto aos alunos e que a metodologia não seja repassada internamente para professores não habilitados pelo SEBRAE; </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 xml:space="preserve">2) o material impresso do aluno siga as especificações definidas pelo SEBRAE. </w:t>
      </w:r>
    </w:p>
    <w:p w:rsidR="00320B35" w:rsidRPr="00A45BAB" w:rsidRDefault="00320B35" w:rsidP="00320B35">
      <w:pPr>
        <w:jc w:val="both"/>
        <w:rPr>
          <w:rFonts w:eastAsia="Arial" w:cs="Arial"/>
          <w:sz w:val="20"/>
        </w:rPr>
      </w:pPr>
      <w:proofErr w:type="gramStart"/>
      <w:r w:rsidRPr="00A45BAB">
        <w:rPr>
          <w:rFonts w:eastAsia="Arial" w:cs="Arial"/>
          <w:sz w:val="20"/>
        </w:rPr>
        <w:t>a.</w:t>
      </w:r>
      <w:proofErr w:type="gramEnd"/>
      <w:r w:rsidRPr="00A45BAB">
        <w:rPr>
          <w:rFonts w:eastAsia="Arial" w:cs="Arial"/>
          <w:sz w:val="20"/>
        </w:rPr>
        <w:t xml:space="preserve">3) </w:t>
      </w:r>
      <w:r>
        <w:rPr>
          <w:rFonts w:eastAsia="Arial" w:cs="Arial"/>
          <w:sz w:val="20"/>
        </w:rPr>
        <w:t>orientar os professores e a escola na execução da metodologia para os alunos.</w:t>
      </w:r>
    </w:p>
    <w:p w:rsidR="00320B35" w:rsidRPr="00A45BAB" w:rsidRDefault="00320B35" w:rsidP="00320B35">
      <w:pPr>
        <w:jc w:val="both"/>
        <w:rPr>
          <w:rFonts w:eastAsia="Arial" w:cs="Arial"/>
          <w:sz w:val="20"/>
        </w:rPr>
      </w:pPr>
      <w:r w:rsidRPr="00A45BAB">
        <w:rPr>
          <w:rFonts w:eastAsia="Arial" w:cs="Arial"/>
          <w:sz w:val="20"/>
        </w:rPr>
        <w:t xml:space="preserve">b) Realizar </w:t>
      </w:r>
      <w:proofErr w:type="gramStart"/>
      <w:r w:rsidRPr="00A45BAB">
        <w:rPr>
          <w:rFonts w:eastAsia="Arial" w:cs="Arial"/>
          <w:sz w:val="20"/>
        </w:rPr>
        <w:t>translado</w:t>
      </w:r>
      <w:proofErr w:type="gramEnd"/>
      <w:r w:rsidRPr="00A45BAB">
        <w:rPr>
          <w:rFonts w:eastAsia="Arial" w:cs="Arial"/>
          <w:sz w:val="20"/>
        </w:rPr>
        <w:t xml:space="preserve"> para </w:t>
      </w:r>
      <w:r>
        <w:rPr>
          <w:rFonts w:eastAsia="Arial" w:cs="Arial"/>
          <w:sz w:val="20"/>
        </w:rPr>
        <w:t>fazer a consultoria (média 300 km ida e volta/10 escolas)</w:t>
      </w:r>
      <w:r w:rsidRPr="00A45BAB">
        <w:rPr>
          <w:rFonts w:eastAsia="Arial" w:cs="Arial"/>
          <w:sz w:val="20"/>
        </w:rPr>
        <w:t>.</w:t>
      </w:r>
    </w:p>
    <w:p w:rsidR="00320B35" w:rsidRPr="00A45BAB" w:rsidRDefault="00320B35" w:rsidP="00320B35">
      <w:pPr>
        <w:jc w:val="both"/>
        <w:rPr>
          <w:rFonts w:eastAsia="Arial" w:cs="Arial"/>
          <w:color w:val="FF0000"/>
          <w:spacing w:val="11"/>
          <w:sz w:val="20"/>
        </w:rPr>
      </w:pPr>
      <w:r w:rsidRPr="00A45BAB">
        <w:rPr>
          <w:rFonts w:eastAsia="Arial" w:cs="Arial"/>
          <w:spacing w:val="11"/>
          <w:sz w:val="20"/>
        </w:rPr>
        <w:t xml:space="preserve">c) </w:t>
      </w:r>
      <w:r>
        <w:rPr>
          <w:rFonts w:eastAsia="Arial" w:cs="Arial"/>
          <w:sz w:val="20"/>
        </w:rPr>
        <w:t>Providenciar e fornecer as refeições para os instrutores.</w:t>
      </w:r>
    </w:p>
    <w:p w:rsidR="00320B35" w:rsidRPr="00A45BAB" w:rsidRDefault="00320B35" w:rsidP="00320B35">
      <w:pPr>
        <w:jc w:val="both"/>
        <w:rPr>
          <w:rFonts w:eastAsia="Arial" w:cs="Arial"/>
          <w:color w:val="FF0000"/>
          <w:spacing w:val="11"/>
          <w:sz w:val="20"/>
        </w:rPr>
      </w:pPr>
      <w:r w:rsidRPr="00A45BAB">
        <w:rPr>
          <w:rFonts w:eastAsia="Arial" w:cs="Arial"/>
          <w:spacing w:val="11"/>
          <w:sz w:val="20"/>
        </w:rPr>
        <w:t xml:space="preserve">d) </w:t>
      </w:r>
      <w:r>
        <w:rPr>
          <w:rFonts w:eastAsia="Arial" w:cs="Arial"/>
          <w:sz w:val="20"/>
        </w:rPr>
        <w:t>Fornecer hospedagem para os instrutores.</w:t>
      </w:r>
    </w:p>
    <w:p w:rsidR="00320B35" w:rsidRPr="00A45BAB" w:rsidRDefault="00320B35" w:rsidP="00320B35">
      <w:pPr>
        <w:jc w:val="both"/>
        <w:rPr>
          <w:rFonts w:eastAsia="Arial" w:cs="Arial"/>
          <w:sz w:val="20"/>
        </w:rPr>
      </w:pPr>
      <w:r w:rsidRPr="00A45BAB">
        <w:rPr>
          <w:rFonts w:eastAsia="Arial" w:cs="Arial"/>
          <w:sz w:val="20"/>
        </w:rPr>
        <w:t xml:space="preserve">e) Registrar os atendimentos </w:t>
      </w:r>
      <w:r>
        <w:rPr>
          <w:rFonts w:eastAsia="Arial" w:cs="Arial"/>
          <w:sz w:val="20"/>
        </w:rPr>
        <w:t>realizados (lista de alunos com os dados requeridos) no sistema informatizado do SEBRAE/PR</w:t>
      </w:r>
      <w:r w:rsidRPr="00A45BAB">
        <w:rPr>
          <w:rFonts w:eastAsia="Arial" w:cs="Arial"/>
          <w:sz w:val="20"/>
        </w:rPr>
        <w:t>.</w:t>
      </w:r>
    </w:p>
    <w:p w:rsidR="00320B35" w:rsidRPr="00A8386C" w:rsidRDefault="00320B35" w:rsidP="00320B35">
      <w:pPr>
        <w:jc w:val="both"/>
        <w:rPr>
          <w:rFonts w:eastAsia="Arial" w:cs="Arial"/>
          <w:sz w:val="16"/>
          <w:szCs w:val="16"/>
        </w:rPr>
      </w:pPr>
    </w:p>
    <w:p w:rsidR="00320B35" w:rsidRPr="00871127" w:rsidRDefault="00320B35" w:rsidP="00320B35">
      <w:pPr>
        <w:jc w:val="both"/>
        <w:rPr>
          <w:rFonts w:eastAsia="Arial" w:cs="Arial"/>
          <w:b/>
          <w:sz w:val="20"/>
          <w:u w:val="single"/>
        </w:rPr>
      </w:pPr>
      <w:r w:rsidRPr="00871127">
        <w:rPr>
          <w:rFonts w:eastAsia="Arial" w:cs="Arial"/>
          <w:b/>
          <w:sz w:val="20"/>
          <w:u w:val="single"/>
        </w:rPr>
        <w:t>BLOCO 10:</w:t>
      </w:r>
    </w:p>
    <w:p w:rsidR="00320B35" w:rsidRPr="00A45BAB" w:rsidRDefault="00320B35" w:rsidP="00320B35">
      <w:pPr>
        <w:jc w:val="both"/>
        <w:rPr>
          <w:rFonts w:eastAsia="Arial" w:cs="Arial"/>
          <w:sz w:val="20"/>
        </w:rPr>
      </w:pPr>
      <w:r w:rsidRPr="00A45BAB">
        <w:rPr>
          <w:rFonts w:eastAsia="Arial" w:cs="Arial"/>
          <w:sz w:val="20"/>
        </w:rPr>
        <w:t>a) Realizar Palestra da Feira do Empreendedor anual (2h/escola)</w:t>
      </w:r>
    </w:p>
    <w:p w:rsidR="00320B35" w:rsidRPr="00A45BAB" w:rsidRDefault="00320B35" w:rsidP="00320B35">
      <w:pPr>
        <w:jc w:val="both"/>
        <w:rPr>
          <w:rFonts w:eastAsia="Arial" w:cs="Arial"/>
          <w:sz w:val="20"/>
        </w:rPr>
      </w:pPr>
      <w:r w:rsidRPr="00A45BAB">
        <w:rPr>
          <w:rFonts w:eastAsia="Arial" w:cs="Arial"/>
          <w:sz w:val="20"/>
        </w:rPr>
        <w:t xml:space="preserve">b) Realizar </w:t>
      </w:r>
      <w:proofErr w:type="gramStart"/>
      <w:r w:rsidRPr="00A45BAB">
        <w:rPr>
          <w:rFonts w:eastAsia="Arial" w:cs="Arial"/>
          <w:sz w:val="20"/>
        </w:rPr>
        <w:t>translado</w:t>
      </w:r>
      <w:proofErr w:type="gramEnd"/>
      <w:r w:rsidRPr="00A45BAB">
        <w:rPr>
          <w:rFonts w:eastAsia="Arial" w:cs="Arial"/>
          <w:sz w:val="20"/>
        </w:rPr>
        <w:t xml:space="preserve"> para fazer a palestra (média 300 km ida e volta/escola)</w:t>
      </w:r>
    </w:p>
    <w:p w:rsidR="00320B35" w:rsidRPr="00A45BAB" w:rsidRDefault="00320B35" w:rsidP="00320B35">
      <w:pPr>
        <w:jc w:val="both"/>
        <w:rPr>
          <w:rFonts w:eastAsia="Arial" w:cs="Arial"/>
          <w:sz w:val="20"/>
        </w:rPr>
      </w:pPr>
      <w:r w:rsidRPr="00A45BAB">
        <w:rPr>
          <w:rFonts w:eastAsia="Arial" w:cs="Arial"/>
          <w:sz w:val="20"/>
        </w:rPr>
        <w:t>c) Providenciar</w:t>
      </w:r>
      <w:r>
        <w:rPr>
          <w:rFonts w:eastAsia="Arial" w:cs="Arial"/>
          <w:sz w:val="20"/>
        </w:rPr>
        <w:t xml:space="preserve"> e fornecer as</w:t>
      </w:r>
      <w:r w:rsidRPr="00A45BAB">
        <w:rPr>
          <w:rFonts w:eastAsia="Arial" w:cs="Arial"/>
          <w:sz w:val="20"/>
        </w:rPr>
        <w:t xml:space="preserve"> refeições </w:t>
      </w:r>
      <w:r>
        <w:rPr>
          <w:rFonts w:eastAsia="Arial" w:cs="Arial"/>
          <w:sz w:val="20"/>
        </w:rPr>
        <w:t>para os instrutores.</w:t>
      </w:r>
    </w:p>
    <w:p w:rsidR="00320B35" w:rsidRPr="00A45BAB" w:rsidRDefault="00320B35" w:rsidP="00320B35">
      <w:pPr>
        <w:jc w:val="both"/>
        <w:rPr>
          <w:rFonts w:eastAsia="Arial" w:cs="Arial"/>
          <w:sz w:val="20"/>
        </w:rPr>
      </w:pPr>
    </w:p>
    <w:p w:rsidR="00320B35" w:rsidRPr="00871127" w:rsidRDefault="00320B35" w:rsidP="00320B35">
      <w:pPr>
        <w:jc w:val="both"/>
        <w:rPr>
          <w:rFonts w:eastAsia="Arial" w:cs="Arial"/>
          <w:b/>
          <w:sz w:val="20"/>
          <w:u w:val="single"/>
        </w:rPr>
      </w:pPr>
      <w:r w:rsidRPr="00871127">
        <w:rPr>
          <w:rFonts w:eastAsia="Arial" w:cs="Arial"/>
          <w:b/>
          <w:sz w:val="20"/>
          <w:u w:val="single"/>
        </w:rPr>
        <w:t>BLOCO 11:</w:t>
      </w:r>
    </w:p>
    <w:p w:rsidR="00320B35" w:rsidRPr="0064273F" w:rsidRDefault="00320B35" w:rsidP="00320B35">
      <w:pPr>
        <w:jc w:val="both"/>
        <w:rPr>
          <w:sz w:val="20"/>
        </w:rPr>
      </w:pPr>
      <w:r w:rsidRPr="00A45BAB">
        <w:rPr>
          <w:rFonts w:eastAsia="Arial" w:cs="Arial"/>
          <w:sz w:val="20"/>
        </w:rPr>
        <w:t xml:space="preserve">a) </w:t>
      </w:r>
      <w:r w:rsidRPr="0064273F">
        <w:rPr>
          <w:rFonts w:eastAsia="Arial" w:cs="Arial"/>
          <w:sz w:val="20"/>
        </w:rPr>
        <w:t>Providenciar o envio de apostilas impressas dos alunos, fornecidas pelo SEBRAE/PR, para as escolas (frete).</w:t>
      </w:r>
    </w:p>
    <w:p w:rsidR="00106980" w:rsidRPr="00A8386C" w:rsidRDefault="00106980" w:rsidP="00A8386C">
      <w:pPr>
        <w:jc w:val="both"/>
        <w:rPr>
          <w:sz w:val="16"/>
          <w:szCs w:val="16"/>
        </w:rPr>
      </w:pPr>
    </w:p>
    <w:p w:rsidR="00B61A29" w:rsidRDefault="00B61A29" w:rsidP="00B61A29">
      <w:pPr>
        <w:tabs>
          <w:tab w:val="left" w:pos="567"/>
        </w:tabs>
        <w:jc w:val="both"/>
        <w:rPr>
          <w:rFonts w:cs="Arial"/>
          <w:b/>
          <w:sz w:val="20"/>
        </w:rPr>
      </w:pPr>
      <w:r>
        <w:rPr>
          <w:rFonts w:cs="Arial"/>
          <w:b/>
          <w:sz w:val="20"/>
        </w:rPr>
        <w:lastRenderedPageBreak/>
        <w:t xml:space="preserve">1.2.1 </w:t>
      </w:r>
      <w:r w:rsidRPr="00016697">
        <w:rPr>
          <w:rFonts w:cs="Arial"/>
          <w:sz w:val="20"/>
        </w:rPr>
        <w:t xml:space="preserve">A responsabilidade pelas despesas com deslocamento, alimentação e hospedagem será da </w:t>
      </w:r>
      <w:r>
        <w:rPr>
          <w:rFonts w:cs="Arial"/>
          <w:sz w:val="20"/>
        </w:rPr>
        <w:t>PRESTADORA</w:t>
      </w:r>
      <w:r w:rsidRPr="00016697">
        <w:rPr>
          <w:rFonts w:cs="Arial"/>
          <w:sz w:val="20"/>
        </w:rPr>
        <w:t>, já deverão estar contabilizados nos preços ofertados por bloco.</w:t>
      </w:r>
    </w:p>
    <w:p w:rsidR="00B61A29" w:rsidRDefault="00B61A29" w:rsidP="00B61A29">
      <w:pPr>
        <w:tabs>
          <w:tab w:val="left" w:pos="567"/>
        </w:tabs>
        <w:jc w:val="both"/>
        <w:rPr>
          <w:rFonts w:cs="Arial"/>
          <w:b/>
          <w:sz w:val="20"/>
        </w:rPr>
      </w:pPr>
    </w:p>
    <w:p w:rsidR="00B61A29" w:rsidRPr="00016697" w:rsidRDefault="00B61A29" w:rsidP="00B61A29">
      <w:pPr>
        <w:tabs>
          <w:tab w:val="left" w:pos="567"/>
        </w:tabs>
        <w:jc w:val="both"/>
        <w:rPr>
          <w:rFonts w:cs="Arial"/>
          <w:sz w:val="20"/>
        </w:rPr>
      </w:pPr>
      <w:r>
        <w:rPr>
          <w:rFonts w:cs="Arial"/>
          <w:b/>
          <w:sz w:val="20"/>
        </w:rPr>
        <w:t xml:space="preserve">1.2.2 </w:t>
      </w:r>
      <w:r w:rsidRPr="00016697">
        <w:rPr>
          <w:rFonts w:cs="Arial"/>
          <w:sz w:val="20"/>
        </w:rPr>
        <w:t xml:space="preserve">O SEBRAE/PR disponibilizará à </w:t>
      </w:r>
      <w:r>
        <w:rPr>
          <w:rFonts w:cs="Arial"/>
          <w:sz w:val="20"/>
        </w:rPr>
        <w:t>PRESTADORA</w:t>
      </w:r>
      <w:r w:rsidRPr="00016697">
        <w:rPr>
          <w:rFonts w:cs="Arial"/>
          <w:sz w:val="20"/>
        </w:rPr>
        <w:t xml:space="preserve">, a quantidade necessária de apostilas necessárias para a execução do bloco, já impressas. Ficará a cargo da </w:t>
      </w:r>
      <w:r>
        <w:rPr>
          <w:rFonts w:cs="Arial"/>
          <w:sz w:val="20"/>
        </w:rPr>
        <w:t>PRESTADORA</w:t>
      </w:r>
      <w:r w:rsidRPr="00016697">
        <w:rPr>
          <w:rFonts w:cs="Arial"/>
          <w:sz w:val="20"/>
        </w:rPr>
        <w:t xml:space="preserve"> o custo com o envio dos materiais para as escolas, conforme Bloco 11.</w:t>
      </w:r>
    </w:p>
    <w:p w:rsidR="00B61A29" w:rsidRPr="004946CF" w:rsidRDefault="00B61A29" w:rsidP="00B61A29">
      <w:pPr>
        <w:tabs>
          <w:tab w:val="left" w:pos="567"/>
        </w:tabs>
        <w:jc w:val="both"/>
        <w:rPr>
          <w:rFonts w:cs="Arial"/>
          <w:b/>
          <w:sz w:val="20"/>
        </w:rPr>
      </w:pPr>
    </w:p>
    <w:p w:rsidR="00B61A29" w:rsidRPr="004946CF" w:rsidRDefault="00B61A29" w:rsidP="00B61A29">
      <w:pPr>
        <w:tabs>
          <w:tab w:val="left" w:pos="567"/>
        </w:tabs>
        <w:jc w:val="both"/>
        <w:rPr>
          <w:rFonts w:cs="Arial"/>
          <w:sz w:val="20"/>
        </w:rPr>
      </w:pPr>
      <w:r>
        <w:rPr>
          <w:rFonts w:cs="Arial"/>
          <w:b/>
          <w:sz w:val="20"/>
        </w:rPr>
        <w:t>1.3</w:t>
      </w:r>
      <w:r w:rsidRPr="004946CF">
        <w:rPr>
          <w:rFonts w:cs="Arial"/>
          <w:b/>
          <w:sz w:val="20"/>
        </w:rPr>
        <w:t xml:space="preserve"> CARACTERÍSTICAS DA PRESTAÇÃO DOS SERVIÇOS</w:t>
      </w:r>
    </w:p>
    <w:p w:rsidR="00B61A29" w:rsidRPr="004946CF" w:rsidRDefault="00B61A29" w:rsidP="00B61A29">
      <w:pPr>
        <w:tabs>
          <w:tab w:val="left" w:pos="567"/>
        </w:tabs>
        <w:jc w:val="both"/>
        <w:rPr>
          <w:rFonts w:cs="Arial"/>
          <w:sz w:val="20"/>
        </w:rPr>
      </w:pPr>
    </w:p>
    <w:p w:rsidR="00B61A29" w:rsidRDefault="00B61A29" w:rsidP="00B61A29">
      <w:pPr>
        <w:tabs>
          <w:tab w:val="left" w:pos="567"/>
        </w:tabs>
        <w:jc w:val="both"/>
        <w:rPr>
          <w:rFonts w:cs="Arial"/>
          <w:sz w:val="20"/>
        </w:rPr>
      </w:pPr>
      <w:r>
        <w:rPr>
          <w:rFonts w:cs="Arial"/>
          <w:b/>
          <w:sz w:val="20"/>
        </w:rPr>
        <w:t>1.3</w:t>
      </w:r>
      <w:r w:rsidRPr="004946CF">
        <w:rPr>
          <w:rFonts w:cs="Arial"/>
          <w:b/>
          <w:sz w:val="20"/>
        </w:rPr>
        <w:t>.1</w:t>
      </w:r>
      <w:r w:rsidRPr="004946CF">
        <w:rPr>
          <w:rFonts w:cs="Arial"/>
          <w:sz w:val="20"/>
        </w:rPr>
        <w:t xml:space="preserve"> A </w:t>
      </w:r>
      <w:r>
        <w:rPr>
          <w:rFonts w:cs="Arial"/>
          <w:sz w:val="20"/>
        </w:rPr>
        <w:t>PRESTADORA</w:t>
      </w:r>
      <w:r w:rsidRPr="004946CF">
        <w:rPr>
          <w:rFonts w:cs="Arial"/>
          <w:sz w:val="20"/>
        </w:rPr>
        <w:t xml:space="preserve"> </w:t>
      </w:r>
      <w:r>
        <w:rPr>
          <w:rFonts w:cs="Arial"/>
          <w:sz w:val="20"/>
        </w:rPr>
        <w:t>selecionará</w:t>
      </w:r>
      <w:r w:rsidRPr="004946CF">
        <w:rPr>
          <w:rFonts w:cs="Arial"/>
          <w:sz w:val="20"/>
        </w:rPr>
        <w:t xml:space="preserve"> os profissionais necessários</w:t>
      </w:r>
      <w:r>
        <w:rPr>
          <w:rFonts w:cs="Arial"/>
          <w:sz w:val="20"/>
        </w:rPr>
        <w:t>,</w:t>
      </w:r>
      <w:r w:rsidRPr="004946CF">
        <w:rPr>
          <w:rFonts w:cs="Arial"/>
          <w:sz w:val="20"/>
        </w:rPr>
        <w:t xml:space="preserve"> capacitados ou habilitados pelo SEBRAE/PR. O SEBRAE/PR disponibilizará a lista de credenciados que estão habilitados para a execução dos blocos de serviços. </w:t>
      </w:r>
    </w:p>
    <w:p w:rsidR="00B61A29" w:rsidRDefault="00B61A29" w:rsidP="00B61A29">
      <w:pPr>
        <w:tabs>
          <w:tab w:val="left" w:pos="567"/>
        </w:tabs>
        <w:jc w:val="both"/>
        <w:rPr>
          <w:rFonts w:cs="Arial"/>
          <w:sz w:val="20"/>
        </w:rPr>
      </w:pPr>
    </w:p>
    <w:p w:rsidR="00B61A29" w:rsidRPr="004946CF" w:rsidRDefault="00B61A29" w:rsidP="00B61A29">
      <w:pPr>
        <w:tabs>
          <w:tab w:val="left" w:pos="567"/>
        </w:tabs>
        <w:jc w:val="both"/>
        <w:rPr>
          <w:rFonts w:cs="Arial"/>
          <w:sz w:val="20"/>
        </w:rPr>
      </w:pPr>
      <w:r>
        <w:rPr>
          <w:rFonts w:cs="Arial"/>
          <w:b/>
          <w:sz w:val="20"/>
        </w:rPr>
        <w:t>1.3</w:t>
      </w:r>
      <w:r w:rsidRPr="00016697">
        <w:rPr>
          <w:rFonts w:cs="Arial"/>
          <w:b/>
          <w:sz w:val="20"/>
        </w:rPr>
        <w:t>.</w:t>
      </w:r>
      <w:r>
        <w:rPr>
          <w:rFonts w:cs="Arial"/>
          <w:b/>
          <w:sz w:val="20"/>
        </w:rPr>
        <w:t>1.1</w:t>
      </w:r>
      <w:r>
        <w:rPr>
          <w:rFonts w:cs="Arial"/>
          <w:sz w:val="20"/>
        </w:rPr>
        <w:t xml:space="preserve"> O SEBRAE/PR recomenda que a PRESTADORA utilize os consultores/facilitadores já habilitados nas metodologias por este, porém a empresa poderá indicar pessoas que serão avaliadas e capacitadas nas metodologias pelo SEBRAE/PR. As despesas de repasses de metodologia serão arcadas pelo SEBRAE/PR.</w:t>
      </w:r>
    </w:p>
    <w:p w:rsidR="00B61A29" w:rsidRPr="004946CF" w:rsidRDefault="00B61A29" w:rsidP="00B61A29">
      <w:pPr>
        <w:tabs>
          <w:tab w:val="left" w:pos="567"/>
        </w:tabs>
        <w:jc w:val="both"/>
        <w:rPr>
          <w:rFonts w:cs="Arial"/>
          <w:sz w:val="20"/>
        </w:rPr>
      </w:pPr>
    </w:p>
    <w:p w:rsidR="00B61A29" w:rsidRPr="004946CF" w:rsidRDefault="00B61A29" w:rsidP="00B61A29">
      <w:pPr>
        <w:tabs>
          <w:tab w:val="left" w:pos="567"/>
        </w:tabs>
        <w:jc w:val="both"/>
        <w:rPr>
          <w:rFonts w:cs="Arial"/>
          <w:sz w:val="20"/>
        </w:rPr>
      </w:pPr>
      <w:r>
        <w:rPr>
          <w:rFonts w:cs="Arial"/>
          <w:b/>
          <w:sz w:val="20"/>
        </w:rPr>
        <w:t>1.3</w:t>
      </w:r>
      <w:r w:rsidRPr="00016697">
        <w:rPr>
          <w:rFonts w:cs="Arial"/>
          <w:b/>
          <w:sz w:val="20"/>
        </w:rPr>
        <w:t>.1.</w:t>
      </w:r>
      <w:r>
        <w:rPr>
          <w:rFonts w:cs="Arial"/>
          <w:b/>
          <w:sz w:val="20"/>
        </w:rPr>
        <w:t>2</w:t>
      </w:r>
      <w:r w:rsidRPr="004946CF">
        <w:rPr>
          <w:rFonts w:cs="Arial"/>
          <w:sz w:val="20"/>
        </w:rPr>
        <w:t xml:space="preserve"> Os valores a serem pagos aos consultores deverão seguir o limite de: R$ 100,00 (cem reais) / hora para </w:t>
      </w:r>
      <w:proofErr w:type="spellStart"/>
      <w:r w:rsidRPr="004946CF">
        <w:rPr>
          <w:rFonts w:cs="Arial"/>
          <w:sz w:val="20"/>
        </w:rPr>
        <w:t>instrutoria</w:t>
      </w:r>
      <w:proofErr w:type="spellEnd"/>
      <w:r w:rsidRPr="004946CF">
        <w:rPr>
          <w:rFonts w:cs="Arial"/>
          <w:sz w:val="20"/>
        </w:rPr>
        <w:t xml:space="preserve"> (capacitação e sensibilização de professores); R$ 60,00 (sessenta reais) / hora para assessoria (acompanhamento nas escolas); e, R$ 160,00 (cento e sessenta reais) por palestra (empreendedorismo nas escolas).</w:t>
      </w:r>
    </w:p>
    <w:p w:rsidR="00B61A29" w:rsidRPr="004946CF" w:rsidRDefault="00B61A29" w:rsidP="00B61A29">
      <w:pPr>
        <w:tabs>
          <w:tab w:val="left" w:pos="567"/>
        </w:tabs>
        <w:jc w:val="both"/>
        <w:rPr>
          <w:rFonts w:cs="Arial"/>
          <w:sz w:val="20"/>
        </w:rPr>
      </w:pPr>
    </w:p>
    <w:p w:rsidR="00B61A29" w:rsidRDefault="00B61A29" w:rsidP="00B61A29">
      <w:pPr>
        <w:tabs>
          <w:tab w:val="left" w:pos="567"/>
        </w:tabs>
        <w:jc w:val="both"/>
        <w:rPr>
          <w:rFonts w:cs="Arial"/>
          <w:b/>
          <w:sz w:val="20"/>
        </w:rPr>
      </w:pPr>
      <w:r>
        <w:rPr>
          <w:rFonts w:cs="Arial"/>
          <w:b/>
          <w:sz w:val="20"/>
        </w:rPr>
        <w:t xml:space="preserve">1.3.2 </w:t>
      </w:r>
      <w:r w:rsidRPr="00C471E1">
        <w:rPr>
          <w:rFonts w:cs="Arial"/>
          <w:sz w:val="20"/>
        </w:rPr>
        <w:t xml:space="preserve">A </w:t>
      </w:r>
      <w:r>
        <w:rPr>
          <w:rFonts w:cs="Arial"/>
          <w:sz w:val="20"/>
        </w:rPr>
        <w:t>PRESTADORA</w:t>
      </w:r>
      <w:r w:rsidRPr="00C471E1">
        <w:rPr>
          <w:rFonts w:cs="Arial"/>
          <w:sz w:val="20"/>
        </w:rPr>
        <w:t xml:space="preserve">, fornecerá os materiais necessários </w:t>
      </w:r>
      <w:proofErr w:type="gramStart"/>
      <w:r w:rsidRPr="00C471E1">
        <w:rPr>
          <w:rFonts w:cs="Arial"/>
          <w:sz w:val="20"/>
        </w:rPr>
        <w:t>a</w:t>
      </w:r>
      <w:proofErr w:type="gramEnd"/>
      <w:r w:rsidRPr="00C471E1">
        <w:rPr>
          <w:rFonts w:cs="Arial"/>
          <w:sz w:val="20"/>
        </w:rPr>
        <w:t xml:space="preserve"> realização dos cursos palestras, oficinas e capacitações constantes nos blocos de serviços, sem custo adicional para o SEBRAE/PR.</w:t>
      </w:r>
    </w:p>
    <w:p w:rsidR="00B61A29" w:rsidRDefault="00B61A29" w:rsidP="00B61A29">
      <w:pPr>
        <w:tabs>
          <w:tab w:val="left" w:pos="567"/>
        </w:tabs>
        <w:jc w:val="both"/>
        <w:rPr>
          <w:rFonts w:cs="Arial"/>
          <w:b/>
          <w:sz w:val="20"/>
        </w:rPr>
      </w:pPr>
    </w:p>
    <w:p w:rsidR="00A8386C" w:rsidRPr="00367E77" w:rsidRDefault="00B61A29" w:rsidP="00B61A29">
      <w:pPr>
        <w:tabs>
          <w:tab w:val="left" w:pos="567"/>
        </w:tabs>
        <w:jc w:val="both"/>
        <w:rPr>
          <w:rFonts w:cs="Arial"/>
          <w:b/>
          <w:sz w:val="20"/>
        </w:rPr>
      </w:pPr>
      <w:r>
        <w:rPr>
          <w:rFonts w:cs="Arial"/>
          <w:b/>
          <w:sz w:val="20"/>
        </w:rPr>
        <w:t>1.3.3 Em função do ciclo de realização dos cursos JEPP e Despertar, as capacitações dos professores das instituições de ensino ocorrerão, principalmente, entre os meses de janeiro e março de 2015. As demais atividades deverão ocorrer ao longo do ano mencionado</w:t>
      </w:r>
      <w:proofErr w:type="gramStart"/>
      <w:r>
        <w:rPr>
          <w:rFonts w:cs="Arial"/>
          <w:b/>
          <w:sz w:val="20"/>
        </w:rPr>
        <w:t>.</w:t>
      </w:r>
      <w:r w:rsidR="00A8386C" w:rsidRPr="00A8386C">
        <w:rPr>
          <w:rFonts w:cs="Arial"/>
          <w:sz w:val="20"/>
        </w:rPr>
        <w:t>.</w:t>
      </w:r>
      <w:proofErr w:type="gramEnd"/>
    </w:p>
    <w:p w:rsidR="00A8386C" w:rsidRDefault="00A8386C" w:rsidP="00A8386C">
      <w:pPr>
        <w:tabs>
          <w:tab w:val="left" w:pos="567"/>
        </w:tabs>
        <w:jc w:val="both"/>
        <w:rPr>
          <w:rFonts w:cs="Arial"/>
          <w:b/>
          <w:color w:val="FF0000"/>
          <w:sz w:val="20"/>
        </w:rPr>
      </w:pPr>
    </w:p>
    <w:p w:rsidR="00A8386C" w:rsidRPr="00C471E1" w:rsidRDefault="00A8386C" w:rsidP="00A8386C">
      <w:pPr>
        <w:tabs>
          <w:tab w:val="left" w:pos="567"/>
        </w:tabs>
        <w:jc w:val="both"/>
        <w:rPr>
          <w:rFonts w:cs="Arial"/>
          <w:b/>
          <w:sz w:val="20"/>
        </w:rPr>
      </w:pPr>
      <w:r>
        <w:rPr>
          <w:rFonts w:cs="Arial"/>
          <w:b/>
          <w:sz w:val="20"/>
        </w:rPr>
        <w:t>1.4</w:t>
      </w:r>
      <w:r w:rsidRPr="00C471E1">
        <w:rPr>
          <w:rFonts w:cs="Arial"/>
          <w:b/>
          <w:sz w:val="20"/>
        </w:rPr>
        <w:t xml:space="preserve"> </w:t>
      </w:r>
      <w:proofErr w:type="gramStart"/>
      <w:r w:rsidRPr="00C471E1">
        <w:rPr>
          <w:rFonts w:cs="Arial"/>
          <w:b/>
          <w:sz w:val="20"/>
        </w:rPr>
        <w:t>ENTREGA</w:t>
      </w:r>
      <w:proofErr w:type="gramEnd"/>
      <w:r w:rsidRPr="00C471E1">
        <w:rPr>
          <w:rFonts w:cs="Arial"/>
          <w:b/>
          <w:sz w:val="20"/>
        </w:rPr>
        <w:t xml:space="preserve"> DE RELATÓRIO</w:t>
      </w:r>
    </w:p>
    <w:p w:rsidR="00A8386C" w:rsidRPr="00A8386C" w:rsidRDefault="00A8386C" w:rsidP="00A8386C">
      <w:pPr>
        <w:tabs>
          <w:tab w:val="left" w:pos="567"/>
        </w:tabs>
        <w:jc w:val="both"/>
        <w:rPr>
          <w:rFonts w:cs="Arial"/>
          <w:b/>
          <w:sz w:val="16"/>
          <w:szCs w:val="16"/>
        </w:rPr>
      </w:pPr>
    </w:p>
    <w:p w:rsidR="00A8386C" w:rsidRPr="00C471E1" w:rsidRDefault="00A8386C" w:rsidP="00A8386C">
      <w:pPr>
        <w:tabs>
          <w:tab w:val="left" w:pos="567"/>
        </w:tabs>
        <w:jc w:val="both"/>
        <w:rPr>
          <w:rFonts w:cs="Arial"/>
          <w:sz w:val="20"/>
        </w:rPr>
      </w:pPr>
      <w:r w:rsidRPr="00A8386C">
        <w:rPr>
          <w:rFonts w:cs="Arial"/>
          <w:sz w:val="20"/>
        </w:rPr>
        <w:t>1.4.1</w:t>
      </w:r>
      <w:r>
        <w:rPr>
          <w:rFonts w:cs="Arial"/>
          <w:b/>
          <w:sz w:val="20"/>
        </w:rPr>
        <w:t xml:space="preserve"> </w:t>
      </w:r>
      <w:r>
        <w:rPr>
          <w:rFonts w:cs="Arial"/>
          <w:sz w:val="20"/>
        </w:rPr>
        <w:t>Será considerado encerrado ou executado o bloco de serviço após fornecimento pela licitante vencedora, dos relatórios e listas para o SEBRAE/PR. Após a análise a aprovação destes documentos pela área demandante (UAN) do SEBRAE/PR, a licitante vencedora estará autorizada a emitir Nota Fiscal.</w:t>
      </w:r>
    </w:p>
    <w:p w:rsidR="00A8386C" w:rsidRPr="00A8386C" w:rsidRDefault="00A8386C" w:rsidP="00A8386C">
      <w:pPr>
        <w:tabs>
          <w:tab w:val="left" w:pos="567"/>
        </w:tabs>
        <w:jc w:val="both"/>
        <w:rPr>
          <w:rFonts w:cs="Arial"/>
          <w:b/>
          <w:sz w:val="10"/>
          <w:szCs w:val="10"/>
        </w:rPr>
      </w:pPr>
    </w:p>
    <w:p w:rsidR="00A8386C" w:rsidRDefault="00A8386C" w:rsidP="00A8386C">
      <w:pPr>
        <w:tabs>
          <w:tab w:val="left" w:pos="567"/>
        </w:tabs>
        <w:jc w:val="both"/>
        <w:rPr>
          <w:rFonts w:cs="Arial"/>
          <w:b/>
          <w:sz w:val="20"/>
        </w:rPr>
      </w:pPr>
      <w:proofErr w:type="gramStart"/>
      <w:r>
        <w:rPr>
          <w:rFonts w:cs="Arial"/>
          <w:b/>
          <w:sz w:val="20"/>
        </w:rPr>
        <w:t>1.5 ÁREA</w:t>
      </w:r>
      <w:proofErr w:type="gramEnd"/>
      <w:r>
        <w:rPr>
          <w:rFonts w:cs="Arial"/>
          <w:b/>
          <w:sz w:val="20"/>
        </w:rPr>
        <w:t xml:space="preserve"> DE ATENDIMENTO</w:t>
      </w:r>
    </w:p>
    <w:p w:rsidR="00A8386C" w:rsidRPr="00A8386C" w:rsidRDefault="00A8386C" w:rsidP="00A8386C">
      <w:pPr>
        <w:tabs>
          <w:tab w:val="left" w:pos="567"/>
        </w:tabs>
        <w:jc w:val="both"/>
        <w:rPr>
          <w:rFonts w:cs="Arial"/>
          <w:b/>
          <w:sz w:val="16"/>
          <w:szCs w:val="16"/>
        </w:rPr>
      </w:pPr>
    </w:p>
    <w:p w:rsidR="00A8386C" w:rsidRDefault="00A8386C" w:rsidP="00A8386C">
      <w:pPr>
        <w:tabs>
          <w:tab w:val="left" w:pos="567"/>
        </w:tabs>
        <w:jc w:val="both"/>
        <w:rPr>
          <w:rFonts w:cs="Arial"/>
          <w:sz w:val="20"/>
        </w:rPr>
      </w:pPr>
      <w:r w:rsidRPr="00B363C5">
        <w:rPr>
          <w:rFonts w:cs="Arial"/>
          <w:sz w:val="20"/>
        </w:rPr>
        <w:t xml:space="preserve">1.5.1 A região em que a licitante irá atuar abrange </w:t>
      </w:r>
      <w:proofErr w:type="gramStart"/>
      <w:r w:rsidRPr="00B363C5">
        <w:rPr>
          <w:rFonts w:cs="Arial"/>
          <w:sz w:val="20"/>
        </w:rPr>
        <w:t>2</w:t>
      </w:r>
      <w:proofErr w:type="gramEnd"/>
      <w:r w:rsidRPr="00B363C5">
        <w:rPr>
          <w:rFonts w:cs="Arial"/>
          <w:sz w:val="20"/>
        </w:rPr>
        <w:t xml:space="preserve"> (duas) regionais do SEBRAE/PR, Leste e Centro (divisão geográfica organizacional interno do SEBRAE/PR), conforme demonstrado na figura abaixo</w:t>
      </w:r>
      <w:r>
        <w:rPr>
          <w:rFonts w:cs="Arial"/>
          <w:sz w:val="20"/>
        </w:rPr>
        <w:t>:</w:t>
      </w:r>
    </w:p>
    <w:p w:rsidR="00A8386C" w:rsidRPr="002B1610" w:rsidRDefault="00820A24" w:rsidP="00A8386C">
      <w:pPr>
        <w:tabs>
          <w:tab w:val="left" w:pos="567"/>
        </w:tabs>
        <w:jc w:val="center"/>
        <w:rPr>
          <w:rFonts w:cs="Arial"/>
          <w:sz w:val="20"/>
        </w:rPr>
      </w:pPr>
      <w:r w:rsidRPr="00820A24">
        <w:rPr>
          <w:rFonts w:cs="Arial"/>
          <w:noProof/>
          <w:sz w:val="20"/>
        </w:rPr>
        <w:lastRenderedPageBreak/>
        <w:drawing>
          <wp:inline distT="0" distB="0" distL="0" distR="0">
            <wp:extent cx="5391150" cy="3800475"/>
            <wp:effectExtent l="1905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91150" cy="3800475"/>
                    </a:xfrm>
                    <a:prstGeom prst="rect">
                      <a:avLst/>
                    </a:prstGeom>
                    <a:noFill/>
                    <a:ln w="9525">
                      <a:noFill/>
                      <a:miter lim="800000"/>
                      <a:headEnd/>
                      <a:tailEnd/>
                    </a:ln>
                  </pic:spPr>
                </pic:pic>
              </a:graphicData>
            </a:graphic>
          </wp:inline>
        </w:drawing>
      </w:r>
    </w:p>
    <w:p w:rsidR="00A8386C" w:rsidRDefault="00A8386C" w:rsidP="00A8386C">
      <w:pPr>
        <w:tabs>
          <w:tab w:val="left" w:pos="567"/>
        </w:tabs>
        <w:jc w:val="both"/>
        <w:rPr>
          <w:rFonts w:cs="Arial"/>
          <w:b/>
          <w:sz w:val="20"/>
        </w:rPr>
      </w:pPr>
    </w:p>
    <w:p w:rsidR="00A8386C" w:rsidRPr="00B363C5" w:rsidRDefault="00B363C5" w:rsidP="00A8386C">
      <w:pPr>
        <w:tabs>
          <w:tab w:val="left" w:pos="567"/>
        </w:tabs>
        <w:jc w:val="both"/>
        <w:rPr>
          <w:rFonts w:cs="Arial"/>
          <w:sz w:val="20"/>
        </w:rPr>
      </w:pPr>
      <w:r w:rsidRPr="00B363C5">
        <w:rPr>
          <w:rFonts w:cs="Arial"/>
          <w:sz w:val="20"/>
        </w:rPr>
        <w:t xml:space="preserve">1.5.2 </w:t>
      </w:r>
      <w:r w:rsidR="00A8386C" w:rsidRPr="00B363C5">
        <w:rPr>
          <w:rFonts w:cs="Arial"/>
          <w:sz w:val="20"/>
        </w:rPr>
        <w:t xml:space="preserve">Abaixo os locais em que o SEBRAE/PR possui escritórios, porém as ações (blocos de serviços) </w:t>
      </w:r>
      <w:r w:rsidR="00A8386C" w:rsidRPr="00B363C5">
        <w:rPr>
          <w:rFonts w:cs="Arial"/>
          <w:sz w:val="20"/>
          <w:u w:val="single"/>
        </w:rPr>
        <w:t>poderão ocorrer em quaisquer municípios da região definida acima</w:t>
      </w:r>
      <w:r w:rsidR="00A8386C" w:rsidRPr="00B363C5">
        <w:rPr>
          <w:rFonts w:cs="Arial"/>
          <w:sz w:val="20"/>
        </w:rPr>
        <w:t>:</w:t>
      </w:r>
    </w:p>
    <w:p w:rsidR="00A8386C" w:rsidRPr="00B363C5" w:rsidRDefault="00A8386C" w:rsidP="00A8386C">
      <w:pPr>
        <w:tabs>
          <w:tab w:val="left" w:pos="567"/>
        </w:tabs>
        <w:jc w:val="both"/>
        <w:rPr>
          <w:rFonts w:cs="Arial"/>
          <w:sz w:val="20"/>
        </w:rPr>
      </w:pPr>
    </w:p>
    <w:p w:rsidR="00A8386C" w:rsidRPr="00B363C5" w:rsidRDefault="00A8386C" w:rsidP="00A8386C">
      <w:pPr>
        <w:tabs>
          <w:tab w:val="left" w:pos="567"/>
        </w:tabs>
        <w:jc w:val="both"/>
        <w:rPr>
          <w:rFonts w:cs="Arial"/>
          <w:sz w:val="20"/>
        </w:rPr>
      </w:pPr>
      <w:r w:rsidRPr="00B363C5">
        <w:rPr>
          <w:rFonts w:cs="Arial"/>
          <w:sz w:val="20"/>
        </w:rPr>
        <w:t>a) Curitiba: Rua Caeté, nº 150, bairro Prado Velho, CEP: 80.220-300.</w:t>
      </w:r>
    </w:p>
    <w:p w:rsidR="00A8386C" w:rsidRPr="00B363C5" w:rsidRDefault="00A8386C" w:rsidP="00A8386C">
      <w:pPr>
        <w:tabs>
          <w:tab w:val="left" w:pos="567"/>
        </w:tabs>
        <w:jc w:val="both"/>
        <w:rPr>
          <w:rFonts w:cs="Arial"/>
          <w:sz w:val="20"/>
        </w:rPr>
      </w:pPr>
      <w:r w:rsidRPr="00B363C5">
        <w:rPr>
          <w:rFonts w:cs="Arial"/>
          <w:sz w:val="20"/>
        </w:rPr>
        <w:t>b) Paranaguá: Av. Gabriel de Lara, nº 1.404, bairro Leblon, CEP: 83.203-72.</w:t>
      </w:r>
    </w:p>
    <w:p w:rsidR="00A8386C" w:rsidRPr="00B363C5" w:rsidRDefault="00A8386C" w:rsidP="00A8386C">
      <w:pPr>
        <w:tabs>
          <w:tab w:val="left" w:pos="567"/>
        </w:tabs>
        <w:jc w:val="both"/>
        <w:rPr>
          <w:rFonts w:cs="Arial"/>
          <w:sz w:val="20"/>
        </w:rPr>
      </w:pPr>
      <w:r w:rsidRPr="00B363C5">
        <w:rPr>
          <w:rFonts w:cs="Arial"/>
          <w:sz w:val="20"/>
        </w:rPr>
        <w:t xml:space="preserve">c) Ponta Grossa: Rua Dr. Lauro Cunha Fortes, nº 450, bairro </w:t>
      </w:r>
      <w:proofErr w:type="spellStart"/>
      <w:r w:rsidRPr="00B363C5">
        <w:rPr>
          <w:rFonts w:cs="Arial"/>
          <w:sz w:val="20"/>
        </w:rPr>
        <w:t>Uvaranas</w:t>
      </w:r>
      <w:proofErr w:type="spellEnd"/>
      <w:r w:rsidRPr="00B363C5">
        <w:rPr>
          <w:rFonts w:cs="Arial"/>
          <w:sz w:val="20"/>
        </w:rPr>
        <w:t>, CEP: 84.025-002.</w:t>
      </w:r>
    </w:p>
    <w:p w:rsidR="00A8386C" w:rsidRPr="00B363C5" w:rsidRDefault="00A8386C" w:rsidP="00A8386C">
      <w:pPr>
        <w:tabs>
          <w:tab w:val="left" w:pos="567"/>
        </w:tabs>
        <w:jc w:val="both"/>
        <w:rPr>
          <w:rFonts w:cs="Arial"/>
          <w:sz w:val="20"/>
        </w:rPr>
      </w:pPr>
      <w:r w:rsidRPr="00B363C5">
        <w:rPr>
          <w:rFonts w:cs="Arial"/>
          <w:sz w:val="20"/>
        </w:rPr>
        <w:t>d) Guarapuava: Rua Arlindo Ribeiro, nº 892, bairro Centro, CEP: 85.010-070.</w:t>
      </w:r>
    </w:p>
    <w:p w:rsidR="00A8386C" w:rsidRPr="00B363C5" w:rsidRDefault="00A8386C" w:rsidP="00A8386C">
      <w:pPr>
        <w:tabs>
          <w:tab w:val="left" w:pos="567"/>
        </w:tabs>
        <w:jc w:val="both"/>
        <w:rPr>
          <w:rFonts w:cs="Arial"/>
          <w:sz w:val="20"/>
        </w:rPr>
      </w:pPr>
    </w:p>
    <w:p w:rsidR="00A8386C" w:rsidRDefault="00B363C5" w:rsidP="00A8386C">
      <w:pPr>
        <w:tabs>
          <w:tab w:val="left" w:pos="567"/>
        </w:tabs>
        <w:jc w:val="both"/>
        <w:rPr>
          <w:rFonts w:cs="Arial"/>
          <w:b/>
          <w:sz w:val="20"/>
        </w:rPr>
      </w:pPr>
      <w:r w:rsidRPr="00B363C5">
        <w:rPr>
          <w:rFonts w:cs="Arial"/>
          <w:sz w:val="20"/>
        </w:rPr>
        <w:t xml:space="preserve">1.5.3 </w:t>
      </w:r>
      <w:r w:rsidR="00A8386C" w:rsidRPr="00B363C5">
        <w:rPr>
          <w:rFonts w:cs="Arial"/>
          <w:sz w:val="20"/>
        </w:rPr>
        <w:t xml:space="preserve">Os serviços serão executados nas escolas ou Instituições de Ensino que forem </w:t>
      </w:r>
      <w:proofErr w:type="gramStart"/>
      <w:r w:rsidR="00A8386C" w:rsidRPr="00B363C5">
        <w:rPr>
          <w:rFonts w:cs="Arial"/>
          <w:sz w:val="20"/>
        </w:rPr>
        <w:t>definidas/indicadas</w:t>
      </w:r>
      <w:proofErr w:type="gramEnd"/>
      <w:r w:rsidR="00A8386C">
        <w:rPr>
          <w:rFonts w:cs="Arial"/>
          <w:sz w:val="20"/>
        </w:rPr>
        <w:t xml:space="preserve"> pelo SEBRAE/PR.</w:t>
      </w:r>
    </w:p>
    <w:p w:rsidR="00A8386C" w:rsidRDefault="00A8386C" w:rsidP="00A8386C">
      <w:pPr>
        <w:tabs>
          <w:tab w:val="left" w:pos="567"/>
        </w:tabs>
        <w:jc w:val="both"/>
        <w:rPr>
          <w:rFonts w:cs="Arial"/>
          <w:b/>
          <w:sz w:val="20"/>
        </w:rPr>
      </w:pPr>
    </w:p>
    <w:p w:rsidR="00A8386C" w:rsidRDefault="00B363C5" w:rsidP="00A8386C">
      <w:pPr>
        <w:tabs>
          <w:tab w:val="left" w:pos="567"/>
        </w:tabs>
        <w:jc w:val="both"/>
        <w:rPr>
          <w:rFonts w:cs="Arial"/>
          <w:b/>
          <w:sz w:val="20"/>
        </w:rPr>
      </w:pPr>
      <w:proofErr w:type="gramStart"/>
      <w:r>
        <w:rPr>
          <w:rFonts w:cs="Arial"/>
          <w:b/>
          <w:sz w:val="20"/>
        </w:rPr>
        <w:t>1.6</w:t>
      </w:r>
      <w:r w:rsidR="00A8386C">
        <w:rPr>
          <w:rFonts w:cs="Arial"/>
          <w:b/>
          <w:sz w:val="20"/>
        </w:rPr>
        <w:t xml:space="preserve"> MANUAL</w:t>
      </w:r>
      <w:proofErr w:type="gramEnd"/>
      <w:r w:rsidR="00A8386C">
        <w:rPr>
          <w:rFonts w:cs="Arial"/>
          <w:b/>
          <w:sz w:val="20"/>
        </w:rPr>
        <w:t xml:space="preserve"> DE PROCEDIMENTOS.</w:t>
      </w:r>
    </w:p>
    <w:p w:rsidR="00A8386C" w:rsidRDefault="00A8386C" w:rsidP="00A8386C">
      <w:pPr>
        <w:autoSpaceDE w:val="0"/>
        <w:autoSpaceDN w:val="0"/>
        <w:adjustRightInd w:val="0"/>
        <w:jc w:val="both"/>
        <w:rPr>
          <w:rFonts w:cs="Arial"/>
          <w:sz w:val="20"/>
        </w:rPr>
      </w:pPr>
    </w:p>
    <w:p w:rsidR="00A8386C" w:rsidRPr="00B363C5" w:rsidRDefault="00B363C5" w:rsidP="00A8386C">
      <w:pPr>
        <w:autoSpaceDE w:val="0"/>
        <w:autoSpaceDN w:val="0"/>
        <w:adjustRightInd w:val="0"/>
        <w:jc w:val="both"/>
        <w:rPr>
          <w:rFonts w:cs="Arial"/>
          <w:sz w:val="20"/>
        </w:rPr>
      </w:pPr>
      <w:r w:rsidRPr="00B363C5">
        <w:rPr>
          <w:rFonts w:cs="Arial"/>
          <w:sz w:val="20"/>
        </w:rPr>
        <w:t>1.6.1</w:t>
      </w:r>
      <w:r w:rsidR="00A8386C" w:rsidRPr="00B363C5">
        <w:rPr>
          <w:rFonts w:cs="Arial"/>
          <w:sz w:val="20"/>
        </w:rPr>
        <w:t xml:space="preserve"> </w:t>
      </w:r>
      <w:r>
        <w:rPr>
          <w:rFonts w:cs="Arial"/>
          <w:sz w:val="20"/>
        </w:rPr>
        <w:t>Esta Ata de Registro de Preço acompanha</w:t>
      </w:r>
      <w:r w:rsidR="00A8386C" w:rsidRPr="00B363C5">
        <w:rPr>
          <w:rFonts w:cs="Arial"/>
          <w:sz w:val="20"/>
        </w:rPr>
        <w:t xml:space="preserve"> Manual de procedimentos, para conhecimento da </w:t>
      </w:r>
      <w:r>
        <w:rPr>
          <w:rFonts w:cs="Arial"/>
          <w:sz w:val="20"/>
        </w:rPr>
        <w:t>PRESTADORA</w:t>
      </w:r>
      <w:r w:rsidR="00A8386C" w:rsidRPr="00B363C5">
        <w:rPr>
          <w:rFonts w:cs="Arial"/>
          <w:sz w:val="20"/>
        </w:rPr>
        <w:t xml:space="preserve">. Este documento visa auxiliar </w:t>
      </w:r>
      <w:r>
        <w:rPr>
          <w:rFonts w:cs="Arial"/>
          <w:sz w:val="20"/>
        </w:rPr>
        <w:t>a PRESTADORA</w:t>
      </w:r>
      <w:r w:rsidR="00A8386C" w:rsidRPr="00B363C5">
        <w:rPr>
          <w:rFonts w:cs="Arial"/>
          <w:sz w:val="20"/>
        </w:rPr>
        <w:t xml:space="preserve"> na prestação dos serviços que serão realizados. </w:t>
      </w:r>
    </w:p>
    <w:p w:rsidR="00A8386C" w:rsidRPr="00B363C5" w:rsidRDefault="00A8386C" w:rsidP="00A8386C">
      <w:pPr>
        <w:autoSpaceDE w:val="0"/>
        <w:autoSpaceDN w:val="0"/>
        <w:adjustRightInd w:val="0"/>
        <w:jc w:val="both"/>
        <w:rPr>
          <w:rFonts w:cs="Arial"/>
          <w:sz w:val="20"/>
        </w:rPr>
      </w:pPr>
    </w:p>
    <w:p w:rsidR="00A8386C" w:rsidRPr="0064273F" w:rsidRDefault="00B363C5" w:rsidP="00A8386C">
      <w:pPr>
        <w:jc w:val="both"/>
        <w:rPr>
          <w:sz w:val="20"/>
        </w:rPr>
      </w:pPr>
      <w:r w:rsidRPr="00B363C5">
        <w:rPr>
          <w:rFonts w:cs="Arial"/>
          <w:sz w:val="20"/>
        </w:rPr>
        <w:t>1.6.2</w:t>
      </w:r>
      <w:r w:rsidR="00A8386C" w:rsidRPr="00B363C5">
        <w:rPr>
          <w:rFonts w:cs="Arial"/>
          <w:sz w:val="20"/>
        </w:rPr>
        <w:t xml:space="preserve"> Todos os serviços estão incluídos no âmbito do projeto “Programa de Educação Empreendedora no Estado do</w:t>
      </w:r>
      <w:r w:rsidR="00A8386C">
        <w:rPr>
          <w:rFonts w:cs="Arial"/>
          <w:sz w:val="20"/>
        </w:rPr>
        <w:t xml:space="preserve"> Paraná”.</w:t>
      </w:r>
    </w:p>
    <w:p w:rsidR="00106980" w:rsidRPr="0064273F" w:rsidRDefault="00106980" w:rsidP="00106980">
      <w:pPr>
        <w:jc w:val="both"/>
        <w:rPr>
          <w:color w:val="FF0000"/>
          <w:sz w:val="20"/>
        </w:rPr>
      </w:pPr>
    </w:p>
    <w:p w:rsidR="00106980" w:rsidRPr="0064273F" w:rsidRDefault="00B363C5" w:rsidP="0064273F">
      <w:pPr>
        <w:contextualSpacing/>
        <w:rPr>
          <w:rFonts w:cs="Arial"/>
          <w:b/>
          <w:sz w:val="20"/>
        </w:rPr>
      </w:pPr>
      <w:proofErr w:type="gramStart"/>
      <w:r>
        <w:rPr>
          <w:rFonts w:cs="Arial"/>
          <w:b/>
          <w:sz w:val="20"/>
        </w:rPr>
        <w:t>1.7</w:t>
      </w:r>
      <w:r w:rsidR="00106980" w:rsidRPr="0064273F">
        <w:rPr>
          <w:rFonts w:cs="Arial"/>
          <w:b/>
          <w:sz w:val="20"/>
        </w:rPr>
        <w:t xml:space="preserve"> FORMA</w:t>
      </w:r>
      <w:proofErr w:type="gramEnd"/>
      <w:r w:rsidR="00106980" w:rsidRPr="0064273F">
        <w:rPr>
          <w:rFonts w:cs="Arial"/>
          <w:b/>
          <w:sz w:val="20"/>
        </w:rPr>
        <w:t xml:space="preserve"> DE PRESTAÇÃO DOS SERVIÇOS</w:t>
      </w:r>
    </w:p>
    <w:p w:rsidR="00106980" w:rsidRPr="008D3A5F" w:rsidRDefault="00106980" w:rsidP="00106980">
      <w:pPr>
        <w:ind w:right="12"/>
        <w:jc w:val="both"/>
        <w:rPr>
          <w:rFonts w:cs="Arial"/>
          <w:b/>
          <w:color w:val="FF0000"/>
          <w:sz w:val="20"/>
        </w:rPr>
      </w:pPr>
    </w:p>
    <w:p w:rsidR="00CB636C" w:rsidRPr="00367E77" w:rsidRDefault="00B363C5" w:rsidP="00CB636C">
      <w:pPr>
        <w:tabs>
          <w:tab w:val="left" w:pos="567"/>
        </w:tabs>
        <w:jc w:val="both"/>
        <w:rPr>
          <w:rFonts w:cs="Arial"/>
          <w:sz w:val="20"/>
        </w:rPr>
      </w:pPr>
      <w:r>
        <w:rPr>
          <w:rFonts w:cs="Arial"/>
          <w:sz w:val="20"/>
        </w:rPr>
        <w:t>1.7.1</w:t>
      </w:r>
      <w:r w:rsidR="0064273F">
        <w:rPr>
          <w:rFonts w:cs="Arial"/>
          <w:sz w:val="20"/>
        </w:rPr>
        <w:t xml:space="preserve"> </w:t>
      </w:r>
      <w:r w:rsidR="00CB636C">
        <w:rPr>
          <w:rFonts w:cs="Arial"/>
          <w:sz w:val="20"/>
        </w:rPr>
        <w:t>A</w:t>
      </w:r>
      <w:r w:rsidR="00CB636C" w:rsidRPr="00367E77">
        <w:rPr>
          <w:rFonts w:cs="Arial"/>
          <w:sz w:val="20"/>
        </w:rPr>
        <w:t xml:space="preserve"> </w:t>
      </w:r>
      <w:r w:rsidR="00CB636C">
        <w:rPr>
          <w:rFonts w:cs="Arial"/>
          <w:sz w:val="20"/>
        </w:rPr>
        <w:t>PRESTADORA</w:t>
      </w:r>
      <w:r w:rsidR="00CB636C" w:rsidRPr="00367E77">
        <w:rPr>
          <w:rFonts w:cs="Arial"/>
          <w:sz w:val="20"/>
        </w:rPr>
        <w:t xml:space="preserve"> contratará os profissionais necessários capacitados ou habilitados pelo SEBRAE/PR. O SEBRAE/PR disponibilizará a lista de credenciados que estão habilitados para a execução dos blocos de serviços. </w:t>
      </w:r>
    </w:p>
    <w:p w:rsidR="00CB636C" w:rsidRPr="00367E77" w:rsidRDefault="00CB636C" w:rsidP="00CB636C">
      <w:pPr>
        <w:tabs>
          <w:tab w:val="left" w:pos="567"/>
        </w:tabs>
        <w:jc w:val="both"/>
        <w:rPr>
          <w:rFonts w:cs="Arial"/>
          <w:sz w:val="20"/>
        </w:rPr>
      </w:pPr>
    </w:p>
    <w:p w:rsidR="00CB636C" w:rsidRPr="00367E77" w:rsidRDefault="00B363C5" w:rsidP="00CB636C">
      <w:pPr>
        <w:tabs>
          <w:tab w:val="left" w:pos="567"/>
        </w:tabs>
        <w:jc w:val="both"/>
        <w:rPr>
          <w:rFonts w:cs="Arial"/>
          <w:b/>
          <w:sz w:val="20"/>
        </w:rPr>
      </w:pPr>
      <w:r>
        <w:rPr>
          <w:rFonts w:cs="Arial"/>
          <w:sz w:val="20"/>
        </w:rPr>
        <w:t>1.7.2</w:t>
      </w:r>
      <w:r w:rsidR="0064273F">
        <w:rPr>
          <w:rFonts w:cs="Arial"/>
          <w:sz w:val="20"/>
        </w:rPr>
        <w:t xml:space="preserve"> </w:t>
      </w:r>
      <w:r w:rsidR="00CB636C" w:rsidRPr="00367E77">
        <w:rPr>
          <w:rFonts w:cs="Arial"/>
          <w:sz w:val="20"/>
        </w:rPr>
        <w:t xml:space="preserve">Outros profissionais </w:t>
      </w:r>
      <w:r>
        <w:rPr>
          <w:rFonts w:cs="Arial"/>
          <w:sz w:val="20"/>
        </w:rPr>
        <w:t>poderão ser indicados pela PRESTADORA, que deverão ser capacitados e aprovados pelo SEBRAE/PR</w:t>
      </w:r>
      <w:r w:rsidR="00CB636C">
        <w:rPr>
          <w:rFonts w:cs="Arial"/>
          <w:sz w:val="20"/>
        </w:rPr>
        <w:t>.</w:t>
      </w:r>
      <w:r w:rsidR="00CB636C">
        <w:rPr>
          <w:rFonts w:cs="Arial"/>
          <w:b/>
          <w:sz w:val="20"/>
        </w:rPr>
        <w:t xml:space="preserve"> </w:t>
      </w:r>
    </w:p>
    <w:p w:rsidR="00CB636C" w:rsidRDefault="00CB636C" w:rsidP="00CB636C">
      <w:pPr>
        <w:tabs>
          <w:tab w:val="left" w:pos="567"/>
        </w:tabs>
        <w:jc w:val="both"/>
        <w:rPr>
          <w:rFonts w:cs="Arial"/>
          <w:b/>
          <w:sz w:val="20"/>
        </w:rPr>
      </w:pPr>
    </w:p>
    <w:p w:rsidR="00106980" w:rsidRPr="00AE70AF" w:rsidRDefault="00B363C5" w:rsidP="00CB636C">
      <w:pPr>
        <w:ind w:right="12"/>
        <w:jc w:val="both"/>
        <w:rPr>
          <w:rFonts w:cs="Arial"/>
          <w:b/>
          <w:sz w:val="20"/>
        </w:rPr>
      </w:pPr>
      <w:r>
        <w:rPr>
          <w:rFonts w:cs="Arial"/>
          <w:sz w:val="20"/>
        </w:rPr>
        <w:t>1.7.3</w:t>
      </w:r>
      <w:r w:rsidR="0064273F">
        <w:rPr>
          <w:rFonts w:cs="Arial"/>
          <w:sz w:val="20"/>
        </w:rPr>
        <w:t xml:space="preserve"> </w:t>
      </w:r>
      <w:r w:rsidR="00CB636C" w:rsidRPr="00C471E1">
        <w:rPr>
          <w:rFonts w:cs="Arial"/>
          <w:sz w:val="20"/>
        </w:rPr>
        <w:t xml:space="preserve">A </w:t>
      </w:r>
      <w:r w:rsidR="00CB636C">
        <w:rPr>
          <w:rFonts w:cs="Arial"/>
          <w:sz w:val="20"/>
        </w:rPr>
        <w:t>PRESTADORA</w:t>
      </w:r>
      <w:r w:rsidR="00CB636C" w:rsidRPr="00C471E1">
        <w:rPr>
          <w:rFonts w:cs="Arial"/>
          <w:sz w:val="20"/>
        </w:rPr>
        <w:t xml:space="preserve">, fornecerá os materiais necessários </w:t>
      </w:r>
      <w:proofErr w:type="gramStart"/>
      <w:r w:rsidR="00CB636C" w:rsidRPr="00C471E1">
        <w:rPr>
          <w:rFonts w:cs="Arial"/>
          <w:sz w:val="20"/>
        </w:rPr>
        <w:t>a</w:t>
      </w:r>
      <w:proofErr w:type="gramEnd"/>
      <w:r w:rsidR="00CB636C" w:rsidRPr="00C471E1">
        <w:rPr>
          <w:rFonts w:cs="Arial"/>
          <w:sz w:val="20"/>
        </w:rPr>
        <w:t xml:space="preserve"> realização dos cursos palestras, oficinas e capacitações constantes nos blocos de serviços, sem custo adicional para o SEBRAE/PR</w:t>
      </w:r>
    </w:p>
    <w:p w:rsidR="00106980" w:rsidRPr="00AE70AF" w:rsidRDefault="00106980" w:rsidP="00106980">
      <w:pPr>
        <w:jc w:val="both"/>
        <w:rPr>
          <w:rFonts w:cs="Arial"/>
          <w:sz w:val="20"/>
        </w:rPr>
      </w:pPr>
    </w:p>
    <w:p w:rsidR="00106980" w:rsidRPr="00AE70AF" w:rsidRDefault="00B363C5" w:rsidP="00106980">
      <w:pPr>
        <w:jc w:val="both"/>
        <w:rPr>
          <w:rFonts w:cs="Arial"/>
          <w:sz w:val="20"/>
        </w:rPr>
      </w:pPr>
      <w:r>
        <w:rPr>
          <w:sz w:val="20"/>
        </w:rPr>
        <w:t>1.7.4</w:t>
      </w:r>
      <w:r w:rsidR="0064273F">
        <w:rPr>
          <w:sz w:val="20"/>
        </w:rPr>
        <w:t xml:space="preserve"> </w:t>
      </w:r>
      <w:r w:rsidR="00106980" w:rsidRPr="005738F9">
        <w:rPr>
          <w:sz w:val="20"/>
        </w:rPr>
        <w:t xml:space="preserve">Os serviços serão demandados, conforme as necessidades específicas definidas pelo </w:t>
      </w:r>
      <w:r w:rsidR="00106980">
        <w:rPr>
          <w:b/>
          <w:sz w:val="20"/>
        </w:rPr>
        <w:t>SEBRAE/PR</w:t>
      </w:r>
      <w:r w:rsidR="00106980" w:rsidRPr="005738F9">
        <w:rPr>
          <w:sz w:val="20"/>
        </w:rPr>
        <w:t xml:space="preserve">, podendo ser demandado apenas </w:t>
      </w:r>
      <w:proofErr w:type="gramStart"/>
      <w:r w:rsidR="00106980" w:rsidRPr="005738F9">
        <w:rPr>
          <w:sz w:val="20"/>
        </w:rPr>
        <w:t>algum(</w:t>
      </w:r>
      <w:proofErr w:type="spellStart"/>
      <w:proofErr w:type="gramEnd"/>
      <w:r w:rsidR="00106980" w:rsidRPr="005738F9">
        <w:rPr>
          <w:sz w:val="20"/>
        </w:rPr>
        <w:t>ns</w:t>
      </w:r>
      <w:proofErr w:type="spellEnd"/>
      <w:r w:rsidR="00106980" w:rsidRPr="005738F9">
        <w:rPr>
          <w:sz w:val="20"/>
        </w:rPr>
        <w:t>) dos serviços previstos nesta ata de registro de preço ou do respectivo edital de licitação.</w:t>
      </w:r>
    </w:p>
    <w:p w:rsidR="00106980" w:rsidRPr="00AE70AF" w:rsidRDefault="00106980" w:rsidP="00106980">
      <w:pPr>
        <w:jc w:val="both"/>
        <w:rPr>
          <w:rFonts w:cs="Arial"/>
          <w:sz w:val="20"/>
        </w:rPr>
      </w:pPr>
    </w:p>
    <w:p w:rsidR="00106980" w:rsidRDefault="00B363C5" w:rsidP="00106980">
      <w:pPr>
        <w:jc w:val="both"/>
        <w:rPr>
          <w:sz w:val="20"/>
        </w:rPr>
      </w:pPr>
      <w:r>
        <w:rPr>
          <w:sz w:val="20"/>
        </w:rPr>
        <w:t>1.7.5</w:t>
      </w:r>
      <w:r w:rsidR="00106980" w:rsidRPr="005738F9">
        <w:rPr>
          <w:sz w:val="20"/>
        </w:rPr>
        <w:t xml:space="preserve"> O fato de ser registrada não garante à licitada a realização de serviço durante a vigência da Ata de Registro de Preço.</w:t>
      </w:r>
    </w:p>
    <w:p w:rsidR="003B12F7" w:rsidRDefault="003B12F7" w:rsidP="00106980">
      <w:pPr>
        <w:jc w:val="both"/>
        <w:rPr>
          <w:sz w:val="20"/>
        </w:rPr>
      </w:pPr>
    </w:p>
    <w:p w:rsidR="003B12F7" w:rsidRPr="00C471E1" w:rsidRDefault="00B363C5" w:rsidP="003B12F7">
      <w:pPr>
        <w:tabs>
          <w:tab w:val="left" w:pos="567"/>
        </w:tabs>
        <w:jc w:val="both"/>
        <w:rPr>
          <w:rFonts w:cs="Arial"/>
          <w:b/>
          <w:sz w:val="20"/>
        </w:rPr>
      </w:pPr>
      <w:proofErr w:type="gramStart"/>
      <w:r>
        <w:rPr>
          <w:rFonts w:cs="Arial"/>
          <w:b/>
          <w:sz w:val="20"/>
        </w:rPr>
        <w:t>2</w:t>
      </w:r>
      <w:proofErr w:type="gramEnd"/>
      <w:r w:rsidR="0064273F">
        <w:rPr>
          <w:rFonts w:cs="Arial"/>
          <w:b/>
          <w:sz w:val="20"/>
        </w:rPr>
        <w:t xml:space="preserve"> </w:t>
      </w:r>
      <w:r w:rsidR="003B12F7">
        <w:rPr>
          <w:rFonts w:cs="Arial"/>
          <w:b/>
          <w:sz w:val="20"/>
        </w:rPr>
        <w:t xml:space="preserve">DA </w:t>
      </w:r>
      <w:r w:rsidR="003B12F7" w:rsidRPr="00C471E1">
        <w:rPr>
          <w:rFonts w:cs="Arial"/>
          <w:b/>
          <w:sz w:val="20"/>
        </w:rPr>
        <w:t>ENTREGA DE RELATÓRIO</w:t>
      </w:r>
    </w:p>
    <w:p w:rsidR="003B12F7" w:rsidRPr="00C471E1" w:rsidRDefault="003B12F7" w:rsidP="003B12F7">
      <w:pPr>
        <w:tabs>
          <w:tab w:val="left" w:pos="567"/>
        </w:tabs>
        <w:jc w:val="both"/>
        <w:rPr>
          <w:rFonts w:cs="Arial"/>
          <w:b/>
          <w:sz w:val="20"/>
        </w:rPr>
      </w:pPr>
    </w:p>
    <w:p w:rsidR="003B12F7" w:rsidRPr="00C471E1" w:rsidRDefault="00B363C5" w:rsidP="003B12F7">
      <w:pPr>
        <w:tabs>
          <w:tab w:val="left" w:pos="567"/>
        </w:tabs>
        <w:jc w:val="both"/>
        <w:rPr>
          <w:rFonts w:cs="Arial"/>
          <w:sz w:val="20"/>
        </w:rPr>
      </w:pPr>
      <w:r>
        <w:rPr>
          <w:rFonts w:cs="Arial"/>
          <w:sz w:val="20"/>
        </w:rPr>
        <w:t>2.1</w:t>
      </w:r>
      <w:r w:rsidR="0064273F">
        <w:rPr>
          <w:rFonts w:cs="Arial"/>
          <w:sz w:val="20"/>
        </w:rPr>
        <w:t xml:space="preserve"> </w:t>
      </w:r>
      <w:proofErr w:type="gramStart"/>
      <w:r w:rsidR="003B12F7">
        <w:rPr>
          <w:rFonts w:cs="Arial"/>
          <w:sz w:val="20"/>
        </w:rPr>
        <w:t>Será</w:t>
      </w:r>
      <w:proofErr w:type="gramEnd"/>
      <w:r w:rsidR="003B12F7">
        <w:rPr>
          <w:rFonts w:cs="Arial"/>
          <w:sz w:val="20"/>
        </w:rPr>
        <w:t xml:space="preserve"> considerado encerrado ou executado o bloco de serviço após fornecimento pela </w:t>
      </w:r>
      <w:r w:rsidR="003B12F7" w:rsidRPr="003B12F7">
        <w:rPr>
          <w:rFonts w:cs="Arial"/>
          <w:b/>
          <w:sz w:val="20"/>
        </w:rPr>
        <w:t>PRESTADORA</w:t>
      </w:r>
      <w:r w:rsidR="003B12F7">
        <w:rPr>
          <w:rFonts w:cs="Arial"/>
          <w:sz w:val="20"/>
        </w:rPr>
        <w:t xml:space="preserve">, dos relatórios e listas para o SEBRAE/PR. Após a análise a aprovação destes documentos pela área demandante (UAN) do SEBRAE/PR, a </w:t>
      </w:r>
      <w:r w:rsidR="003B12F7" w:rsidRPr="003B12F7">
        <w:rPr>
          <w:rFonts w:cs="Arial"/>
          <w:b/>
          <w:sz w:val="20"/>
        </w:rPr>
        <w:t>PRESTADORA</w:t>
      </w:r>
      <w:r w:rsidR="003B12F7">
        <w:rPr>
          <w:rFonts w:cs="Arial"/>
          <w:sz w:val="20"/>
        </w:rPr>
        <w:t xml:space="preserve"> estará autorizada a emitir Nota Fiscal.</w:t>
      </w:r>
    </w:p>
    <w:p w:rsidR="003B12F7" w:rsidRDefault="003B12F7" w:rsidP="003B12F7">
      <w:pPr>
        <w:tabs>
          <w:tab w:val="left" w:pos="567"/>
        </w:tabs>
        <w:jc w:val="both"/>
        <w:rPr>
          <w:rFonts w:cs="Arial"/>
          <w:b/>
          <w:sz w:val="20"/>
        </w:rPr>
      </w:pPr>
    </w:p>
    <w:p w:rsidR="00106980" w:rsidRPr="00AE70AF" w:rsidRDefault="00B363C5" w:rsidP="00106980">
      <w:pPr>
        <w:tabs>
          <w:tab w:val="left" w:pos="285"/>
        </w:tabs>
        <w:jc w:val="both"/>
        <w:rPr>
          <w:rFonts w:cs="Arial"/>
          <w:b/>
          <w:sz w:val="20"/>
        </w:rPr>
      </w:pPr>
      <w:proofErr w:type="gramStart"/>
      <w:r>
        <w:rPr>
          <w:rFonts w:cs="Arial"/>
          <w:b/>
          <w:sz w:val="20"/>
        </w:rPr>
        <w:t>3</w:t>
      </w:r>
      <w:proofErr w:type="gramEnd"/>
      <w:r w:rsidR="00106980">
        <w:rPr>
          <w:rFonts w:cs="Arial"/>
          <w:b/>
          <w:sz w:val="20"/>
        </w:rPr>
        <w:t xml:space="preserve"> PREÇO</w:t>
      </w:r>
    </w:p>
    <w:p w:rsidR="00106980" w:rsidRPr="008D3A5F" w:rsidRDefault="00106980" w:rsidP="00106980">
      <w:pPr>
        <w:tabs>
          <w:tab w:val="left" w:pos="285"/>
        </w:tabs>
        <w:jc w:val="both"/>
        <w:rPr>
          <w:rFonts w:cs="Arial"/>
          <w:b/>
          <w:color w:val="FF0000"/>
          <w:sz w:val="20"/>
        </w:rPr>
      </w:pPr>
    </w:p>
    <w:p w:rsidR="00106980" w:rsidRPr="00AE70AF" w:rsidRDefault="00B363C5" w:rsidP="00106980">
      <w:pPr>
        <w:jc w:val="both"/>
        <w:rPr>
          <w:rFonts w:cs="Arial"/>
          <w:sz w:val="20"/>
        </w:rPr>
      </w:pPr>
      <w:r w:rsidRPr="00BD7AAF">
        <w:rPr>
          <w:rFonts w:cs="Arial"/>
          <w:b/>
          <w:sz w:val="20"/>
        </w:rPr>
        <w:t>3.1</w:t>
      </w:r>
      <w:r>
        <w:rPr>
          <w:rFonts w:cs="Arial"/>
          <w:sz w:val="20"/>
        </w:rPr>
        <w:t xml:space="preserve"> </w:t>
      </w:r>
      <w:r w:rsidR="00106980" w:rsidRPr="005738F9">
        <w:rPr>
          <w:rFonts w:cs="Arial"/>
          <w:sz w:val="20"/>
        </w:rPr>
        <w:t xml:space="preserve">O </w:t>
      </w:r>
      <w:r w:rsidR="00106980">
        <w:rPr>
          <w:rFonts w:cs="Arial"/>
          <w:b/>
          <w:sz w:val="20"/>
        </w:rPr>
        <w:t>SEBRAE/PR</w:t>
      </w:r>
      <w:r w:rsidR="00106980" w:rsidRPr="005738F9">
        <w:rPr>
          <w:rFonts w:cs="Arial"/>
          <w:sz w:val="20"/>
        </w:rPr>
        <w:t xml:space="preserve"> pagará a </w:t>
      </w:r>
      <w:r w:rsidR="009F78ED">
        <w:rPr>
          <w:rFonts w:cs="Arial"/>
          <w:sz w:val="20"/>
        </w:rPr>
        <w:t>PRESTADORA</w:t>
      </w:r>
      <w:r w:rsidR="00106980" w:rsidRPr="005738F9">
        <w:rPr>
          <w:rFonts w:cs="Arial"/>
          <w:sz w:val="20"/>
        </w:rPr>
        <w:t xml:space="preserve"> pela prestação de serviços objeto </w:t>
      </w:r>
      <w:r w:rsidR="009F78ED">
        <w:rPr>
          <w:rFonts w:cs="Arial"/>
          <w:sz w:val="20"/>
        </w:rPr>
        <w:t>desta Ata de Registro de Preço</w:t>
      </w:r>
      <w:r w:rsidR="00106980" w:rsidRPr="005738F9">
        <w:rPr>
          <w:rFonts w:cs="Arial"/>
          <w:sz w:val="20"/>
        </w:rPr>
        <w:t xml:space="preserve">, </w:t>
      </w:r>
      <w:r w:rsidR="009F78ED">
        <w:rPr>
          <w:rFonts w:cs="Arial"/>
          <w:sz w:val="20"/>
        </w:rPr>
        <w:t xml:space="preserve">os valores estipulados no </w:t>
      </w:r>
      <w:r w:rsidR="000C2E80">
        <w:rPr>
          <w:rFonts w:cs="Arial"/>
          <w:sz w:val="20"/>
        </w:rPr>
        <w:t>ANEXO – TABELA DE VALORES</w:t>
      </w:r>
      <w:r w:rsidR="009F78ED">
        <w:rPr>
          <w:rFonts w:cs="Arial"/>
          <w:sz w:val="20"/>
        </w:rPr>
        <w:t>, conforme o bloco a ser demandado</w:t>
      </w:r>
      <w:r w:rsidR="00106980" w:rsidRPr="005738F9">
        <w:rPr>
          <w:rFonts w:cs="Arial"/>
          <w:sz w:val="20"/>
        </w:rPr>
        <w:t xml:space="preserve">. </w:t>
      </w:r>
    </w:p>
    <w:p w:rsidR="00106980" w:rsidRPr="008D3A5F" w:rsidRDefault="00106980" w:rsidP="00106980">
      <w:pPr>
        <w:jc w:val="both"/>
        <w:rPr>
          <w:rFonts w:cs="Arial"/>
          <w:color w:val="FF0000"/>
          <w:sz w:val="20"/>
        </w:rPr>
      </w:pPr>
    </w:p>
    <w:p w:rsidR="00106980" w:rsidRPr="00AE70AF" w:rsidRDefault="00BD7AAF" w:rsidP="00106980">
      <w:pPr>
        <w:jc w:val="both"/>
        <w:rPr>
          <w:rFonts w:cs="Arial"/>
          <w:sz w:val="20"/>
        </w:rPr>
      </w:pPr>
      <w:r>
        <w:rPr>
          <w:rFonts w:cs="Arial"/>
          <w:b/>
          <w:sz w:val="20"/>
        </w:rPr>
        <w:t>3.2</w:t>
      </w:r>
      <w:r w:rsidR="00106980" w:rsidRPr="005738F9">
        <w:rPr>
          <w:rFonts w:cs="Arial"/>
          <w:sz w:val="20"/>
        </w:rPr>
        <w:t xml:space="preserve"> No valor descrito no </w:t>
      </w:r>
      <w:r w:rsidRPr="00BD7AAF">
        <w:rPr>
          <w:rFonts w:cs="Arial"/>
          <w:sz w:val="20"/>
        </w:rPr>
        <w:t>item 3.1</w:t>
      </w:r>
      <w:r w:rsidR="00106980" w:rsidRPr="005738F9">
        <w:rPr>
          <w:rFonts w:cs="Arial"/>
          <w:sz w:val="20"/>
        </w:rPr>
        <w:t xml:space="preserve"> estão incluídas todas as despesas decorrentes da execução do objeto, tais como transporte, equipamentos, mão de obra, custos diretos e indiretos, despesas com encargos sociais, previdenciários, trabalhistas, incluindo vantagens decorrentes de acordos, convenções ou dissídios coletivos, seguros, taxas, tributos e contribuições de qualquer natureza ou espécie, salários, auxílios alimentares, transportes e quaisquer outros encargos necessários à perfeita execução deste objeto.</w:t>
      </w:r>
    </w:p>
    <w:p w:rsidR="00106980" w:rsidRPr="008D3A5F" w:rsidRDefault="00106980" w:rsidP="00106980">
      <w:pPr>
        <w:jc w:val="both"/>
        <w:rPr>
          <w:rFonts w:cs="Arial"/>
          <w:b/>
          <w:color w:val="FF0000"/>
          <w:sz w:val="20"/>
        </w:rPr>
      </w:pPr>
    </w:p>
    <w:p w:rsidR="00106980" w:rsidRPr="00AE70AF" w:rsidRDefault="00BD7AAF" w:rsidP="00106980">
      <w:pPr>
        <w:tabs>
          <w:tab w:val="left" w:pos="285"/>
        </w:tabs>
        <w:jc w:val="both"/>
        <w:rPr>
          <w:rFonts w:cs="Arial"/>
          <w:b/>
          <w:sz w:val="20"/>
        </w:rPr>
      </w:pPr>
      <w:proofErr w:type="gramStart"/>
      <w:r>
        <w:rPr>
          <w:rFonts w:cs="Arial"/>
          <w:b/>
          <w:sz w:val="20"/>
        </w:rPr>
        <w:t>4</w:t>
      </w:r>
      <w:proofErr w:type="gramEnd"/>
      <w:r w:rsidR="00106980">
        <w:rPr>
          <w:rFonts w:cs="Arial"/>
          <w:b/>
          <w:sz w:val="20"/>
        </w:rPr>
        <w:t xml:space="preserve">  PAGAMENTOS</w:t>
      </w:r>
    </w:p>
    <w:p w:rsidR="00106980" w:rsidRPr="00AE70AF" w:rsidRDefault="00106980" w:rsidP="00106980">
      <w:pPr>
        <w:tabs>
          <w:tab w:val="left" w:pos="285"/>
        </w:tabs>
        <w:jc w:val="both"/>
        <w:rPr>
          <w:rFonts w:cs="Arial"/>
          <w:sz w:val="20"/>
        </w:rPr>
      </w:pPr>
    </w:p>
    <w:p w:rsidR="00106980" w:rsidRPr="00AE70AF" w:rsidRDefault="00BD7AAF" w:rsidP="00106980">
      <w:pPr>
        <w:tabs>
          <w:tab w:val="left" w:pos="426"/>
        </w:tabs>
        <w:jc w:val="both"/>
        <w:rPr>
          <w:rFonts w:cs="Arial"/>
          <w:sz w:val="20"/>
        </w:rPr>
      </w:pPr>
      <w:r>
        <w:rPr>
          <w:rFonts w:cs="Arial"/>
          <w:b/>
          <w:sz w:val="20"/>
        </w:rPr>
        <w:t>4.1</w:t>
      </w:r>
      <w:r w:rsidR="00106980" w:rsidRPr="005738F9">
        <w:rPr>
          <w:rFonts w:cs="Arial"/>
          <w:sz w:val="20"/>
        </w:rPr>
        <w:t xml:space="preserve"> Os pagamentos serão realizados por depósito bancário na conta-corrente de titularidade da </w:t>
      </w:r>
      <w:r w:rsidR="006464BB">
        <w:rPr>
          <w:rFonts w:cs="Arial"/>
          <w:b/>
          <w:sz w:val="20"/>
        </w:rPr>
        <w:t>PRESTADORA</w:t>
      </w:r>
      <w:r w:rsidR="00106980" w:rsidRPr="005738F9">
        <w:rPr>
          <w:rFonts w:cs="Arial"/>
          <w:sz w:val="20"/>
        </w:rPr>
        <w:t xml:space="preserve">, em até 15 (quinze) dias do recebimento da nota fiscal na Unidade de Gestão Administrativa e Financeira do </w:t>
      </w:r>
      <w:r w:rsidR="00106980">
        <w:rPr>
          <w:rFonts w:cs="Arial"/>
          <w:b/>
          <w:sz w:val="20"/>
        </w:rPr>
        <w:t>SEBRAE/PR.</w:t>
      </w:r>
    </w:p>
    <w:p w:rsidR="00106980" w:rsidRPr="008D3A5F" w:rsidRDefault="00106980" w:rsidP="00106980">
      <w:pPr>
        <w:tabs>
          <w:tab w:val="left" w:pos="284"/>
        </w:tabs>
        <w:jc w:val="both"/>
        <w:rPr>
          <w:rFonts w:cs="Arial"/>
          <w:color w:val="FF0000"/>
          <w:sz w:val="20"/>
        </w:rPr>
      </w:pPr>
    </w:p>
    <w:p w:rsidR="00106980" w:rsidRPr="00AE70AF" w:rsidRDefault="00BD7AAF" w:rsidP="00106980">
      <w:pPr>
        <w:jc w:val="both"/>
        <w:rPr>
          <w:rFonts w:cs="Arial"/>
          <w:sz w:val="20"/>
        </w:rPr>
      </w:pPr>
      <w:r>
        <w:rPr>
          <w:rFonts w:cs="Arial"/>
          <w:b/>
          <w:sz w:val="20"/>
        </w:rPr>
        <w:t>4.2</w:t>
      </w:r>
      <w:r w:rsidR="00106980" w:rsidRPr="005738F9">
        <w:rPr>
          <w:rFonts w:cs="Arial"/>
          <w:sz w:val="20"/>
        </w:rPr>
        <w:t xml:space="preserve"> Deverão constar obrigatoriamente no corpo das notas fiscais as seguintes informações:</w:t>
      </w:r>
    </w:p>
    <w:p w:rsidR="00106980" w:rsidRPr="00AE70AF" w:rsidRDefault="006F1663" w:rsidP="006464BB">
      <w:pPr>
        <w:tabs>
          <w:tab w:val="left" w:pos="426"/>
        </w:tabs>
        <w:jc w:val="both"/>
        <w:rPr>
          <w:rFonts w:cs="Arial"/>
          <w:sz w:val="20"/>
        </w:rPr>
      </w:pPr>
      <w:r>
        <w:rPr>
          <w:rFonts w:cs="Arial"/>
          <w:sz w:val="20"/>
        </w:rPr>
        <w:t xml:space="preserve">I. </w:t>
      </w:r>
      <w:proofErr w:type="gramStart"/>
      <w:r w:rsidR="00106980" w:rsidRPr="005738F9">
        <w:rPr>
          <w:rFonts w:cs="Arial"/>
          <w:sz w:val="20"/>
        </w:rPr>
        <w:t>natureza</w:t>
      </w:r>
      <w:proofErr w:type="gramEnd"/>
      <w:r w:rsidR="00106980" w:rsidRPr="005738F9">
        <w:rPr>
          <w:rFonts w:cs="Arial"/>
          <w:sz w:val="20"/>
        </w:rPr>
        <w:t xml:space="preserve"> do serviço prestado, discriminando se a empresa atende os requisitos do artigo 120 da IN RFB Nº. 971 de 17/11/2009</w:t>
      </w:r>
      <w:r w:rsidR="00106980" w:rsidRPr="005738F9">
        <w:rPr>
          <w:rFonts w:cs="Arial"/>
          <w:snapToGrid w:val="0"/>
          <w:sz w:val="20"/>
        </w:rPr>
        <w:t>;</w:t>
      </w:r>
    </w:p>
    <w:p w:rsidR="00106980" w:rsidRPr="00AE70AF" w:rsidRDefault="006F1663" w:rsidP="006464BB">
      <w:pPr>
        <w:tabs>
          <w:tab w:val="num" w:pos="426"/>
        </w:tabs>
        <w:jc w:val="both"/>
        <w:rPr>
          <w:rFonts w:cs="Arial"/>
          <w:sz w:val="20"/>
        </w:rPr>
      </w:pPr>
      <w:r>
        <w:rPr>
          <w:rFonts w:cs="Arial"/>
          <w:sz w:val="20"/>
        </w:rPr>
        <w:t xml:space="preserve">II. </w:t>
      </w:r>
      <w:proofErr w:type="gramStart"/>
      <w:r w:rsidR="00106980" w:rsidRPr="005738F9">
        <w:rPr>
          <w:rFonts w:cs="Arial"/>
          <w:sz w:val="20"/>
        </w:rPr>
        <w:t>natureza</w:t>
      </w:r>
      <w:proofErr w:type="gramEnd"/>
      <w:r w:rsidR="00106980" w:rsidRPr="005738F9">
        <w:rPr>
          <w:rFonts w:cs="Arial"/>
          <w:sz w:val="20"/>
        </w:rPr>
        <w:t xml:space="preserve"> do serviço prestado;</w:t>
      </w:r>
    </w:p>
    <w:p w:rsidR="00106980" w:rsidRPr="00AE70AF" w:rsidRDefault="006F1663" w:rsidP="006464BB">
      <w:pPr>
        <w:tabs>
          <w:tab w:val="num" w:pos="426"/>
        </w:tabs>
        <w:jc w:val="both"/>
        <w:rPr>
          <w:rFonts w:cs="Arial"/>
          <w:sz w:val="20"/>
        </w:rPr>
      </w:pPr>
      <w:r>
        <w:rPr>
          <w:rFonts w:cs="Arial"/>
          <w:sz w:val="20"/>
        </w:rPr>
        <w:t xml:space="preserve">III. </w:t>
      </w:r>
      <w:proofErr w:type="gramStart"/>
      <w:r w:rsidR="00106980" w:rsidRPr="005738F9">
        <w:rPr>
          <w:rFonts w:cs="Arial"/>
          <w:sz w:val="20"/>
        </w:rPr>
        <w:t>especificação</w:t>
      </w:r>
      <w:proofErr w:type="gramEnd"/>
      <w:r w:rsidR="00106980" w:rsidRPr="005738F9">
        <w:rPr>
          <w:rFonts w:cs="Arial"/>
          <w:sz w:val="20"/>
        </w:rPr>
        <w:t xml:space="preserve"> dos serviços realizados;</w:t>
      </w:r>
    </w:p>
    <w:p w:rsidR="00106980" w:rsidRPr="00AE70AF" w:rsidRDefault="006F1663" w:rsidP="006464BB">
      <w:pPr>
        <w:tabs>
          <w:tab w:val="num" w:pos="426"/>
        </w:tabs>
        <w:jc w:val="both"/>
        <w:rPr>
          <w:rFonts w:cs="Arial"/>
          <w:sz w:val="20"/>
        </w:rPr>
      </w:pPr>
      <w:r>
        <w:rPr>
          <w:rFonts w:cs="Arial"/>
          <w:sz w:val="20"/>
        </w:rPr>
        <w:t xml:space="preserve">IV. </w:t>
      </w:r>
      <w:proofErr w:type="gramStart"/>
      <w:r w:rsidR="00106980" w:rsidRPr="005738F9">
        <w:rPr>
          <w:rFonts w:cs="Arial"/>
          <w:sz w:val="20"/>
        </w:rPr>
        <w:t>data</w:t>
      </w:r>
      <w:proofErr w:type="gramEnd"/>
      <w:r w:rsidR="00106980" w:rsidRPr="005738F9">
        <w:rPr>
          <w:rFonts w:cs="Arial"/>
          <w:sz w:val="20"/>
        </w:rPr>
        <w:t xml:space="preserve"> da realização dos serviços;</w:t>
      </w:r>
    </w:p>
    <w:p w:rsidR="00106980" w:rsidRPr="00AE70AF" w:rsidRDefault="006F1663" w:rsidP="006464BB">
      <w:pPr>
        <w:tabs>
          <w:tab w:val="num" w:pos="426"/>
        </w:tabs>
        <w:rPr>
          <w:rFonts w:cs="Arial"/>
          <w:sz w:val="20"/>
        </w:rPr>
      </w:pPr>
      <w:r>
        <w:rPr>
          <w:rFonts w:cs="Arial"/>
          <w:sz w:val="20"/>
        </w:rPr>
        <w:t xml:space="preserve">V. </w:t>
      </w:r>
      <w:r w:rsidR="00106980" w:rsidRPr="005738F9">
        <w:rPr>
          <w:rFonts w:cs="Arial"/>
          <w:sz w:val="20"/>
        </w:rPr>
        <w:t>número da ata de registro de preço;</w:t>
      </w:r>
    </w:p>
    <w:p w:rsidR="00106980" w:rsidRPr="00AE70AF" w:rsidRDefault="006F1663" w:rsidP="006464BB">
      <w:pPr>
        <w:tabs>
          <w:tab w:val="num" w:pos="426"/>
        </w:tabs>
        <w:jc w:val="both"/>
        <w:rPr>
          <w:rFonts w:cs="Arial"/>
          <w:sz w:val="20"/>
        </w:rPr>
      </w:pPr>
      <w:r>
        <w:rPr>
          <w:rFonts w:cs="Arial"/>
          <w:sz w:val="20"/>
        </w:rPr>
        <w:t xml:space="preserve">VI. </w:t>
      </w:r>
      <w:proofErr w:type="gramStart"/>
      <w:r w:rsidR="00106980" w:rsidRPr="005738F9">
        <w:rPr>
          <w:rFonts w:cs="Arial"/>
          <w:sz w:val="20"/>
        </w:rPr>
        <w:t>local</w:t>
      </w:r>
      <w:proofErr w:type="gramEnd"/>
      <w:r w:rsidR="00106980" w:rsidRPr="005738F9">
        <w:rPr>
          <w:rFonts w:cs="Arial"/>
          <w:sz w:val="20"/>
        </w:rPr>
        <w:t xml:space="preserve"> (cidade) da prestação dos serviços;</w:t>
      </w:r>
    </w:p>
    <w:p w:rsidR="00106980" w:rsidRPr="00AE70AF" w:rsidRDefault="006F1663" w:rsidP="006464BB">
      <w:pPr>
        <w:tabs>
          <w:tab w:val="num" w:pos="426"/>
        </w:tabs>
        <w:jc w:val="both"/>
        <w:rPr>
          <w:rFonts w:cs="Arial"/>
          <w:sz w:val="20"/>
        </w:rPr>
      </w:pPr>
      <w:r>
        <w:rPr>
          <w:rFonts w:cs="Arial"/>
          <w:sz w:val="20"/>
        </w:rPr>
        <w:t xml:space="preserve">VII. </w:t>
      </w:r>
      <w:proofErr w:type="gramStart"/>
      <w:r w:rsidR="00106980" w:rsidRPr="005738F9">
        <w:rPr>
          <w:rFonts w:cs="Arial"/>
          <w:sz w:val="20"/>
        </w:rPr>
        <w:t>código</w:t>
      </w:r>
      <w:proofErr w:type="gramEnd"/>
      <w:r w:rsidR="00106980" w:rsidRPr="005738F9">
        <w:rPr>
          <w:rFonts w:cs="Arial"/>
          <w:sz w:val="20"/>
        </w:rPr>
        <w:t xml:space="preserve"> orçamentário da unidade demandante;</w:t>
      </w:r>
    </w:p>
    <w:p w:rsidR="00106980" w:rsidRPr="00AE70AF" w:rsidRDefault="006F1663" w:rsidP="006464BB">
      <w:pPr>
        <w:tabs>
          <w:tab w:val="num" w:pos="426"/>
        </w:tabs>
        <w:jc w:val="both"/>
        <w:rPr>
          <w:rFonts w:cs="Arial"/>
          <w:sz w:val="20"/>
        </w:rPr>
      </w:pPr>
      <w:r>
        <w:rPr>
          <w:rFonts w:cs="Arial"/>
          <w:sz w:val="20"/>
        </w:rPr>
        <w:t xml:space="preserve">VIII. </w:t>
      </w:r>
      <w:proofErr w:type="gramStart"/>
      <w:r w:rsidR="00106980" w:rsidRPr="005738F9">
        <w:rPr>
          <w:rFonts w:cs="Arial"/>
          <w:sz w:val="20"/>
        </w:rPr>
        <w:t>valor</w:t>
      </w:r>
      <w:proofErr w:type="gramEnd"/>
      <w:r w:rsidR="00106980" w:rsidRPr="005738F9">
        <w:rPr>
          <w:rFonts w:cs="Arial"/>
          <w:sz w:val="20"/>
        </w:rPr>
        <w:t xml:space="preserve"> total da nota fiscal, com destaque para a retenção pertinente à legislação vigente;</w:t>
      </w:r>
    </w:p>
    <w:p w:rsidR="00106980" w:rsidRPr="00AE70AF" w:rsidRDefault="006F1663" w:rsidP="006464BB">
      <w:pPr>
        <w:tabs>
          <w:tab w:val="num" w:pos="426"/>
        </w:tabs>
        <w:jc w:val="both"/>
        <w:rPr>
          <w:rFonts w:cs="Arial"/>
          <w:sz w:val="20"/>
        </w:rPr>
      </w:pPr>
      <w:r>
        <w:rPr>
          <w:rFonts w:cs="Arial"/>
          <w:sz w:val="20"/>
        </w:rPr>
        <w:t xml:space="preserve">IX. </w:t>
      </w:r>
      <w:proofErr w:type="gramStart"/>
      <w:r w:rsidR="00106980" w:rsidRPr="005738F9">
        <w:rPr>
          <w:rFonts w:cs="Arial"/>
          <w:sz w:val="20"/>
        </w:rPr>
        <w:t>banco</w:t>
      </w:r>
      <w:proofErr w:type="gramEnd"/>
      <w:r w:rsidR="00106980" w:rsidRPr="005738F9">
        <w:rPr>
          <w:rFonts w:cs="Arial"/>
          <w:sz w:val="20"/>
        </w:rPr>
        <w:t xml:space="preserve">, nº. </w:t>
      </w:r>
      <w:proofErr w:type="gramStart"/>
      <w:r w:rsidR="00106980" w:rsidRPr="005738F9">
        <w:rPr>
          <w:rFonts w:cs="Arial"/>
          <w:sz w:val="20"/>
        </w:rPr>
        <w:t>da</w:t>
      </w:r>
      <w:proofErr w:type="gramEnd"/>
      <w:r w:rsidR="00106980" w:rsidRPr="005738F9">
        <w:rPr>
          <w:rFonts w:cs="Arial"/>
          <w:sz w:val="20"/>
        </w:rPr>
        <w:t xml:space="preserve"> agência e conta-corrente da pessoa jurídica que prestou o serviço, excluso </w:t>
      </w:r>
      <w:proofErr w:type="spellStart"/>
      <w:r w:rsidR="00106980" w:rsidRPr="005738F9">
        <w:rPr>
          <w:rFonts w:cs="Arial"/>
          <w:sz w:val="20"/>
        </w:rPr>
        <w:t>contas-poupança</w:t>
      </w:r>
      <w:proofErr w:type="spellEnd"/>
      <w:r w:rsidR="00106980" w:rsidRPr="005738F9">
        <w:rPr>
          <w:rFonts w:cs="Arial"/>
          <w:sz w:val="20"/>
        </w:rPr>
        <w:t>.</w:t>
      </w:r>
    </w:p>
    <w:p w:rsidR="00106980" w:rsidRPr="008D3A5F" w:rsidRDefault="00106980" w:rsidP="00106980">
      <w:pPr>
        <w:jc w:val="center"/>
        <w:rPr>
          <w:rFonts w:cs="Arial"/>
          <w:b/>
          <w:color w:val="FF0000"/>
          <w:sz w:val="20"/>
        </w:rPr>
      </w:pPr>
    </w:p>
    <w:p w:rsidR="00106980" w:rsidRPr="00AE70AF" w:rsidRDefault="00BD7AAF" w:rsidP="00106980">
      <w:pPr>
        <w:jc w:val="both"/>
        <w:rPr>
          <w:rFonts w:cs="Arial"/>
          <w:sz w:val="20"/>
        </w:rPr>
      </w:pPr>
      <w:r>
        <w:rPr>
          <w:rFonts w:cs="Arial"/>
          <w:b/>
          <w:sz w:val="20"/>
        </w:rPr>
        <w:t>4.3</w:t>
      </w:r>
      <w:r w:rsidR="00106980" w:rsidRPr="005738F9">
        <w:rPr>
          <w:rFonts w:cs="Arial"/>
          <w:sz w:val="20"/>
        </w:rPr>
        <w:t xml:space="preserve"> A data de entrega da nota fiscal deverá ser negociada com o gestor da presente ata, a ser informado quando da assinatura deste instrumento. </w:t>
      </w:r>
    </w:p>
    <w:p w:rsidR="00106980" w:rsidRPr="00AE70AF" w:rsidRDefault="00106980" w:rsidP="00106980">
      <w:pPr>
        <w:jc w:val="both"/>
        <w:rPr>
          <w:rFonts w:cs="Arial"/>
          <w:b/>
          <w:sz w:val="20"/>
        </w:rPr>
      </w:pPr>
    </w:p>
    <w:p w:rsidR="00106980" w:rsidRPr="00AE70AF" w:rsidRDefault="00BD7AAF" w:rsidP="00106980">
      <w:pPr>
        <w:jc w:val="both"/>
        <w:rPr>
          <w:rFonts w:cs="Arial"/>
          <w:sz w:val="20"/>
        </w:rPr>
      </w:pPr>
      <w:r>
        <w:rPr>
          <w:rFonts w:cs="Arial"/>
          <w:b/>
          <w:sz w:val="20"/>
        </w:rPr>
        <w:t>4.4</w:t>
      </w:r>
      <w:r w:rsidR="00106980" w:rsidRPr="005738F9">
        <w:rPr>
          <w:rFonts w:cs="Arial"/>
          <w:sz w:val="20"/>
        </w:rPr>
        <w:t xml:space="preserve"> As notas fiscais em desacordo com o exigido acima não serão pagas até que a </w:t>
      </w:r>
      <w:r w:rsidR="006464BB">
        <w:rPr>
          <w:rFonts w:cs="Arial"/>
          <w:b/>
          <w:sz w:val="20"/>
        </w:rPr>
        <w:t>PRESTADORA</w:t>
      </w:r>
      <w:r w:rsidR="00106980" w:rsidRPr="005738F9">
        <w:rPr>
          <w:rFonts w:cs="Arial"/>
          <w:sz w:val="20"/>
        </w:rPr>
        <w:t xml:space="preserve"> providencie sua correção ou substituição, não ocorrendo, neste caso, qualquer alteração no valor a ser pago pelo </w:t>
      </w:r>
      <w:r w:rsidR="00106980">
        <w:rPr>
          <w:rFonts w:cs="Arial"/>
          <w:b/>
          <w:sz w:val="20"/>
        </w:rPr>
        <w:t>SEBRAE/PR</w:t>
      </w:r>
      <w:r w:rsidR="00106980" w:rsidRPr="005738F9">
        <w:rPr>
          <w:rFonts w:cs="Arial"/>
          <w:sz w:val="20"/>
        </w:rPr>
        <w:t>.</w:t>
      </w:r>
    </w:p>
    <w:p w:rsidR="00106980" w:rsidRPr="00AE70AF" w:rsidRDefault="00106980" w:rsidP="00106980">
      <w:pPr>
        <w:jc w:val="both"/>
        <w:rPr>
          <w:rFonts w:cs="Arial"/>
          <w:sz w:val="20"/>
        </w:rPr>
      </w:pPr>
    </w:p>
    <w:p w:rsidR="00106980" w:rsidRPr="00AE70AF" w:rsidRDefault="00BD7AAF" w:rsidP="00106980">
      <w:pPr>
        <w:jc w:val="both"/>
        <w:rPr>
          <w:rFonts w:cs="Arial"/>
          <w:sz w:val="20"/>
        </w:rPr>
      </w:pPr>
      <w:r>
        <w:rPr>
          <w:rFonts w:cs="Arial"/>
          <w:b/>
          <w:sz w:val="20"/>
        </w:rPr>
        <w:t>4.5</w:t>
      </w:r>
      <w:r w:rsidR="00106980" w:rsidRPr="005738F9">
        <w:rPr>
          <w:rFonts w:cs="Arial"/>
          <w:sz w:val="20"/>
        </w:rPr>
        <w:t xml:space="preserve"> As notas fiscais devem vir acompanhadas de comprovantes de regularidade para com a Seguridade Social – INSS e FGTS, quando solicitado pelo </w:t>
      </w:r>
      <w:r w:rsidR="00106980">
        <w:rPr>
          <w:rFonts w:cs="Arial"/>
          <w:b/>
          <w:sz w:val="20"/>
        </w:rPr>
        <w:t>SEBRAE/PR</w:t>
      </w:r>
      <w:r w:rsidR="00106980" w:rsidRPr="005738F9">
        <w:rPr>
          <w:rFonts w:cs="Arial"/>
          <w:sz w:val="20"/>
        </w:rPr>
        <w:t>.</w:t>
      </w:r>
    </w:p>
    <w:p w:rsidR="00106980" w:rsidRPr="00AE70AF" w:rsidRDefault="00106980" w:rsidP="00106980">
      <w:pPr>
        <w:jc w:val="both"/>
        <w:rPr>
          <w:rFonts w:cs="Arial"/>
          <w:sz w:val="20"/>
        </w:rPr>
      </w:pPr>
    </w:p>
    <w:p w:rsidR="00106980" w:rsidRPr="00AE70AF" w:rsidRDefault="00BD7AAF" w:rsidP="00106980">
      <w:pPr>
        <w:jc w:val="both"/>
        <w:rPr>
          <w:rFonts w:cs="Arial"/>
          <w:sz w:val="20"/>
        </w:rPr>
      </w:pPr>
      <w:r>
        <w:rPr>
          <w:rFonts w:cs="Arial"/>
          <w:b/>
          <w:sz w:val="20"/>
        </w:rPr>
        <w:lastRenderedPageBreak/>
        <w:t>4.6</w:t>
      </w:r>
      <w:r w:rsidR="00106980">
        <w:rPr>
          <w:rFonts w:cs="Arial"/>
          <w:b/>
          <w:sz w:val="20"/>
        </w:rPr>
        <w:t xml:space="preserve"> </w:t>
      </w:r>
      <w:r w:rsidR="00106980" w:rsidRPr="005738F9">
        <w:rPr>
          <w:rFonts w:cs="Arial"/>
          <w:sz w:val="20"/>
        </w:rPr>
        <w:t xml:space="preserve">Quando a </w:t>
      </w:r>
      <w:r w:rsidR="006464BB">
        <w:rPr>
          <w:rFonts w:cs="Arial"/>
          <w:b/>
          <w:sz w:val="20"/>
        </w:rPr>
        <w:t>PRESTADORA</w:t>
      </w:r>
      <w:r w:rsidR="00106980" w:rsidRPr="005738F9">
        <w:rPr>
          <w:rFonts w:cs="Arial"/>
          <w:sz w:val="20"/>
        </w:rPr>
        <w:t xml:space="preserve"> prestar informações bancárias incorretas que impossibilitem a realização do pagamento, o </w:t>
      </w:r>
      <w:r w:rsidR="00106980">
        <w:rPr>
          <w:rFonts w:cs="Arial"/>
          <w:b/>
          <w:sz w:val="20"/>
        </w:rPr>
        <w:t>SEBRAE/PR</w:t>
      </w:r>
      <w:r w:rsidR="00106980" w:rsidRPr="005738F9">
        <w:rPr>
          <w:rFonts w:cs="Arial"/>
          <w:sz w:val="20"/>
        </w:rPr>
        <w:t xml:space="preserve"> descontará do valor do mesmo as despesas que venha a ter em virtude do erro.</w:t>
      </w:r>
    </w:p>
    <w:p w:rsidR="00106980" w:rsidRPr="00AE70AF" w:rsidRDefault="00106980" w:rsidP="00106980">
      <w:pPr>
        <w:jc w:val="both"/>
        <w:rPr>
          <w:rFonts w:cs="Arial"/>
          <w:sz w:val="20"/>
        </w:rPr>
      </w:pPr>
    </w:p>
    <w:p w:rsidR="00106980" w:rsidRPr="00AE70AF" w:rsidRDefault="00BD7AAF" w:rsidP="00106980">
      <w:pPr>
        <w:jc w:val="both"/>
        <w:rPr>
          <w:rFonts w:cs="Arial"/>
          <w:sz w:val="20"/>
        </w:rPr>
      </w:pPr>
      <w:r>
        <w:rPr>
          <w:rFonts w:cs="Arial"/>
          <w:b/>
          <w:sz w:val="20"/>
        </w:rPr>
        <w:t>4.7</w:t>
      </w:r>
      <w:r w:rsidR="00106980" w:rsidRPr="005738F9">
        <w:rPr>
          <w:rFonts w:cs="Arial"/>
          <w:sz w:val="20"/>
        </w:rPr>
        <w:t xml:space="preserve"> O </w:t>
      </w:r>
      <w:r w:rsidR="00106980">
        <w:rPr>
          <w:rFonts w:cs="Arial"/>
          <w:b/>
          <w:sz w:val="20"/>
        </w:rPr>
        <w:t>SEBRAE/PR</w:t>
      </w:r>
      <w:r w:rsidR="00106980" w:rsidRPr="005738F9">
        <w:rPr>
          <w:rFonts w:cs="Arial"/>
          <w:sz w:val="20"/>
        </w:rPr>
        <w:t xml:space="preserve"> não efetuará pagamentos de faturas, duplicatas ou boletos que tenham sido colocadas em cobrança ou descontadas em bancos, e não se responsabilizará pelo pagamento de parcelas contratuais operadas pela </w:t>
      </w:r>
      <w:r w:rsidR="006464BB">
        <w:rPr>
          <w:rFonts w:cs="Arial"/>
          <w:b/>
          <w:sz w:val="20"/>
        </w:rPr>
        <w:t>PRESTADORA</w:t>
      </w:r>
      <w:r w:rsidR="00106980" w:rsidRPr="005738F9">
        <w:rPr>
          <w:rFonts w:cs="Arial"/>
          <w:sz w:val="20"/>
        </w:rPr>
        <w:t xml:space="preserve"> junto à rede bancária.</w:t>
      </w:r>
    </w:p>
    <w:p w:rsidR="00106980" w:rsidRPr="008D3A5F" w:rsidRDefault="00106980" w:rsidP="00106980">
      <w:pPr>
        <w:pStyle w:val="Corpodetexto"/>
        <w:pBdr>
          <w:top w:val="none" w:sz="0" w:space="0" w:color="auto"/>
          <w:left w:val="none" w:sz="0" w:space="0" w:color="auto"/>
          <w:bottom w:val="none" w:sz="0" w:space="0" w:color="auto"/>
          <w:right w:val="none" w:sz="0" w:space="0" w:color="auto"/>
        </w:pBdr>
        <w:shd w:val="clear" w:color="auto" w:fill="auto"/>
        <w:tabs>
          <w:tab w:val="left" w:pos="0"/>
        </w:tabs>
        <w:ind w:right="0"/>
        <w:jc w:val="both"/>
        <w:rPr>
          <w:rFonts w:cs="Arial"/>
          <w:b w:val="0"/>
          <w:color w:val="FF0000"/>
          <w:sz w:val="20"/>
        </w:rPr>
      </w:pPr>
    </w:p>
    <w:p w:rsidR="00106980" w:rsidRPr="00AE70AF" w:rsidRDefault="00BD7AAF" w:rsidP="00106980">
      <w:pPr>
        <w:pStyle w:val="Corpodetexto"/>
        <w:pBdr>
          <w:top w:val="none" w:sz="0" w:space="0" w:color="auto"/>
          <w:left w:val="none" w:sz="0" w:space="0" w:color="auto"/>
          <w:bottom w:val="none" w:sz="0" w:space="0" w:color="auto"/>
          <w:right w:val="none" w:sz="0" w:space="0" w:color="auto"/>
        </w:pBdr>
        <w:shd w:val="clear" w:color="auto" w:fill="auto"/>
        <w:tabs>
          <w:tab w:val="left" w:pos="0"/>
        </w:tabs>
        <w:ind w:right="0"/>
        <w:jc w:val="both"/>
        <w:rPr>
          <w:rFonts w:cs="Arial"/>
          <w:sz w:val="20"/>
        </w:rPr>
      </w:pPr>
      <w:r>
        <w:rPr>
          <w:rFonts w:cs="Arial"/>
          <w:sz w:val="20"/>
        </w:rPr>
        <w:t>4.8</w:t>
      </w:r>
      <w:r w:rsidR="00106980">
        <w:rPr>
          <w:rFonts w:cs="Arial"/>
          <w:b w:val="0"/>
          <w:sz w:val="20"/>
        </w:rPr>
        <w:t xml:space="preserve"> A </w:t>
      </w:r>
      <w:r w:rsidR="006464BB">
        <w:rPr>
          <w:rFonts w:cs="Arial"/>
          <w:sz w:val="20"/>
        </w:rPr>
        <w:t>PRESTADORA</w:t>
      </w:r>
      <w:r w:rsidR="00106980">
        <w:rPr>
          <w:rFonts w:cs="Arial"/>
          <w:b w:val="0"/>
          <w:sz w:val="20"/>
        </w:rPr>
        <w:t xml:space="preserve"> deverá emitir a nota fiscal contra o(s) CNPJ(s) </w:t>
      </w:r>
      <w:proofErr w:type="gramStart"/>
      <w:r w:rsidR="00106980">
        <w:rPr>
          <w:rFonts w:cs="Arial"/>
          <w:b w:val="0"/>
          <w:sz w:val="20"/>
        </w:rPr>
        <w:t xml:space="preserve">nº </w:t>
      </w:r>
      <w:r w:rsidR="00106980" w:rsidRPr="006F1663">
        <w:rPr>
          <w:rFonts w:cs="Arial"/>
          <w:b w:val="0"/>
          <w:sz w:val="20"/>
        </w:rPr>
        <w:t>...</w:t>
      </w:r>
      <w:proofErr w:type="gramEnd"/>
      <w:r w:rsidR="00106980" w:rsidRPr="006F1663">
        <w:rPr>
          <w:rFonts w:cs="Arial"/>
          <w:b w:val="0"/>
          <w:sz w:val="20"/>
        </w:rPr>
        <w:t>.....................</w:t>
      </w:r>
      <w:r w:rsidR="00106980">
        <w:rPr>
          <w:rFonts w:cs="Arial"/>
          <w:b w:val="0"/>
          <w:sz w:val="20"/>
        </w:rPr>
        <w:t xml:space="preserve"> </w:t>
      </w:r>
      <w:proofErr w:type="gramStart"/>
      <w:r w:rsidR="00106980">
        <w:rPr>
          <w:rFonts w:cs="Arial"/>
          <w:b w:val="0"/>
          <w:sz w:val="20"/>
        </w:rPr>
        <w:t>referente</w:t>
      </w:r>
      <w:proofErr w:type="gramEnd"/>
      <w:r w:rsidR="00106980">
        <w:rPr>
          <w:rFonts w:cs="Arial"/>
          <w:b w:val="0"/>
          <w:sz w:val="20"/>
        </w:rPr>
        <w:t xml:space="preserve"> ao escritório para o qual os serviços forem prestados, ainda que o presente contrato tenha sido firmado com o nº do CNPJ da sede do SEBRAE/PR em Curitiba.</w:t>
      </w:r>
    </w:p>
    <w:p w:rsidR="00106980" w:rsidRPr="00AE70AF" w:rsidRDefault="00106980" w:rsidP="00106980">
      <w:pPr>
        <w:tabs>
          <w:tab w:val="left" w:pos="285"/>
        </w:tabs>
        <w:jc w:val="both"/>
        <w:rPr>
          <w:rFonts w:cs="Arial"/>
          <w:sz w:val="20"/>
        </w:rPr>
      </w:pPr>
    </w:p>
    <w:p w:rsidR="00106980" w:rsidRPr="00AE70AF" w:rsidRDefault="00BD7AAF" w:rsidP="00106980">
      <w:pPr>
        <w:tabs>
          <w:tab w:val="left" w:pos="285"/>
        </w:tabs>
        <w:jc w:val="both"/>
        <w:rPr>
          <w:rFonts w:cs="Arial"/>
          <w:b/>
          <w:sz w:val="20"/>
        </w:rPr>
      </w:pPr>
      <w:proofErr w:type="gramStart"/>
      <w:r>
        <w:rPr>
          <w:rFonts w:cs="Arial"/>
          <w:b/>
          <w:sz w:val="20"/>
        </w:rPr>
        <w:t>5</w:t>
      </w:r>
      <w:proofErr w:type="gramEnd"/>
      <w:r w:rsidR="00106980">
        <w:rPr>
          <w:rFonts w:cs="Arial"/>
          <w:b/>
          <w:sz w:val="20"/>
        </w:rPr>
        <w:t xml:space="preserve"> VIGÊNCIA</w:t>
      </w:r>
    </w:p>
    <w:p w:rsidR="00106980" w:rsidRPr="00AE70AF" w:rsidRDefault="00106980" w:rsidP="00106980">
      <w:pPr>
        <w:tabs>
          <w:tab w:val="left" w:pos="285"/>
        </w:tabs>
        <w:ind w:left="360"/>
        <w:jc w:val="both"/>
        <w:rPr>
          <w:rFonts w:cs="Arial"/>
          <w:b/>
          <w:sz w:val="20"/>
        </w:rPr>
      </w:pPr>
    </w:p>
    <w:p w:rsidR="00106980" w:rsidRPr="00AE70AF" w:rsidRDefault="00BD7AAF" w:rsidP="00106980">
      <w:pPr>
        <w:tabs>
          <w:tab w:val="left" w:pos="285"/>
        </w:tabs>
        <w:jc w:val="both"/>
        <w:rPr>
          <w:rFonts w:cs="Arial"/>
          <w:sz w:val="20"/>
        </w:rPr>
      </w:pPr>
      <w:r>
        <w:rPr>
          <w:rFonts w:cs="Arial"/>
          <w:sz w:val="20"/>
        </w:rPr>
        <w:t>5</w:t>
      </w:r>
      <w:r w:rsidR="00106980" w:rsidRPr="005738F9">
        <w:rPr>
          <w:rFonts w:cs="Arial"/>
          <w:sz w:val="20"/>
        </w:rPr>
        <w:t xml:space="preserve">.1 Este registro de preço tem vigência de 12 meses, até o </w:t>
      </w:r>
      <w:proofErr w:type="gramStart"/>
      <w:r w:rsidR="00106980" w:rsidRPr="005738F9">
        <w:rPr>
          <w:rFonts w:cs="Arial"/>
          <w:sz w:val="20"/>
        </w:rPr>
        <w:t>dia ...</w:t>
      </w:r>
      <w:proofErr w:type="gramEnd"/>
      <w:r w:rsidR="00106980" w:rsidRPr="005738F9">
        <w:rPr>
          <w:rFonts w:cs="Arial"/>
          <w:sz w:val="20"/>
        </w:rPr>
        <w:t xml:space="preserve">.. </w:t>
      </w:r>
      <w:proofErr w:type="gramStart"/>
      <w:r w:rsidR="00106980" w:rsidRPr="005738F9">
        <w:rPr>
          <w:rFonts w:cs="Arial"/>
          <w:sz w:val="20"/>
        </w:rPr>
        <w:t>de</w:t>
      </w:r>
      <w:proofErr w:type="gramEnd"/>
      <w:r w:rsidR="00106980" w:rsidRPr="005738F9">
        <w:rPr>
          <w:rFonts w:cs="Arial"/>
          <w:sz w:val="20"/>
        </w:rPr>
        <w:t xml:space="preserve"> ........de ..., podendo ser prorrogado uma única vez, por igual período, desde que pesquisa de mercado demonstre que o preço se mantém vantajoso.</w:t>
      </w:r>
    </w:p>
    <w:p w:rsidR="00106980" w:rsidRPr="008D3A5F" w:rsidRDefault="00106980" w:rsidP="00106980">
      <w:pPr>
        <w:tabs>
          <w:tab w:val="left" w:pos="285"/>
        </w:tabs>
        <w:jc w:val="both"/>
        <w:rPr>
          <w:rFonts w:cs="Arial"/>
          <w:color w:val="FF0000"/>
          <w:sz w:val="20"/>
        </w:rPr>
      </w:pPr>
    </w:p>
    <w:p w:rsidR="00106980" w:rsidRPr="00AE70AF" w:rsidRDefault="00BD7AAF" w:rsidP="0064273F">
      <w:pPr>
        <w:tabs>
          <w:tab w:val="left" w:pos="285"/>
        </w:tabs>
        <w:jc w:val="both"/>
        <w:rPr>
          <w:rFonts w:cs="Arial"/>
          <w:b/>
          <w:sz w:val="20"/>
        </w:rPr>
      </w:pPr>
      <w:proofErr w:type="gramStart"/>
      <w:r>
        <w:rPr>
          <w:rFonts w:cs="Arial"/>
          <w:b/>
          <w:sz w:val="20"/>
        </w:rPr>
        <w:t>6</w:t>
      </w:r>
      <w:proofErr w:type="gramEnd"/>
      <w:r w:rsidR="0064273F">
        <w:rPr>
          <w:rFonts w:cs="Arial"/>
          <w:b/>
          <w:sz w:val="20"/>
        </w:rPr>
        <w:t xml:space="preserve"> </w:t>
      </w:r>
      <w:r w:rsidR="00106980">
        <w:rPr>
          <w:rFonts w:cs="Arial"/>
          <w:b/>
          <w:sz w:val="20"/>
        </w:rPr>
        <w:t>PENALIDADES</w:t>
      </w:r>
    </w:p>
    <w:p w:rsidR="00106980" w:rsidRPr="00AE70AF" w:rsidRDefault="00106980" w:rsidP="00106980">
      <w:pPr>
        <w:tabs>
          <w:tab w:val="left" w:pos="285"/>
        </w:tabs>
        <w:ind w:left="360"/>
        <w:jc w:val="both"/>
        <w:rPr>
          <w:rFonts w:cs="Arial"/>
          <w:b/>
          <w:sz w:val="20"/>
        </w:rPr>
      </w:pPr>
    </w:p>
    <w:p w:rsidR="007242B7" w:rsidRPr="00B25CC9" w:rsidRDefault="00BD7AAF" w:rsidP="007242B7">
      <w:pPr>
        <w:spacing w:line="276" w:lineRule="auto"/>
        <w:jc w:val="both"/>
        <w:rPr>
          <w:rFonts w:cs="Arial"/>
          <w:b/>
          <w:bCs/>
          <w:color w:val="000000"/>
          <w:sz w:val="20"/>
        </w:rPr>
      </w:pPr>
      <w:r w:rsidRPr="00BD7AAF">
        <w:rPr>
          <w:b/>
          <w:sz w:val="20"/>
        </w:rPr>
        <w:t>6.1</w:t>
      </w:r>
      <w:r>
        <w:rPr>
          <w:sz w:val="20"/>
        </w:rPr>
        <w:t xml:space="preserve"> </w:t>
      </w:r>
      <w:r w:rsidR="007242B7" w:rsidRPr="00B25CC9">
        <w:rPr>
          <w:sz w:val="20"/>
        </w:rPr>
        <w:t>Em caso de inexecução total ou parcial do presente contrato, o SEBRAE/PR, garantida a prévia defesa, poderá aplicar à CONTRATADA, as seguintes sanções:</w:t>
      </w:r>
    </w:p>
    <w:p w:rsidR="007242B7" w:rsidRPr="00B25CC9" w:rsidRDefault="007242B7" w:rsidP="007242B7">
      <w:pPr>
        <w:spacing w:line="276" w:lineRule="auto"/>
        <w:jc w:val="both"/>
        <w:rPr>
          <w:rFonts w:cs="Arial"/>
          <w:b/>
          <w:bCs/>
          <w:color w:val="000000"/>
          <w:sz w:val="20"/>
        </w:rPr>
      </w:pPr>
    </w:p>
    <w:p w:rsidR="00005625" w:rsidRDefault="00005625" w:rsidP="00005625">
      <w:pPr>
        <w:spacing w:line="276" w:lineRule="auto"/>
        <w:jc w:val="both"/>
        <w:rPr>
          <w:rFonts w:cs="Arial"/>
          <w:color w:val="000000"/>
          <w:sz w:val="20"/>
        </w:rPr>
      </w:pPr>
      <w:r>
        <w:rPr>
          <w:rFonts w:cs="Arial"/>
          <w:b/>
          <w:bCs/>
          <w:color w:val="000000"/>
          <w:sz w:val="20"/>
        </w:rPr>
        <w:t>I - Advertência</w:t>
      </w:r>
    </w:p>
    <w:p w:rsidR="00005625" w:rsidRDefault="00005625" w:rsidP="00005625">
      <w:pPr>
        <w:spacing w:line="276" w:lineRule="auto"/>
        <w:jc w:val="both"/>
        <w:rPr>
          <w:rFonts w:cs="Arial"/>
          <w:color w:val="000000"/>
          <w:sz w:val="20"/>
        </w:rPr>
      </w:pPr>
      <w:r>
        <w:rPr>
          <w:rFonts w:cs="Arial"/>
          <w:b/>
          <w:bCs/>
          <w:color w:val="000000"/>
          <w:sz w:val="20"/>
        </w:rPr>
        <w:t xml:space="preserve">II - Multa de até </w:t>
      </w:r>
      <w:r w:rsidR="00BD7AAF">
        <w:rPr>
          <w:rFonts w:cs="Arial"/>
          <w:b/>
          <w:bCs/>
          <w:color w:val="000000"/>
          <w:sz w:val="20"/>
        </w:rPr>
        <w:t>5</w:t>
      </w:r>
      <w:r>
        <w:rPr>
          <w:rFonts w:cs="Arial"/>
          <w:b/>
          <w:bCs/>
          <w:color w:val="000000"/>
          <w:sz w:val="20"/>
        </w:rPr>
        <w:t>%</w:t>
      </w:r>
      <w:r>
        <w:rPr>
          <w:rFonts w:cs="Arial"/>
          <w:color w:val="000000"/>
          <w:sz w:val="20"/>
        </w:rPr>
        <w:t xml:space="preserve"> sobre o valor global estimado para contratação pelo período de 12 (doze) meses;</w:t>
      </w:r>
    </w:p>
    <w:p w:rsidR="00005625" w:rsidRDefault="00005625" w:rsidP="00005625">
      <w:pPr>
        <w:spacing w:line="276" w:lineRule="auto"/>
        <w:jc w:val="both"/>
        <w:rPr>
          <w:rFonts w:cs="Arial"/>
          <w:sz w:val="20"/>
        </w:rPr>
      </w:pPr>
      <w:r>
        <w:rPr>
          <w:rFonts w:cs="Arial"/>
          <w:b/>
          <w:bCs/>
          <w:sz w:val="20"/>
        </w:rPr>
        <w:t>III - Suspensão do direito de licitar ou contratar</w:t>
      </w:r>
      <w:r>
        <w:rPr>
          <w:rFonts w:cs="Arial"/>
          <w:sz w:val="20"/>
        </w:rPr>
        <w:t xml:space="preserve"> com o Sistema </w:t>
      </w:r>
      <w:proofErr w:type="spellStart"/>
      <w:proofErr w:type="gramStart"/>
      <w:r>
        <w:rPr>
          <w:rFonts w:cs="Arial"/>
          <w:sz w:val="20"/>
        </w:rPr>
        <w:t>Sebrae</w:t>
      </w:r>
      <w:proofErr w:type="spellEnd"/>
      <w:proofErr w:type="gramEnd"/>
      <w:r>
        <w:rPr>
          <w:rFonts w:cs="Arial"/>
          <w:sz w:val="20"/>
        </w:rPr>
        <w:t>, por prazo não superior a dois anos.</w:t>
      </w:r>
    </w:p>
    <w:p w:rsidR="00005625" w:rsidRDefault="00005625" w:rsidP="00005625">
      <w:pPr>
        <w:pStyle w:val="PargrafodaLista"/>
        <w:ind w:left="0"/>
        <w:jc w:val="both"/>
        <w:rPr>
          <w:rFonts w:cs="Arial"/>
          <w:sz w:val="20"/>
        </w:rPr>
      </w:pPr>
    </w:p>
    <w:p w:rsidR="00005625" w:rsidRDefault="00BD7AAF" w:rsidP="00005625">
      <w:pPr>
        <w:jc w:val="both"/>
        <w:rPr>
          <w:rFonts w:cs="Arial"/>
          <w:sz w:val="20"/>
        </w:rPr>
      </w:pPr>
      <w:r>
        <w:rPr>
          <w:rFonts w:cs="Arial"/>
          <w:b/>
          <w:sz w:val="20"/>
        </w:rPr>
        <w:t>6.2</w:t>
      </w:r>
      <w:r w:rsidR="00005625">
        <w:rPr>
          <w:rFonts w:cs="Arial"/>
          <w:sz w:val="20"/>
        </w:rPr>
        <w:t xml:space="preserve"> A licitante será sancionada com o impedimento de licitar e contratar com o Sistema </w:t>
      </w:r>
      <w:proofErr w:type="spellStart"/>
      <w:proofErr w:type="gramStart"/>
      <w:r w:rsidR="00005625">
        <w:rPr>
          <w:rFonts w:cs="Arial"/>
          <w:sz w:val="20"/>
        </w:rPr>
        <w:t>Sebrae</w:t>
      </w:r>
      <w:proofErr w:type="spellEnd"/>
      <w:proofErr w:type="gramEnd"/>
      <w:r w:rsidR="00005625">
        <w:rPr>
          <w:rFonts w:cs="Arial"/>
          <w:sz w:val="20"/>
        </w:rPr>
        <w:t xml:space="preserve">, pelo prazo de até 2 (dois) anos, sem prejuízo de multa de até </w:t>
      </w:r>
      <w:r w:rsidR="005B4FBC">
        <w:rPr>
          <w:rFonts w:cs="Arial"/>
          <w:sz w:val="20"/>
        </w:rPr>
        <w:t>5</w:t>
      </w:r>
      <w:r w:rsidR="00005625">
        <w:rPr>
          <w:rFonts w:cs="Arial"/>
          <w:sz w:val="20"/>
        </w:rPr>
        <w:t xml:space="preserve">% do valor global </w:t>
      </w:r>
      <w:r w:rsidR="00005625">
        <w:rPr>
          <w:rFonts w:cs="Arial"/>
          <w:color w:val="000000"/>
          <w:sz w:val="20"/>
        </w:rPr>
        <w:t>estimado para contratação pelo período de 12 (doze) meses,</w:t>
      </w:r>
      <w:r w:rsidR="00005625">
        <w:rPr>
          <w:rFonts w:cs="Arial"/>
          <w:sz w:val="20"/>
        </w:rPr>
        <w:t xml:space="preserve"> e demais cominações legais, nos seguintes casos:</w:t>
      </w:r>
    </w:p>
    <w:p w:rsidR="00005625" w:rsidRDefault="00005625" w:rsidP="00005625">
      <w:pPr>
        <w:jc w:val="both"/>
        <w:rPr>
          <w:rFonts w:cs="Arial"/>
          <w:sz w:val="20"/>
        </w:rPr>
      </w:pPr>
    </w:p>
    <w:p w:rsidR="00005625" w:rsidRDefault="00005625" w:rsidP="00005625">
      <w:pPr>
        <w:spacing w:after="60"/>
        <w:jc w:val="both"/>
        <w:rPr>
          <w:rFonts w:cs="Arial"/>
          <w:sz w:val="20"/>
        </w:rPr>
      </w:pPr>
      <w:r>
        <w:rPr>
          <w:rFonts w:cs="Arial"/>
          <w:sz w:val="20"/>
        </w:rPr>
        <w:t>I - apresentação de documentação falsa;</w:t>
      </w:r>
    </w:p>
    <w:p w:rsidR="00005625" w:rsidRDefault="00005625" w:rsidP="00005625">
      <w:pPr>
        <w:spacing w:after="60"/>
        <w:jc w:val="both"/>
        <w:rPr>
          <w:rFonts w:cs="Arial"/>
          <w:sz w:val="20"/>
        </w:rPr>
      </w:pPr>
      <w:r>
        <w:rPr>
          <w:rFonts w:cs="Arial"/>
          <w:sz w:val="20"/>
        </w:rPr>
        <w:t>II - fraudar na execução do contrato;</w:t>
      </w:r>
    </w:p>
    <w:p w:rsidR="00005625" w:rsidRDefault="00005625" w:rsidP="00005625">
      <w:pPr>
        <w:spacing w:after="60"/>
        <w:jc w:val="both"/>
        <w:rPr>
          <w:rFonts w:cs="Arial"/>
          <w:sz w:val="20"/>
        </w:rPr>
      </w:pPr>
      <w:r>
        <w:rPr>
          <w:rFonts w:cs="Arial"/>
          <w:sz w:val="20"/>
        </w:rPr>
        <w:t>III - comportamento inidôneo;</w:t>
      </w:r>
    </w:p>
    <w:p w:rsidR="00005625" w:rsidRDefault="00005625" w:rsidP="00005625">
      <w:pPr>
        <w:spacing w:after="60"/>
        <w:jc w:val="both"/>
        <w:rPr>
          <w:rFonts w:cs="Arial"/>
          <w:sz w:val="20"/>
        </w:rPr>
      </w:pPr>
      <w:r>
        <w:rPr>
          <w:rFonts w:cs="Arial"/>
          <w:sz w:val="20"/>
        </w:rPr>
        <w:t>IV - declaração falsa;</w:t>
      </w:r>
    </w:p>
    <w:p w:rsidR="00005625" w:rsidRDefault="00005625" w:rsidP="00005625">
      <w:pPr>
        <w:spacing w:after="60"/>
        <w:jc w:val="both"/>
        <w:rPr>
          <w:rFonts w:cs="Arial"/>
          <w:sz w:val="20"/>
        </w:rPr>
      </w:pPr>
      <w:r>
        <w:rPr>
          <w:rFonts w:cs="Arial"/>
          <w:sz w:val="20"/>
        </w:rPr>
        <w:t xml:space="preserve">V - fraude fiscal; </w:t>
      </w:r>
      <w:proofErr w:type="gramStart"/>
      <w:r>
        <w:rPr>
          <w:rFonts w:cs="Arial"/>
          <w:sz w:val="20"/>
        </w:rPr>
        <w:t>e</w:t>
      </w:r>
      <w:proofErr w:type="gramEnd"/>
    </w:p>
    <w:p w:rsidR="00005625" w:rsidRDefault="00005625" w:rsidP="00005625">
      <w:pPr>
        <w:spacing w:after="60"/>
        <w:jc w:val="both"/>
        <w:rPr>
          <w:rFonts w:cs="Arial"/>
          <w:sz w:val="20"/>
        </w:rPr>
      </w:pPr>
      <w:r>
        <w:rPr>
          <w:rFonts w:cs="Arial"/>
          <w:sz w:val="20"/>
        </w:rPr>
        <w:t>VI - retardamento da execução do objeto.</w:t>
      </w:r>
    </w:p>
    <w:p w:rsidR="00005625" w:rsidRDefault="00005625" w:rsidP="00005625">
      <w:pPr>
        <w:jc w:val="both"/>
        <w:rPr>
          <w:rFonts w:cs="Arial"/>
          <w:sz w:val="20"/>
        </w:rPr>
      </w:pPr>
    </w:p>
    <w:p w:rsidR="00005625" w:rsidRDefault="00BD7AAF" w:rsidP="00005625">
      <w:pPr>
        <w:jc w:val="both"/>
        <w:rPr>
          <w:rFonts w:cs="Arial"/>
          <w:sz w:val="20"/>
        </w:rPr>
      </w:pPr>
      <w:r>
        <w:rPr>
          <w:rFonts w:cs="Arial"/>
          <w:b/>
          <w:bCs/>
          <w:sz w:val="20"/>
        </w:rPr>
        <w:t>6.3</w:t>
      </w:r>
      <w:r w:rsidR="00005625">
        <w:rPr>
          <w:rFonts w:cs="Arial"/>
          <w:sz w:val="20"/>
        </w:rPr>
        <w:t xml:space="preserve"> Para condutas descritas nos subitens I, II, III, IV e V </w:t>
      </w:r>
      <w:proofErr w:type="gramStart"/>
      <w:r w:rsidR="00005625">
        <w:rPr>
          <w:rFonts w:cs="Arial"/>
          <w:sz w:val="20"/>
        </w:rPr>
        <w:t>será</w:t>
      </w:r>
      <w:proofErr w:type="gramEnd"/>
      <w:r w:rsidR="00005625">
        <w:rPr>
          <w:rFonts w:cs="Arial"/>
          <w:sz w:val="20"/>
        </w:rPr>
        <w:t xml:space="preserve"> aplicada multa de até </w:t>
      </w:r>
      <w:r w:rsidR="005B4FBC">
        <w:rPr>
          <w:rFonts w:cs="Arial"/>
          <w:sz w:val="20"/>
        </w:rPr>
        <w:t>5</w:t>
      </w:r>
      <w:r w:rsidR="00005625">
        <w:rPr>
          <w:rFonts w:cs="Arial"/>
          <w:sz w:val="20"/>
        </w:rPr>
        <w:t xml:space="preserve">% do valor global </w:t>
      </w:r>
      <w:r w:rsidR="00005625">
        <w:rPr>
          <w:rFonts w:cs="Arial"/>
          <w:color w:val="000000"/>
          <w:sz w:val="20"/>
        </w:rPr>
        <w:t>estimado para contratação pelo período de 12 (doze) meses</w:t>
      </w:r>
      <w:r w:rsidR="005B4FBC">
        <w:rPr>
          <w:rFonts w:cs="Arial"/>
          <w:color w:val="000000"/>
          <w:sz w:val="20"/>
        </w:rPr>
        <w:t>, constante no item 2.2 do Edital de licitação</w:t>
      </w:r>
      <w:r w:rsidR="00005625">
        <w:rPr>
          <w:rFonts w:cs="Arial"/>
          <w:sz w:val="20"/>
        </w:rPr>
        <w:t>.</w:t>
      </w:r>
    </w:p>
    <w:p w:rsidR="00005625" w:rsidRDefault="00005625" w:rsidP="00005625">
      <w:pPr>
        <w:jc w:val="both"/>
        <w:rPr>
          <w:rFonts w:cs="Arial"/>
          <w:sz w:val="20"/>
        </w:rPr>
      </w:pPr>
    </w:p>
    <w:p w:rsidR="00005625" w:rsidRDefault="00BD7AAF" w:rsidP="00005625">
      <w:pPr>
        <w:jc w:val="both"/>
        <w:rPr>
          <w:rFonts w:cs="Arial"/>
          <w:sz w:val="20"/>
        </w:rPr>
      </w:pPr>
      <w:r>
        <w:rPr>
          <w:rFonts w:cs="Arial"/>
          <w:b/>
          <w:bCs/>
          <w:sz w:val="20"/>
        </w:rPr>
        <w:t>6.4</w:t>
      </w:r>
      <w:r w:rsidR="00005625">
        <w:rPr>
          <w:rFonts w:cs="Arial"/>
          <w:sz w:val="20"/>
        </w:rPr>
        <w:t xml:space="preserve"> Para o subitem </w:t>
      </w:r>
      <w:proofErr w:type="gramStart"/>
      <w:r w:rsidR="00005625">
        <w:rPr>
          <w:rFonts w:cs="Arial"/>
          <w:sz w:val="20"/>
        </w:rPr>
        <w:t>VI</w:t>
      </w:r>
      <w:proofErr w:type="gramEnd"/>
      <w:r w:rsidR="00005625">
        <w:rPr>
          <w:rFonts w:cs="Arial"/>
          <w:sz w:val="20"/>
        </w:rPr>
        <w:t>, será aplicada multa nas seguintes condições:</w:t>
      </w:r>
    </w:p>
    <w:p w:rsidR="00005625" w:rsidRDefault="00005625" w:rsidP="00005625">
      <w:pPr>
        <w:jc w:val="both"/>
        <w:rPr>
          <w:rFonts w:cs="Arial"/>
          <w:sz w:val="20"/>
        </w:rPr>
      </w:pPr>
    </w:p>
    <w:p w:rsidR="00005625" w:rsidRDefault="00005625" w:rsidP="00005625">
      <w:pPr>
        <w:jc w:val="both"/>
        <w:rPr>
          <w:rFonts w:cs="Arial"/>
          <w:sz w:val="20"/>
        </w:rPr>
      </w:pPr>
      <w:r>
        <w:rPr>
          <w:rFonts w:cs="Arial"/>
          <w:sz w:val="20"/>
        </w:rPr>
        <w:t xml:space="preserve">a) </w:t>
      </w:r>
      <w:r w:rsidR="005B4FBC">
        <w:rPr>
          <w:rFonts w:cs="Arial"/>
          <w:sz w:val="20"/>
        </w:rPr>
        <w:t xml:space="preserve">R$ </w:t>
      </w:r>
      <w:r w:rsidR="00CD189E">
        <w:rPr>
          <w:rFonts w:cs="Arial"/>
          <w:sz w:val="20"/>
        </w:rPr>
        <w:t>1</w:t>
      </w:r>
      <w:r w:rsidR="00BD7AAF">
        <w:rPr>
          <w:rFonts w:cs="Arial"/>
          <w:sz w:val="20"/>
        </w:rPr>
        <w:t>0</w:t>
      </w:r>
      <w:r w:rsidR="005B4FBC">
        <w:rPr>
          <w:rFonts w:cs="Arial"/>
          <w:sz w:val="20"/>
        </w:rPr>
        <w:t>.000,00 (</w:t>
      </w:r>
      <w:r w:rsidR="00BD7AAF">
        <w:rPr>
          <w:rFonts w:cs="Arial"/>
          <w:sz w:val="20"/>
        </w:rPr>
        <w:t>dez</w:t>
      </w:r>
      <w:r w:rsidR="005B4FBC">
        <w:rPr>
          <w:rFonts w:cs="Arial"/>
          <w:sz w:val="20"/>
        </w:rPr>
        <w:t xml:space="preserve"> mil reais)</w:t>
      </w:r>
      <w:r>
        <w:rPr>
          <w:rFonts w:cs="Arial"/>
          <w:sz w:val="20"/>
        </w:rPr>
        <w:t xml:space="preserve"> n</w:t>
      </w:r>
      <w:r w:rsidR="00BD7AAF">
        <w:rPr>
          <w:rFonts w:cs="Arial"/>
          <w:sz w:val="20"/>
        </w:rPr>
        <w:t xml:space="preserve">o caso de inexecução parcial da Ata de Registro de Preço </w:t>
      </w:r>
      <w:r>
        <w:rPr>
          <w:rFonts w:cs="Arial"/>
          <w:sz w:val="20"/>
        </w:rPr>
        <w:t xml:space="preserve">ou de descumprimento de obrigação </w:t>
      </w:r>
      <w:r w:rsidR="00BD7AAF">
        <w:rPr>
          <w:rFonts w:cs="Arial"/>
          <w:sz w:val="20"/>
        </w:rPr>
        <w:t>prevista no edital ou nesta Ata</w:t>
      </w:r>
      <w:r>
        <w:rPr>
          <w:rFonts w:cs="Arial"/>
          <w:sz w:val="20"/>
        </w:rPr>
        <w:t>;</w:t>
      </w:r>
    </w:p>
    <w:p w:rsidR="00005625" w:rsidRDefault="00005625" w:rsidP="00005625">
      <w:pPr>
        <w:jc w:val="both"/>
        <w:rPr>
          <w:rFonts w:cs="Arial"/>
          <w:sz w:val="20"/>
        </w:rPr>
      </w:pPr>
    </w:p>
    <w:p w:rsidR="00005625" w:rsidRDefault="00005625" w:rsidP="00005625">
      <w:pPr>
        <w:jc w:val="both"/>
        <w:rPr>
          <w:rFonts w:cs="Arial"/>
          <w:sz w:val="20"/>
        </w:rPr>
      </w:pPr>
      <w:r>
        <w:rPr>
          <w:rFonts w:cs="Arial"/>
          <w:sz w:val="20"/>
        </w:rPr>
        <w:t xml:space="preserve">b) </w:t>
      </w:r>
      <w:r w:rsidR="0018473C">
        <w:rPr>
          <w:rFonts w:cs="Arial"/>
          <w:sz w:val="20"/>
        </w:rPr>
        <w:t xml:space="preserve">R$ </w:t>
      </w:r>
      <w:r w:rsidR="00CD189E">
        <w:rPr>
          <w:rFonts w:cs="Arial"/>
          <w:sz w:val="20"/>
        </w:rPr>
        <w:t>30.000,00 (trinta</w:t>
      </w:r>
      <w:r w:rsidR="0018473C">
        <w:rPr>
          <w:rFonts w:cs="Arial"/>
          <w:sz w:val="20"/>
        </w:rPr>
        <w:t xml:space="preserve"> mil reais)</w:t>
      </w:r>
      <w:r>
        <w:rPr>
          <w:rFonts w:cs="Arial"/>
          <w:sz w:val="20"/>
        </w:rPr>
        <w:t xml:space="preserve"> no caso de inexecução total do contrato.</w:t>
      </w:r>
    </w:p>
    <w:p w:rsidR="00005625" w:rsidRDefault="00005625" w:rsidP="00005625">
      <w:pPr>
        <w:jc w:val="both"/>
        <w:rPr>
          <w:rFonts w:cs="Arial"/>
          <w:sz w:val="20"/>
        </w:rPr>
      </w:pPr>
    </w:p>
    <w:p w:rsidR="00005625" w:rsidRPr="00B25CC9" w:rsidRDefault="00005625" w:rsidP="00005625">
      <w:pPr>
        <w:jc w:val="both"/>
        <w:rPr>
          <w:rFonts w:cs="Arial"/>
          <w:sz w:val="20"/>
        </w:rPr>
      </w:pPr>
      <w:r>
        <w:rPr>
          <w:rFonts w:cs="Arial"/>
          <w:sz w:val="20"/>
        </w:rPr>
        <w:t xml:space="preserve">c) até </w:t>
      </w:r>
      <w:r w:rsidR="0018473C">
        <w:rPr>
          <w:rFonts w:cs="Arial"/>
          <w:sz w:val="20"/>
        </w:rPr>
        <w:t xml:space="preserve">R$ </w:t>
      </w:r>
      <w:r w:rsidR="00CD189E">
        <w:rPr>
          <w:rFonts w:cs="Arial"/>
          <w:sz w:val="20"/>
        </w:rPr>
        <w:t>30.000,00 (trinta</w:t>
      </w:r>
      <w:r w:rsidR="0018473C">
        <w:rPr>
          <w:rFonts w:cs="Arial"/>
          <w:sz w:val="20"/>
        </w:rPr>
        <w:t xml:space="preserve"> mil reais)</w:t>
      </w:r>
      <w:r>
        <w:rPr>
          <w:rFonts w:cs="Arial"/>
          <w:color w:val="000000"/>
          <w:sz w:val="20"/>
        </w:rPr>
        <w:t>,</w:t>
      </w:r>
      <w:r w:rsidRPr="00B25CC9">
        <w:rPr>
          <w:rFonts w:cs="Arial"/>
          <w:sz w:val="20"/>
        </w:rPr>
        <w:t xml:space="preserve"> no</w:t>
      </w:r>
      <w:r>
        <w:rPr>
          <w:rFonts w:cs="Arial"/>
          <w:sz w:val="20"/>
        </w:rPr>
        <w:t>s</w:t>
      </w:r>
      <w:r w:rsidRPr="00B25CC9">
        <w:rPr>
          <w:rFonts w:cs="Arial"/>
          <w:sz w:val="20"/>
        </w:rPr>
        <w:t xml:space="preserve"> caso</w:t>
      </w:r>
      <w:r>
        <w:rPr>
          <w:rFonts w:cs="Arial"/>
          <w:sz w:val="20"/>
        </w:rPr>
        <w:t>s explicitados na tabela de sanções constante no item 19.8, abaixo.</w:t>
      </w:r>
    </w:p>
    <w:p w:rsidR="00005625" w:rsidRDefault="00005625" w:rsidP="00005625">
      <w:pPr>
        <w:jc w:val="both"/>
        <w:rPr>
          <w:rFonts w:cs="Arial"/>
          <w:sz w:val="20"/>
        </w:rPr>
      </w:pPr>
    </w:p>
    <w:p w:rsidR="00005625" w:rsidRDefault="00BD7AAF" w:rsidP="00005625">
      <w:pPr>
        <w:jc w:val="both"/>
        <w:rPr>
          <w:rFonts w:cs="Arial"/>
          <w:sz w:val="20"/>
        </w:rPr>
      </w:pPr>
      <w:r>
        <w:rPr>
          <w:rFonts w:cs="Arial"/>
          <w:b/>
          <w:bCs/>
          <w:sz w:val="20"/>
        </w:rPr>
        <w:t>6.5</w:t>
      </w:r>
      <w:r w:rsidR="00005625">
        <w:rPr>
          <w:rFonts w:cs="Arial"/>
          <w:sz w:val="20"/>
        </w:rPr>
        <w:t xml:space="preserve"> Para efeito de aplicação de multas (moratórias e compensatórias), às infrações são atribuídos graus, conforme as tabelas 1 e 2 a seguir:</w:t>
      </w:r>
    </w:p>
    <w:p w:rsidR="00005625" w:rsidRDefault="00005625" w:rsidP="00005625">
      <w:pPr>
        <w:jc w:val="both"/>
        <w:rPr>
          <w:rFonts w:cs="Arial"/>
          <w:sz w:val="20"/>
        </w:rPr>
      </w:pPr>
    </w:p>
    <w:p w:rsidR="00005625" w:rsidRDefault="00005625" w:rsidP="00005625">
      <w:pPr>
        <w:jc w:val="center"/>
        <w:rPr>
          <w:rFonts w:cs="Arial"/>
          <w:b/>
          <w:bCs/>
          <w:sz w:val="20"/>
          <w:u w:val="single"/>
        </w:rPr>
      </w:pPr>
      <w:r>
        <w:rPr>
          <w:rFonts w:cs="Arial"/>
          <w:b/>
          <w:bCs/>
          <w:sz w:val="20"/>
          <w:u w:val="single"/>
        </w:rPr>
        <w:t>Tabela: 01</w:t>
      </w:r>
    </w:p>
    <w:tbl>
      <w:tblPr>
        <w:tblW w:w="7781" w:type="dxa"/>
        <w:jc w:val="center"/>
        <w:tblCellMar>
          <w:left w:w="0" w:type="dxa"/>
          <w:right w:w="0" w:type="dxa"/>
        </w:tblCellMar>
        <w:tblLook w:val="04A0"/>
      </w:tblPr>
      <w:tblGrid>
        <w:gridCol w:w="959"/>
        <w:gridCol w:w="6822"/>
      </w:tblGrid>
      <w:tr w:rsidR="00584B28" w:rsidTr="00584B28">
        <w:trPr>
          <w:jc w:val="center"/>
        </w:trPr>
        <w:tc>
          <w:tcPr>
            <w:tcW w:w="9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b/>
                <w:bCs/>
                <w:sz w:val="20"/>
              </w:rPr>
            </w:pPr>
            <w:r>
              <w:rPr>
                <w:rFonts w:cs="Arial"/>
                <w:b/>
                <w:bCs/>
                <w:sz w:val="20"/>
              </w:rPr>
              <w:t>GRAU</w:t>
            </w:r>
          </w:p>
        </w:tc>
        <w:tc>
          <w:tcPr>
            <w:tcW w:w="68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b/>
                <w:bCs/>
                <w:sz w:val="20"/>
              </w:rPr>
            </w:pPr>
            <w:r>
              <w:rPr>
                <w:rFonts w:cs="Arial"/>
                <w:b/>
                <w:bCs/>
                <w:sz w:val="20"/>
              </w:rPr>
              <w:t>CORRESPONDÊNCIA</w:t>
            </w:r>
          </w:p>
        </w:tc>
      </w:tr>
      <w:tr w:rsidR="00584B28" w:rsidTr="00584B28">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sz w:val="20"/>
              </w:rPr>
            </w:pPr>
            <w:proofErr w:type="gramStart"/>
            <w:r>
              <w:rPr>
                <w:rFonts w:cs="Arial"/>
                <w:sz w:val="20"/>
              </w:rPr>
              <w:t>1</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584B28" w:rsidRPr="009C136A" w:rsidRDefault="00584B28" w:rsidP="00584B28">
            <w:pPr>
              <w:jc w:val="center"/>
              <w:rPr>
                <w:rFonts w:cs="Arial"/>
                <w:sz w:val="20"/>
              </w:rPr>
            </w:pPr>
            <w:r>
              <w:rPr>
                <w:rFonts w:cs="Arial"/>
                <w:sz w:val="20"/>
              </w:rPr>
              <w:t>R$ 500,00</w:t>
            </w:r>
          </w:p>
        </w:tc>
      </w:tr>
      <w:tr w:rsidR="00584B28" w:rsidTr="00584B28">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sz w:val="20"/>
              </w:rPr>
            </w:pPr>
            <w:proofErr w:type="gramStart"/>
            <w:r>
              <w:rPr>
                <w:rFonts w:cs="Arial"/>
                <w:sz w:val="20"/>
              </w:rPr>
              <w:t>2</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584B28" w:rsidRPr="009C136A" w:rsidRDefault="00584B28" w:rsidP="00584B28">
            <w:pPr>
              <w:jc w:val="center"/>
              <w:rPr>
                <w:rFonts w:cs="Arial"/>
                <w:sz w:val="20"/>
              </w:rPr>
            </w:pPr>
            <w:r>
              <w:rPr>
                <w:rFonts w:cs="Arial"/>
                <w:sz w:val="20"/>
              </w:rPr>
              <w:t>R$ 1.500,00</w:t>
            </w:r>
          </w:p>
        </w:tc>
      </w:tr>
      <w:tr w:rsidR="00584B28" w:rsidTr="00584B28">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sz w:val="20"/>
              </w:rPr>
            </w:pPr>
            <w:proofErr w:type="gramStart"/>
            <w:r>
              <w:rPr>
                <w:rFonts w:cs="Arial"/>
                <w:sz w:val="20"/>
              </w:rPr>
              <w:t>3</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584B28" w:rsidRPr="009C136A" w:rsidRDefault="00584B28" w:rsidP="00584B28">
            <w:pPr>
              <w:jc w:val="center"/>
              <w:rPr>
                <w:rFonts w:cs="Arial"/>
                <w:sz w:val="20"/>
              </w:rPr>
            </w:pPr>
            <w:r>
              <w:rPr>
                <w:rFonts w:cs="Arial"/>
                <w:sz w:val="20"/>
              </w:rPr>
              <w:t>R$ 3.000,00</w:t>
            </w:r>
          </w:p>
        </w:tc>
      </w:tr>
      <w:tr w:rsidR="00584B28" w:rsidTr="00584B28">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sz w:val="20"/>
              </w:rPr>
            </w:pPr>
            <w:proofErr w:type="gramStart"/>
            <w:r>
              <w:rPr>
                <w:rFonts w:cs="Arial"/>
                <w:sz w:val="20"/>
              </w:rPr>
              <w:t>4</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584B28" w:rsidRPr="009C136A" w:rsidRDefault="00584B28" w:rsidP="00584B28">
            <w:pPr>
              <w:jc w:val="center"/>
              <w:rPr>
                <w:rFonts w:cs="Arial"/>
                <w:sz w:val="20"/>
              </w:rPr>
            </w:pPr>
            <w:r>
              <w:rPr>
                <w:rFonts w:cs="Arial"/>
                <w:sz w:val="20"/>
              </w:rPr>
              <w:t xml:space="preserve">R$ </w:t>
            </w:r>
            <w:r w:rsidR="00CD189E">
              <w:rPr>
                <w:rFonts w:cs="Arial"/>
                <w:sz w:val="20"/>
              </w:rPr>
              <w:t>1</w:t>
            </w:r>
            <w:r>
              <w:rPr>
                <w:rFonts w:cs="Arial"/>
                <w:sz w:val="20"/>
              </w:rPr>
              <w:t>5.000,00</w:t>
            </w:r>
          </w:p>
        </w:tc>
      </w:tr>
      <w:tr w:rsidR="00584B28" w:rsidTr="00584B28">
        <w:trPr>
          <w:jc w:val="center"/>
        </w:trPr>
        <w:tc>
          <w:tcPr>
            <w:tcW w:w="95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84B28" w:rsidRDefault="00584B28" w:rsidP="00005625">
            <w:pPr>
              <w:jc w:val="center"/>
              <w:rPr>
                <w:rFonts w:cs="Arial"/>
                <w:sz w:val="20"/>
              </w:rPr>
            </w:pPr>
            <w:proofErr w:type="gramStart"/>
            <w:r>
              <w:rPr>
                <w:rFonts w:cs="Arial"/>
                <w:sz w:val="20"/>
              </w:rPr>
              <w:t>5</w:t>
            </w:r>
            <w:proofErr w:type="gramEnd"/>
          </w:p>
        </w:tc>
        <w:tc>
          <w:tcPr>
            <w:tcW w:w="6822" w:type="dxa"/>
            <w:tcBorders>
              <w:top w:val="nil"/>
              <w:left w:val="nil"/>
              <w:bottom w:val="single" w:sz="8" w:space="0" w:color="000000"/>
              <w:right w:val="single" w:sz="8" w:space="0" w:color="000000"/>
            </w:tcBorders>
            <w:tcMar>
              <w:top w:w="0" w:type="dxa"/>
              <w:left w:w="108" w:type="dxa"/>
              <w:bottom w:w="0" w:type="dxa"/>
              <w:right w:w="108" w:type="dxa"/>
            </w:tcMar>
            <w:hideMark/>
          </w:tcPr>
          <w:p w:rsidR="00584B28" w:rsidRPr="009C136A" w:rsidRDefault="00584B28" w:rsidP="00584B28">
            <w:pPr>
              <w:jc w:val="center"/>
              <w:rPr>
                <w:rFonts w:cs="Arial"/>
                <w:sz w:val="20"/>
              </w:rPr>
            </w:pPr>
            <w:r>
              <w:rPr>
                <w:rFonts w:cs="Arial"/>
                <w:sz w:val="20"/>
              </w:rPr>
              <w:t>R$ 30.000,00</w:t>
            </w:r>
          </w:p>
        </w:tc>
      </w:tr>
    </w:tbl>
    <w:p w:rsidR="00005625" w:rsidRDefault="00005625" w:rsidP="00005625">
      <w:pPr>
        <w:jc w:val="center"/>
        <w:rPr>
          <w:rFonts w:cs="Arial"/>
          <w:b/>
          <w:bCs/>
          <w:sz w:val="20"/>
          <w:u w:val="single"/>
        </w:rPr>
      </w:pPr>
    </w:p>
    <w:p w:rsidR="00005625" w:rsidRDefault="00005625" w:rsidP="00005625">
      <w:pPr>
        <w:jc w:val="center"/>
        <w:rPr>
          <w:rFonts w:cs="Arial"/>
          <w:b/>
          <w:bCs/>
          <w:sz w:val="20"/>
          <w:u w:val="single"/>
        </w:rPr>
      </w:pPr>
    </w:p>
    <w:p w:rsidR="00005625" w:rsidRDefault="00005625" w:rsidP="00005625">
      <w:pPr>
        <w:jc w:val="center"/>
        <w:rPr>
          <w:rFonts w:cs="Arial"/>
          <w:b/>
          <w:bCs/>
          <w:sz w:val="20"/>
          <w:u w:val="single"/>
        </w:rPr>
      </w:pPr>
      <w:r>
        <w:rPr>
          <w:rFonts w:cs="Arial"/>
          <w:b/>
          <w:bCs/>
          <w:sz w:val="20"/>
          <w:u w:val="single"/>
        </w:rPr>
        <w:t>Tabela: 02</w:t>
      </w:r>
    </w:p>
    <w:tbl>
      <w:tblPr>
        <w:tblW w:w="8972" w:type="dxa"/>
        <w:jc w:val="center"/>
        <w:tblInd w:w="218" w:type="dxa"/>
        <w:tblCellMar>
          <w:left w:w="0" w:type="dxa"/>
          <w:right w:w="0" w:type="dxa"/>
        </w:tblCellMar>
        <w:tblLook w:val="04A0"/>
      </w:tblPr>
      <w:tblGrid>
        <w:gridCol w:w="875"/>
        <w:gridCol w:w="7188"/>
        <w:gridCol w:w="909"/>
      </w:tblGrid>
      <w:tr w:rsidR="00005625" w:rsidTr="00005625">
        <w:trPr>
          <w:jc w:val="center"/>
        </w:trPr>
        <w:tc>
          <w:tcPr>
            <w:tcW w:w="875"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05625" w:rsidRPr="007F023C" w:rsidRDefault="00005625" w:rsidP="00005625">
            <w:pPr>
              <w:jc w:val="center"/>
              <w:rPr>
                <w:rFonts w:cs="Arial"/>
                <w:b/>
                <w:bCs/>
                <w:sz w:val="20"/>
              </w:rPr>
            </w:pPr>
          </w:p>
          <w:p w:rsidR="00005625" w:rsidRPr="007F023C" w:rsidRDefault="00005625" w:rsidP="00005625">
            <w:pPr>
              <w:jc w:val="center"/>
              <w:rPr>
                <w:rFonts w:cs="Arial"/>
                <w:b/>
                <w:bCs/>
                <w:sz w:val="20"/>
              </w:rPr>
            </w:pPr>
            <w:r w:rsidRPr="007F023C">
              <w:rPr>
                <w:rFonts w:cs="Arial"/>
                <w:b/>
                <w:bCs/>
                <w:sz w:val="20"/>
              </w:rPr>
              <w:t>ITEM</w:t>
            </w:r>
          </w:p>
        </w:tc>
        <w:tc>
          <w:tcPr>
            <w:tcW w:w="718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005625" w:rsidRDefault="00005625" w:rsidP="00005625">
            <w:pPr>
              <w:jc w:val="center"/>
              <w:rPr>
                <w:rFonts w:cs="Arial"/>
                <w:b/>
                <w:bCs/>
                <w:sz w:val="20"/>
              </w:rPr>
            </w:pPr>
            <w:r>
              <w:rPr>
                <w:rFonts w:cs="Arial"/>
                <w:b/>
                <w:bCs/>
                <w:sz w:val="20"/>
              </w:rPr>
              <w:t>INFRAÇÃO</w:t>
            </w:r>
          </w:p>
        </w:tc>
        <w:tc>
          <w:tcPr>
            <w:tcW w:w="909" w:type="dxa"/>
            <w:vMerge w:val="restar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005625" w:rsidRPr="00DA52CF" w:rsidRDefault="00005625" w:rsidP="00005625">
            <w:pPr>
              <w:jc w:val="center"/>
              <w:rPr>
                <w:rFonts w:cs="Arial"/>
                <w:b/>
                <w:bCs/>
                <w:sz w:val="20"/>
              </w:rPr>
            </w:pPr>
          </w:p>
          <w:p w:rsidR="00005625" w:rsidRPr="00DA52CF" w:rsidRDefault="00005625" w:rsidP="00005625">
            <w:pPr>
              <w:jc w:val="center"/>
              <w:rPr>
                <w:rFonts w:cs="Arial"/>
                <w:b/>
                <w:bCs/>
                <w:sz w:val="20"/>
              </w:rPr>
            </w:pPr>
            <w:r w:rsidRPr="00DA52CF">
              <w:rPr>
                <w:rFonts w:cs="Arial"/>
                <w:b/>
                <w:bCs/>
                <w:sz w:val="20"/>
              </w:rPr>
              <w:t>GRAU</w:t>
            </w:r>
          </w:p>
        </w:tc>
      </w:tr>
      <w:tr w:rsidR="00005625" w:rsidTr="00005625">
        <w:trPr>
          <w:trHeight w:val="172"/>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05625" w:rsidRPr="007F023C" w:rsidRDefault="00005625" w:rsidP="00005625">
            <w:pPr>
              <w:rPr>
                <w:rFonts w:cs="Arial"/>
                <w:b/>
                <w:bCs/>
                <w:sz w:val="20"/>
              </w:rPr>
            </w:pPr>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005625" w:rsidRDefault="00005625" w:rsidP="00005625">
            <w:pPr>
              <w:jc w:val="center"/>
              <w:rPr>
                <w:rFonts w:cs="Arial"/>
                <w:b/>
                <w:bCs/>
                <w:sz w:val="20"/>
              </w:rPr>
            </w:pPr>
            <w:r>
              <w:rPr>
                <w:rFonts w:cs="Arial"/>
                <w:b/>
                <w:bCs/>
                <w:sz w:val="20"/>
              </w:rPr>
              <w:t>DESCRIÇÃO</w:t>
            </w:r>
          </w:p>
        </w:tc>
        <w:tc>
          <w:tcPr>
            <w:tcW w:w="0" w:type="auto"/>
            <w:vMerge/>
            <w:tcBorders>
              <w:top w:val="single" w:sz="8" w:space="0" w:color="000000"/>
              <w:left w:val="nil"/>
              <w:bottom w:val="single" w:sz="8" w:space="0" w:color="000000"/>
              <w:right w:val="single" w:sz="8" w:space="0" w:color="000000"/>
            </w:tcBorders>
            <w:vAlign w:val="center"/>
            <w:hideMark/>
          </w:tcPr>
          <w:p w:rsidR="00005625" w:rsidRPr="00DA52CF" w:rsidRDefault="00005625" w:rsidP="00005625">
            <w:pPr>
              <w:rPr>
                <w:rFonts w:cs="Arial"/>
                <w:b/>
                <w:bCs/>
                <w:sz w:val="20"/>
              </w:rPr>
            </w:pPr>
          </w:p>
        </w:tc>
      </w:tr>
      <w:tr w:rsidR="00005625" w:rsidRPr="00FB70A7" w:rsidTr="00005625">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05625" w:rsidRPr="007F023C" w:rsidRDefault="00005625" w:rsidP="00005625">
            <w:pPr>
              <w:autoSpaceDE w:val="0"/>
              <w:autoSpaceDN w:val="0"/>
              <w:jc w:val="center"/>
              <w:rPr>
                <w:rFonts w:cs="Arial"/>
                <w:sz w:val="20"/>
              </w:rPr>
            </w:pPr>
            <w:proofErr w:type="gramStart"/>
            <w:r w:rsidRPr="007F023C">
              <w:rPr>
                <w:rFonts w:cs="Arial"/>
                <w:sz w:val="20"/>
              </w:rPr>
              <w:t>1</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005625" w:rsidRPr="00FB70A7" w:rsidRDefault="00005625" w:rsidP="00005625">
            <w:pPr>
              <w:jc w:val="both"/>
              <w:rPr>
                <w:rFonts w:cs="Arial"/>
                <w:sz w:val="20"/>
              </w:rPr>
            </w:pPr>
            <w:r>
              <w:rPr>
                <w:rFonts w:cs="Arial"/>
                <w:sz w:val="20"/>
              </w:rPr>
              <w:t>Deixar de</w:t>
            </w:r>
            <w:r w:rsidRPr="00B821A9">
              <w:rPr>
                <w:rFonts w:cs="Arial"/>
                <w:sz w:val="20"/>
              </w:rPr>
              <w:t xml:space="preserve"> disponibilizar, aos profissionais que executarão os serviços contratados, ferramentas próprias de trabalho, que se fizerem necessárias para o perfeito andamento das tarefas, como notebook, celular e locomoção própria</w:t>
            </w:r>
            <w:r>
              <w:rPr>
                <w:rFonts w:cs="Arial"/>
                <w:sz w:val="20"/>
              </w:rPr>
              <w:t xml:space="preserve"> (por ocorrência – devendo proceder a disponibilização).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584B28" w:rsidP="00005625">
            <w:pPr>
              <w:autoSpaceDE w:val="0"/>
              <w:autoSpaceDN w:val="0"/>
              <w:jc w:val="center"/>
              <w:rPr>
                <w:rFonts w:cs="Arial"/>
                <w:sz w:val="20"/>
              </w:rPr>
            </w:pPr>
            <w:proofErr w:type="gramStart"/>
            <w:r>
              <w:rPr>
                <w:rFonts w:cs="Arial"/>
                <w:sz w:val="20"/>
              </w:rPr>
              <w:t>2</w:t>
            </w:r>
            <w:proofErr w:type="gramEnd"/>
          </w:p>
        </w:tc>
      </w:tr>
      <w:tr w:rsidR="00005625" w:rsidRPr="00FB70A7" w:rsidTr="00005625">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05625" w:rsidRPr="007F023C" w:rsidRDefault="00005625" w:rsidP="00005625">
            <w:pPr>
              <w:autoSpaceDE w:val="0"/>
              <w:autoSpaceDN w:val="0"/>
              <w:jc w:val="center"/>
              <w:rPr>
                <w:rFonts w:cs="Arial"/>
                <w:sz w:val="20"/>
              </w:rPr>
            </w:pPr>
            <w:proofErr w:type="gramStart"/>
            <w:r w:rsidRPr="007F023C">
              <w:rPr>
                <w:rFonts w:cs="Arial"/>
                <w:sz w:val="20"/>
              </w:rPr>
              <w:t>2</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005625" w:rsidRPr="00FB70A7" w:rsidRDefault="00005625" w:rsidP="00005625">
            <w:pPr>
              <w:jc w:val="both"/>
              <w:rPr>
                <w:rFonts w:cs="Arial"/>
                <w:sz w:val="20"/>
              </w:rPr>
            </w:pPr>
            <w:r>
              <w:rPr>
                <w:rFonts w:cs="Arial"/>
                <w:sz w:val="20"/>
              </w:rPr>
              <w:t>Deixar de se responsabilizar</w:t>
            </w:r>
            <w:r w:rsidRPr="00B821A9">
              <w:rPr>
                <w:rFonts w:cs="Arial"/>
                <w:sz w:val="20"/>
              </w:rPr>
              <w:t xml:space="preserve"> pela organização de toda a infraestrutura necessária para a realização das atividades contratadas, mantendo suporte inerente aos serviços a serem executados, garantindo serviço de alto padrão, sem custo adicional para o </w:t>
            </w:r>
            <w:proofErr w:type="spellStart"/>
            <w:proofErr w:type="gramStart"/>
            <w:r w:rsidRPr="00B821A9">
              <w:rPr>
                <w:rFonts w:cs="Arial"/>
                <w:sz w:val="20"/>
              </w:rPr>
              <w:t>Sebrae</w:t>
            </w:r>
            <w:proofErr w:type="spellEnd"/>
            <w:proofErr w:type="gramEnd"/>
            <w:r w:rsidRPr="00B821A9">
              <w:rPr>
                <w:rFonts w:cs="Arial"/>
                <w:sz w:val="20"/>
              </w:rPr>
              <w:t>/PR</w:t>
            </w:r>
            <w:r>
              <w:rPr>
                <w:rFonts w:cs="Arial"/>
                <w:sz w:val="20"/>
              </w:rPr>
              <w:t xml:space="preserve"> (por ocorrência – devendo, em caso de geração de custo adicional para o </w:t>
            </w:r>
            <w:proofErr w:type="spellStart"/>
            <w:r>
              <w:rPr>
                <w:rFonts w:cs="Arial"/>
                <w:sz w:val="20"/>
              </w:rPr>
              <w:t>Sebrae</w:t>
            </w:r>
            <w:proofErr w:type="spellEnd"/>
            <w:r>
              <w:rPr>
                <w:rFonts w:cs="Arial"/>
                <w:sz w:val="20"/>
              </w:rPr>
              <w:t>/PR, proceder a restituição dos valores com suas respectivas correções).</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A94EA7" w:rsidP="00005625">
            <w:pPr>
              <w:autoSpaceDE w:val="0"/>
              <w:autoSpaceDN w:val="0"/>
              <w:jc w:val="center"/>
              <w:rPr>
                <w:rFonts w:cs="Arial"/>
                <w:sz w:val="20"/>
              </w:rPr>
            </w:pPr>
            <w:proofErr w:type="gramStart"/>
            <w:r>
              <w:rPr>
                <w:rFonts w:cs="Arial"/>
                <w:sz w:val="20"/>
              </w:rPr>
              <w:t>5</w:t>
            </w:r>
            <w:proofErr w:type="gramEnd"/>
          </w:p>
        </w:tc>
      </w:tr>
      <w:tr w:rsidR="00005625" w:rsidRPr="00FB70A7" w:rsidTr="00005625">
        <w:trPr>
          <w:trHeight w:val="364"/>
          <w:jc w:val="center"/>
        </w:trPr>
        <w:tc>
          <w:tcPr>
            <w:tcW w:w="8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hideMark/>
          </w:tcPr>
          <w:p w:rsidR="00005625" w:rsidRPr="007F023C" w:rsidRDefault="00005625" w:rsidP="00005625">
            <w:pPr>
              <w:autoSpaceDE w:val="0"/>
              <w:autoSpaceDN w:val="0"/>
              <w:jc w:val="center"/>
              <w:rPr>
                <w:rFonts w:cs="Arial"/>
                <w:sz w:val="20"/>
              </w:rPr>
            </w:pPr>
            <w:proofErr w:type="gramStart"/>
            <w:r w:rsidRPr="007F023C">
              <w:rPr>
                <w:rFonts w:cs="Arial"/>
                <w:sz w:val="20"/>
              </w:rPr>
              <w:t>3</w:t>
            </w:r>
            <w:proofErr w:type="gramEnd"/>
          </w:p>
        </w:tc>
        <w:tc>
          <w:tcPr>
            <w:tcW w:w="7188" w:type="dxa"/>
            <w:tcBorders>
              <w:top w:val="nil"/>
              <w:left w:val="nil"/>
              <w:bottom w:val="single" w:sz="8" w:space="0" w:color="000000"/>
              <w:right w:val="single" w:sz="8" w:space="0" w:color="000000"/>
            </w:tcBorders>
            <w:tcMar>
              <w:top w:w="0" w:type="dxa"/>
              <w:left w:w="108" w:type="dxa"/>
              <w:bottom w:w="0" w:type="dxa"/>
              <w:right w:w="108" w:type="dxa"/>
            </w:tcMar>
            <w:hideMark/>
          </w:tcPr>
          <w:p w:rsidR="00005625" w:rsidRPr="00FB70A7" w:rsidRDefault="00005625" w:rsidP="00005625">
            <w:pPr>
              <w:jc w:val="both"/>
              <w:rPr>
                <w:rFonts w:cs="Arial"/>
                <w:sz w:val="20"/>
              </w:rPr>
            </w:pPr>
            <w:r>
              <w:rPr>
                <w:rFonts w:cs="Arial"/>
                <w:sz w:val="20"/>
              </w:rPr>
              <w:t>Deixar de entregar</w:t>
            </w:r>
            <w:r w:rsidRPr="00B821A9">
              <w:rPr>
                <w:rFonts w:cs="Arial"/>
                <w:sz w:val="20"/>
              </w:rPr>
              <w:t xml:space="preserve"> </w:t>
            </w:r>
            <w:r>
              <w:rPr>
                <w:rFonts w:cs="Arial"/>
                <w:sz w:val="20"/>
              </w:rPr>
              <w:t>relatórios e listas após a execução e conclusão dos trabalhos demandados pelo SEBRAE/PR (por ocorrência – devendo proceder a entrega).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005625" w:rsidP="00005625">
            <w:pPr>
              <w:autoSpaceDE w:val="0"/>
              <w:autoSpaceDN w:val="0"/>
              <w:jc w:val="center"/>
              <w:rPr>
                <w:rFonts w:cs="Arial"/>
                <w:sz w:val="20"/>
              </w:rPr>
            </w:pPr>
            <w:proofErr w:type="gramStart"/>
            <w:r>
              <w:rPr>
                <w:rFonts w:cs="Arial"/>
                <w:sz w:val="20"/>
              </w:rPr>
              <w:t>2</w:t>
            </w:r>
            <w:proofErr w:type="gramEnd"/>
          </w:p>
        </w:tc>
      </w:tr>
      <w:tr w:rsidR="00005625" w:rsidRPr="00FB70A7" w:rsidTr="00005625">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05625" w:rsidRPr="007F023C" w:rsidRDefault="00005625" w:rsidP="00005625">
            <w:pPr>
              <w:autoSpaceDE w:val="0"/>
              <w:autoSpaceDN w:val="0"/>
              <w:jc w:val="center"/>
              <w:rPr>
                <w:rFonts w:cs="Arial"/>
                <w:sz w:val="20"/>
              </w:rPr>
            </w:pPr>
            <w:proofErr w:type="gramStart"/>
            <w:r w:rsidRPr="007F023C">
              <w:rPr>
                <w:rFonts w:cs="Arial"/>
                <w:sz w:val="20"/>
              </w:rPr>
              <w:t>4</w:t>
            </w:r>
            <w:proofErr w:type="gramEnd"/>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625" w:rsidRPr="00FB70A7" w:rsidRDefault="00005625" w:rsidP="007F023C">
            <w:pPr>
              <w:jc w:val="both"/>
              <w:rPr>
                <w:rFonts w:cs="Arial"/>
                <w:sz w:val="20"/>
              </w:rPr>
            </w:pPr>
            <w:r w:rsidRPr="00FB70A7">
              <w:rPr>
                <w:rFonts w:cs="Arial"/>
                <w:sz w:val="20"/>
              </w:rPr>
              <w:t>Atrasos na prestação de serviços (por ocorrênc</w:t>
            </w:r>
            <w:r>
              <w:rPr>
                <w:rFonts w:cs="Arial"/>
                <w:sz w:val="20"/>
              </w:rPr>
              <w:t xml:space="preserve">ia e por dia), até o limite de </w:t>
            </w:r>
            <w:proofErr w:type="gramStart"/>
            <w:r w:rsidRPr="00FB70A7">
              <w:rPr>
                <w:rFonts w:cs="Arial"/>
                <w:sz w:val="20"/>
              </w:rPr>
              <w:t>5</w:t>
            </w:r>
            <w:proofErr w:type="gramEnd"/>
            <w:r w:rsidRPr="00FB70A7">
              <w:rPr>
                <w:rFonts w:cs="Arial"/>
                <w:sz w:val="20"/>
              </w:rPr>
              <w:t xml:space="preserve"> (cinco) dias, o que caracterizará a inexecução parcial ou total do contrato, acarretando à infratora, cumulativamente, a tal penalidade (vide itens </w:t>
            </w:r>
            <w:r>
              <w:rPr>
                <w:rFonts w:cs="Arial"/>
                <w:sz w:val="20"/>
              </w:rPr>
              <w:t>1</w:t>
            </w:r>
            <w:r w:rsidR="007F023C">
              <w:rPr>
                <w:rFonts w:cs="Arial"/>
                <w:sz w:val="20"/>
              </w:rPr>
              <w:t>7</w:t>
            </w:r>
            <w:r>
              <w:rPr>
                <w:rFonts w:cs="Arial"/>
                <w:sz w:val="20"/>
              </w:rPr>
              <w:t xml:space="preserve"> e 1</w:t>
            </w:r>
            <w:r w:rsidR="007F023C">
              <w:rPr>
                <w:rFonts w:cs="Arial"/>
                <w:sz w:val="20"/>
              </w:rPr>
              <w:t>8</w:t>
            </w:r>
            <w:r w:rsidRPr="00FB70A7">
              <w:rPr>
                <w:rFonts w:cs="Arial"/>
                <w:sz w:val="20"/>
              </w:rPr>
              <w:t>).</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5625" w:rsidRPr="00FB70A7" w:rsidRDefault="00584B28" w:rsidP="00005625">
            <w:pPr>
              <w:autoSpaceDE w:val="0"/>
              <w:autoSpaceDN w:val="0"/>
              <w:jc w:val="center"/>
              <w:rPr>
                <w:rFonts w:cs="Arial"/>
                <w:sz w:val="20"/>
              </w:rPr>
            </w:pPr>
            <w:proofErr w:type="gramStart"/>
            <w:r>
              <w:rPr>
                <w:rFonts w:cs="Arial"/>
                <w:sz w:val="20"/>
              </w:rPr>
              <w:t>2</w:t>
            </w:r>
            <w:proofErr w:type="gramEnd"/>
          </w:p>
        </w:tc>
      </w:tr>
      <w:tr w:rsidR="00005625" w:rsidTr="00005625">
        <w:trPr>
          <w:trHeight w:val="792"/>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005625" w:rsidP="00005625">
            <w:pPr>
              <w:autoSpaceDE w:val="0"/>
              <w:autoSpaceDN w:val="0"/>
              <w:jc w:val="center"/>
              <w:rPr>
                <w:rFonts w:cs="Arial"/>
                <w:sz w:val="20"/>
              </w:rPr>
            </w:pPr>
            <w:proofErr w:type="gramStart"/>
            <w:r w:rsidRPr="007F023C">
              <w:rPr>
                <w:rFonts w:cs="Arial"/>
                <w:sz w:val="20"/>
              </w:rPr>
              <w:t>5</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Pr="00FB70A7" w:rsidRDefault="00A94EA7" w:rsidP="00A94EA7">
            <w:pPr>
              <w:jc w:val="both"/>
              <w:rPr>
                <w:rFonts w:cs="Arial"/>
                <w:sz w:val="20"/>
              </w:rPr>
            </w:pPr>
            <w:r>
              <w:rPr>
                <w:rFonts w:cs="Arial"/>
                <w:sz w:val="20"/>
              </w:rPr>
              <w:t>Prestar os serviços em des</w:t>
            </w:r>
            <w:r w:rsidR="00005625" w:rsidRPr="00FB70A7">
              <w:rPr>
                <w:rFonts w:cs="Arial"/>
                <w:sz w:val="20"/>
              </w:rPr>
              <w:t>conformidade com o contratado. Exemplo: má qualidade, fora dos padrões de en</w:t>
            </w:r>
            <w:r>
              <w:rPr>
                <w:rFonts w:cs="Arial"/>
                <w:sz w:val="20"/>
              </w:rPr>
              <w:t xml:space="preserve">trega estabelecidos em contrato, não acompanhar a qualidade </w:t>
            </w:r>
            <w:r w:rsidR="00005625" w:rsidRPr="00FB70A7">
              <w:rPr>
                <w:rFonts w:cs="Arial"/>
                <w:sz w:val="20"/>
              </w:rPr>
              <w:t>(por ocorrência - devendo proceder a correção/substituição).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A94EA7" w:rsidP="00005625">
            <w:pPr>
              <w:autoSpaceDE w:val="0"/>
              <w:autoSpaceDN w:val="0"/>
              <w:jc w:val="center"/>
              <w:rPr>
                <w:rFonts w:cs="Arial"/>
                <w:sz w:val="20"/>
              </w:rPr>
            </w:pPr>
            <w:proofErr w:type="gramStart"/>
            <w:r>
              <w:rPr>
                <w:rFonts w:cs="Arial"/>
                <w:sz w:val="20"/>
              </w:rPr>
              <w:t>4</w:t>
            </w:r>
            <w:proofErr w:type="gramEnd"/>
          </w:p>
        </w:tc>
      </w:tr>
      <w:tr w:rsidR="00005625" w:rsidTr="00005625">
        <w:trPr>
          <w:trHeight w:val="269"/>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proofErr w:type="gramStart"/>
            <w:r w:rsidRPr="007F023C">
              <w:rPr>
                <w:rFonts w:cs="Arial"/>
                <w:sz w:val="20"/>
              </w:rPr>
              <w:t>6</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Pr="00FB70A7" w:rsidRDefault="00005625" w:rsidP="00A94EA7">
            <w:pPr>
              <w:jc w:val="both"/>
              <w:rPr>
                <w:rFonts w:cs="Arial"/>
                <w:sz w:val="20"/>
              </w:rPr>
            </w:pPr>
            <w:r>
              <w:rPr>
                <w:rFonts w:cs="Arial"/>
                <w:sz w:val="20"/>
              </w:rPr>
              <w:t xml:space="preserve">Divulgar </w:t>
            </w:r>
            <w:r w:rsidR="00A94EA7">
              <w:rPr>
                <w:rFonts w:cs="Arial"/>
                <w:sz w:val="20"/>
              </w:rPr>
              <w:t xml:space="preserve">ou repassar </w:t>
            </w:r>
            <w:r>
              <w:rPr>
                <w:rFonts w:cs="Arial"/>
                <w:sz w:val="20"/>
              </w:rPr>
              <w:t>a metodologia</w:t>
            </w:r>
            <w:r w:rsidR="00A94EA7">
              <w:rPr>
                <w:rFonts w:cs="Arial"/>
                <w:sz w:val="20"/>
              </w:rPr>
              <w:t xml:space="preserve"> do SEBRAE/PR aos professores não </w:t>
            </w:r>
            <w:proofErr w:type="gramStart"/>
            <w:r w:rsidR="00A94EA7">
              <w:rPr>
                <w:rFonts w:cs="Arial"/>
                <w:sz w:val="20"/>
              </w:rPr>
              <w:t>habilitados/credenciados</w:t>
            </w:r>
            <w:proofErr w:type="gramEnd"/>
            <w:r w:rsidR="00A94EA7">
              <w:rPr>
                <w:rFonts w:cs="Arial"/>
                <w:sz w:val="20"/>
              </w:rPr>
              <w:t>.</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BD7AAF" w:rsidP="00005625">
            <w:pPr>
              <w:autoSpaceDE w:val="0"/>
              <w:autoSpaceDN w:val="0"/>
              <w:jc w:val="center"/>
              <w:rPr>
                <w:rFonts w:cs="Arial"/>
                <w:sz w:val="20"/>
              </w:rPr>
            </w:pPr>
            <w:proofErr w:type="gramStart"/>
            <w:r>
              <w:rPr>
                <w:rFonts w:cs="Arial"/>
                <w:sz w:val="20"/>
              </w:rPr>
              <w:t>5</w:t>
            </w:r>
            <w:proofErr w:type="gramEnd"/>
          </w:p>
        </w:tc>
      </w:tr>
      <w:tr w:rsidR="00005625" w:rsidTr="00005625">
        <w:trPr>
          <w:trHeight w:val="269"/>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proofErr w:type="gramStart"/>
            <w:r w:rsidRPr="007F023C">
              <w:rPr>
                <w:rFonts w:cs="Arial"/>
                <w:sz w:val="20"/>
              </w:rPr>
              <w:t>7</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Default="00221B21" w:rsidP="00005625">
            <w:pPr>
              <w:jc w:val="both"/>
              <w:rPr>
                <w:rFonts w:cs="Arial"/>
                <w:sz w:val="20"/>
              </w:rPr>
            </w:pPr>
            <w:r>
              <w:rPr>
                <w:sz w:val="20"/>
              </w:rPr>
              <w:t>Realizar os cursos, palestras, oficinas e assessorias nas escolas por profissional não habilitado pelo SEBRAE/PR nas metodologias JEPP e DESPERTAR.</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FB70A7" w:rsidRDefault="00584B28" w:rsidP="00005625">
            <w:pPr>
              <w:autoSpaceDE w:val="0"/>
              <w:autoSpaceDN w:val="0"/>
              <w:jc w:val="center"/>
              <w:rPr>
                <w:rFonts w:cs="Arial"/>
                <w:sz w:val="20"/>
              </w:rPr>
            </w:pPr>
            <w:proofErr w:type="gramStart"/>
            <w:r>
              <w:rPr>
                <w:rFonts w:cs="Arial"/>
                <w:sz w:val="20"/>
              </w:rPr>
              <w:t>5</w:t>
            </w:r>
            <w:proofErr w:type="gramEnd"/>
          </w:p>
        </w:tc>
      </w:tr>
      <w:tr w:rsidR="00005625" w:rsidTr="00005625">
        <w:trPr>
          <w:trHeight w:val="353"/>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proofErr w:type="gramStart"/>
            <w:r w:rsidRPr="007F023C">
              <w:rPr>
                <w:rFonts w:cs="Arial"/>
                <w:sz w:val="20"/>
              </w:rPr>
              <w:t>8</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Pr="00722FA8" w:rsidRDefault="00005625" w:rsidP="00005625">
            <w:pPr>
              <w:jc w:val="both"/>
              <w:rPr>
                <w:rFonts w:cs="Arial"/>
                <w:sz w:val="20"/>
              </w:rPr>
            </w:pPr>
            <w:r w:rsidRPr="00722FA8">
              <w:rPr>
                <w:rFonts w:cs="Arial"/>
                <w:sz w:val="20"/>
              </w:rPr>
              <w:t>Alteração da equipe de atendimento, sem aviso prévio (por ocorrência - devendo proceder a formalização).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584B28" w:rsidP="00005625">
            <w:pPr>
              <w:autoSpaceDE w:val="0"/>
              <w:autoSpaceDN w:val="0"/>
              <w:jc w:val="center"/>
              <w:rPr>
                <w:rFonts w:cs="Arial"/>
                <w:sz w:val="20"/>
              </w:rPr>
            </w:pPr>
            <w:proofErr w:type="gramStart"/>
            <w:r>
              <w:rPr>
                <w:rFonts w:cs="Arial"/>
                <w:sz w:val="20"/>
              </w:rPr>
              <w:t>2</w:t>
            </w:r>
            <w:proofErr w:type="gramEnd"/>
          </w:p>
        </w:tc>
      </w:tr>
      <w:tr w:rsidR="00005625" w:rsidRPr="009C136A" w:rsidTr="00005625">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proofErr w:type="gramStart"/>
            <w:r w:rsidRPr="007F023C">
              <w:rPr>
                <w:rFonts w:cs="Arial"/>
                <w:sz w:val="20"/>
              </w:rPr>
              <w:t>9</w:t>
            </w:r>
            <w:proofErr w:type="gramEnd"/>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Pr="00722FA8" w:rsidRDefault="00005625" w:rsidP="00005625">
            <w:pPr>
              <w:jc w:val="both"/>
              <w:rPr>
                <w:rFonts w:cs="Arial"/>
                <w:sz w:val="20"/>
              </w:rPr>
            </w:pPr>
            <w:r w:rsidRPr="00722FA8">
              <w:rPr>
                <w:rFonts w:cs="Arial"/>
                <w:sz w:val="20"/>
              </w:rPr>
              <w:t>Falhas na prestação dos serviços em virtude da alteração da equipe de atendimento, sem aviso prévio (por ocorrência).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584B28" w:rsidP="00005625">
            <w:pPr>
              <w:autoSpaceDE w:val="0"/>
              <w:autoSpaceDN w:val="0"/>
              <w:jc w:val="center"/>
              <w:rPr>
                <w:rFonts w:cs="Arial"/>
                <w:sz w:val="20"/>
              </w:rPr>
            </w:pPr>
            <w:proofErr w:type="gramStart"/>
            <w:r>
              <w:rPr>
                <w:rFonts w:cs="Arial"/>
                <w:sz w:val="20"/>
              </w:rPr>
              <w:t>4</w:t>
            </w:r>
            <w:proofErr w:type="gramEnd"/>
          </w:p>
        </w:tc>
      </w:tr>
      <w:tr w:rsidR="00005625" w:rsidTr="00005625">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r w:rsidRPr="007F023C">
              <w:rPr>
                <w:rFonts w:cs="Arial"/>
                <w:sz w:val="20"/>
              </w:rPr>
              <w:t>10</w:t>
            </w:r>
          </w:p>
        </w:tc>
        <w:tc>
          <w:tcPr>
            <w:tcW w:w="7188" w:type="dxa"/>
            <w:tcBorders>
              <w:top w:val="nil"/>
              <w:left w:val="nil"/>
              <w:bottom w:val="single" w:sz="8" w:space="0" w:color="000000"/>
              <w:right w:val="single" w:sz="8" w:space="0" w:color="auto"/>
            </w:tcBorders>
            <w:tcMar>
              <w:top w:w="0" w:type="dxa"/>
              <w:left w:w="108" w:type="dxa"/>
              <w:bottom w:w="0" w:type="dxa"/>
              <w:right w:w="108" w:type="dxa"/>
            </w:tcMar>
            <w:hideMark/>
          </w:tcPr>
          <w:p w:rsidR="00005625" w:rsidRPr="00722FA8" w:rsidRDefault="00005625" w:rsidP="00005625">
            <w:pPr>
              <w:jc w:val="both"/>
              <w:rPr>
                <w:rFonts w:cs="Arial"/>
                <w:sz w:val="20"/>
              </w:rPr>
            </w:pPr>
            <w:r w:rsidRPr="00722FA8">
              <w:rPr>
                <w:rFonts w:cs="Arial"/>
                <w:sz w:val="20"/>
              </w:rPr>
              <w:t xml:space="preserve">Entrega parcial dos </w:t>
            </w:r>
            <w:r>
              <w:rPr>
                <w:rFonts w:cs="Arial"/>
                <w:sz w:val="20"/>
              </w:rPr>
              <w:t>materiais/</w:t>
            </w:r>
            <w:r w:rsidRPr="00722FA8">
              <w:rPr>
                <w:rFonts w:cs="Arial"/>
                <w:sz w:val="20"/>
              </w:rPr>
              <w:t xml:space="preserve">serviços contratados (por ocorrência - devendo proceder a correção) – cumulativamente serão observados os itens </w:t>
            </w:r>
            <w:proofErr w:type="gramStart"/>
            <w:r>
              <w:rPr>
                <w:rFonts w:cs="Arial"/>
                <w:sz w:val="20"/>
              </w:rPr>
              <w:t>4</w:t>
            </w:r>
            <w:proofErr w:type="gramEnd"/>
            <w:r w:rsidRPr="00722FA8">
              <w:rPr>
                <w:rFonts w:cs="Arial"/>
                <w:sz w:val="20"/>
              </w:rPr>
              <w:t xml:space="preserve"> e </w:t>
            </w:r>
            <w:r>
              <w:rPr>
                <w:rFonts w:cs="Arial"/>
                <w:sz w:val="20"/>
              </w:rPr>
              <w:t>5</w:t>
            </w:r>
            <w:r w:rsidRPr="00722FA8">
              <w:rPr>
                <w:rFonts w:cs="Arial"/>
                <w:sz w:val="20"/>
              </w:rPr>
              <w:t>, quanto ao atraso na entrega total (se houver).</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584B28" w:rsidP="00005625">
            <w:pPr>
              <w:autoSpaceDE w:val="0"/>
              <w:autoSpaceDN w:val="0"/>
              <w:jc w:val="center"/>
              <w:rPr>
                <w:rFonts w:cs="Arial"/>
                <w:sz w:val="20"/>
              </w:rPr>
            </w:pPr>
            <w:proofErr w:type="gramStart"/>
            <w:r>
              <w:rPr>
                <w:rFonts w:cs="Arial"/>
                <w:sz w:val="20"/>
              </w:rPr>
              <w:t>2</w:t>
            </w:r>
            <w:proofErr w:type="gramEnd"/>
          </w:p>
        </w:tc>
      </w:tr>
      <w:tr w:rsidR="00005625" w:rsidTr="00005625">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005625" w:rsidP="007F023C">
            <w:pPr>
              <w:autoSpaceDE w:val="0"/>
              <w:autoSpaceDN w:val="0"/>
              <w:jc w:val="center"/>
              <w:rPr>
                <w:rFonts w:cs="Arial"/>
                <w:sz w:val="20"/>
              </w:rPr>
            </w:pPr>
            <w:r w:rsidRPr="007F023C">
              <w:rPr>
                <w:rFonts w:cs="Arial"/>
                <w:sz w:val="20"/>
              </w:rPr>
              <w:t>1</w:t>
            </w:r>
            <w:r w:rsidR="007F023C" w:rsidRPr="007F023C">
              <w:rPr>
                <w:rFonts w:cs="Arial"/>
                <w:sz w:val="20"/>
              </w:rPr>
              <w:t>1</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005625" w:rsidRPr="009C136A" w:rsidRDefault="00005625" w:rsidP="00005625">
            <w:pPr>
              <w:autoSpaceDE w:val="0"/>
              <w:autoSpaceDN w:val="0"/>
              <w:jc w:val="both"/>
              <w:rPr>
                <w:rFonts w:cs="Arial"/>
                <w:sz w:val="20"/>
              </w:rPr>
            </w:pPr>
            <w:r w:rsidRPr="009C136A">
              <w:rPr>
                <w:rFonts w:cs="Arial"/>
                <w:sz w:val="20"/>
              </w:rPr>
              <w:t xml:space="preserve">Apresentar relatório solicitado com dados inconsistentes ou </w:t>
            </w:r>
            <w:r>
              <w:rPr>
                <w:rFonts w:cs="Arial"/>
                <w:sz w:val="20"/>
              </w:rPr>
              <w:t>inverídicos</w:t>
            </w:r>
            <w:r w:rsidRPr="009C136A">
              <w:rPr>
                <w:rFonts w:cs="Arial"/>
                <w:sz w:val="20"/>
              </w:rPr>
              <w:t xml:space="preserve"> (por ocorrência - devendo proceder a correção/apresentação) também será </w:t>
            </w:r>
            <w:proofErr w:type="gramStart"/>
            <w:r w:rsidRPr="009C136A">
              <w:rPr>
                <w:rFonts w:cs="Arial"/>
                <w:sz w:val="20"/>
              </w:rPr>
              <w:t>aplicada</w:t>
            </w:r>
            <w:proofErr w:type="gramEnd"/>
            <w:r w:rsidRPr="009C136A">
              <w:rPr>
                <w:rFonts w:cs="Arial"/>
                <w:sz w:val="20"/>
              </w:rPr>
              <w:t xml:space="preserve"> a penalidade por dia de atraso na correção, caso as inconsistências não sejam sanadas de maneira imediata.</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005625" w:rsidP="00005625">
            <w:pPr>
              <w:autoSpaceDE w:val="0"/>
              <w:autoSpaceDN w:val="0"/>
              <w:jc w:val="center"/>
              <w:rPr>
                <w:rFonts w:cs="Arial"/>
                <w:sz w:val="20"/>
              </w:rPr>
            </w:pPr>
            <w:proofErr w:type="gramStart"/>
            <w:r>
              <w:rPr>
                <w:rFonts w:cs="Arial"/>
                <w:sz w:val="20"/>
              </w:rPr>
              <w:t>1</w:t>
            </w:r>
            <w:proofErr w:type="gramEnd"/>
          </w:p>
        </w:tc>
      </w:tr>
      <w:tr w:rsidR="00005625" w:rsidTr="00005625">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005625" w:rsidP="007F023C">
            <w:pPr>
              <w:autoSpaceDE w:val="0"/>
              <w:autoSpaceDN w:val="0"/>
              <w:jc w:val="center"/>
              <w:rPr>
                <w:rFonts w:cs="Arial"/>
                <w:sz w:val="20"/>
              </w:rPr>
            </w:pPr>
            <w:r w:rsidRPr="007F023C">
              <w:rPr>
                <w:rFonts w:cs="Arial"/>
                <w:sz w:val="20"/>
              </w:rPr>
              <w:t>1</w:t>
            </w:r>
            <w:r w:rsidR="007F023C" w:rsidRPr="007F023C">
              <w:rPr>
                <w:rFonts w:cs="Arial"/>
                <w:sz w:val="20"/>
              </w:rPr>
              <w:t>2</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005625" w:rsidRPr="009C136A" w:rsidRDefault="00005625" w:rsidP="00005625">
            <w:pPr>
              <w:autoSpaceDE w:val="0"/>
              <w:autoSpaceDN w:val="0"/>
              <w:jc w:val="both"/>
              <w:rPr>
                <w:rFonts w:cs="Arial"/>
                <w:sz w:val="20"/>
              </w:rPr>
            </w:pPr>
            <w:r w:rsidRPr="009C136A">
              <w:rPr>
                <w:rFonts w:cs="Arial"/>
                <w:sz w:val="20"/>
              </w:rPr>
              <w:t>Reincidência de materiais/serviços apresentados com erros (acima de três ocorrências) (por ocorrência - devendo proceder a correção/substituição).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6F2263" w:rsidP="00005625">
            <w:pPr>
              <w:autoSpaceDE w:val="0"/>
              <w:autoSpaceDN w:val="0"/>
              <w:jc w:val="center"/>
              <w:rPr>
                <w:rFonts w:cs="Arial"/>
                <w:sz w:val="20"/>
              </w:rPr>
            </w:pPr>
            <w:proofErr w:type="gramStart"/>
            <w:r>
              <w:rPr>
                <w:rFonts w:cs="Arial"/>
                <w:sz w:val="20"/>
              </w:rPr>
              <w:t>3</w:t>
            </w:r>
            <w:proofErr w:type="gramEnd"/>
          </w:p>
        </w:tc>
      </w:tr>
      <w:tr w:rsidR="00005625" w:rsidTr="00005625">
        <w:trPr>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005625" w:rsidP="007F023C">
            <w:pPr>
              <w:autoSpaceDE w:val="0"/>
              <w:autoSpaceDN w:val="0"/>
              <w:jc w:val="center"/>
              <w:rPr>
                <w:rFonts w:cs="Arial"/>
                <w:sz w:val="20"/>
              </w:rPr>
            </w:pPr>
            <w:r w:rsidRPr="007F023C">
              <w:rPr>
                <w:rFonts w:cs="Arial"/>
                <w:sz w:val="20"/>
              </w:rPr>
              <w:t>1</w:t>
            </w:r>
            <w:r w:rsidR="007F023C" w:rsidRPr="007F023C">
              <w:rPr>
                <w:rFonts w:cs="Arial"/>
                <w:sz w:val="20"/>
              </w:rPr>
              <w:t>3</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005625" w:rsidRPr="009C136A" w:rsidRDefault="00005625" w:rsidP="00005625">
            <w:pPr>
              <w:autoSpaceDE w:val="0"/>
              <w:autoSpaceDN w:val="0"/>
              <w:jc w:val="both"/>
              <w:rPr>
                <w:rFonts w:cs="Arial"/>
                <w:sz w:val="20"/>
              </w:rPr>
            </w:pPr>
            <w:r w:rsidRPr="009C136A">
              <w:rPr>
                <w:rFonts w:cs="Arial"/>
                <w:sz w:val="20"/>
              </w:rPr>
              <w:t xml:space="preserve">Não ter profissional de atendimento acessível para responder as demandas no momento em que são realizadas (por ocorrência - devendo </w:t>
            </w:r>
            <w:proofErr w:type="gramStart"/>
            <w:r w:rsidRPr="009C136A">
              <w:rPr>
                <w:rFonts w:cs="Arial"/>
                <w:sz w:val="20"/>
              </w:rPr>
              <w:t>proceder o</w:t>
            </w:r>
            <w:proofErr w:type="gramEnd"/>
            <w:r w:rsidRPr="009C136A">
              <w:rPr>
                <w:rFonts w:cs="Arial"/>
                <w:sz w:val="20"/>
              </w:rPr>
              <w:t xml:space="preserve"> atendimento).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6F2263" w:rsidP="00005625">
            <w:pPr>
              <w:autoSpaceDE w:val="0"/>
              <w:autoSpaceDN w:val="0"/>
              <w:jc w:val="center"/>
              <w:rPr>
                <w:rFonts w:cs="Arial"/>
                <w:sz w:val="20"/>
              </w:rPr>
            </w:pPr>
            <w:proofErr w:type="gramStart"/>
            <w:r>
              <w:rPr>
                <w:rFonts w:cs="Arial"/>
                <w:sz w:val="20"/>
              </w:rPr>
              <w:t>2</w:t>
            </w:r>
            <w:proofErr w:type="gramEnd"/>
          </w:p>
        </w:tc>
      </w:tr>
      <w:tr w:rsidR="00005625" w:rsidRPr="009C136A" w:rsidTr="00005625">
        <w:trPr>
          <w:trHeight w:val="527"/>
          <w:jc w:val="center"/>
        </w:trPr>
        <w:tc>
          <w:tcPr>
            <w:tcW w:w="875"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r w:rsidRPr="007F023C">
              <w:rPr>
                <w:rFonts w:cs="Arial"/>
                <w:sz w:val="20"/>
              </w:rPr>
              <w:lastRenderedPageBreak/>
              <w:t>14</w:t>
            </w:r>
          </w:p>
        </w:tc>
        <w:tc>
          <w:tcPr>
            <w:tcW w:w="7188" w:type="dxa"/>
            <w:tcBorders>
              <w:top w:val="nil"/>
              <w:left w:val="nil"/>
              <w:bottom w:val="single" w:sz="8" w:space="0" w:color="000000"/>
              <w:right w:val="single" w:sz="8" w:space="0" w:color="auto"/>
            </w:tcBorders>
            <w:tcMar>
              <w:top w:w="0" w:type="dxa"/>
              <w:left w:w="108" w:type="dxa"/>
              <w:bottom w:w="0" w:type="dxa"/>
              <w:right w:w="108" w:type="dxa"/>
            </w:tcMar>
            <w:vAlign w:val="center"/>
            <w:hideMark/>
          </w:tcPr>
          <w:p w:rsidR="00005625" w:rsidRPr="009C136A" w:rsidRDefault="00005625" w:rsidP="00005625">
            <w:pPr>
              <w:autoSpaceDE w:val="0"/>
              <w:autoSpaceDN w:val="0"/>
              <w:jc w:val="both"/>
              <w:rPr>
                <w:rFonts w:cs="Arial"/>
                <w:sz w:val="20"/>
              </w:rPr>
            </w:pPr>
            <w:r w:rsidRPr="009C136A">
              <w:rPr>
                <w:rFonts w:cs="Arial"/>
                <w:sz w:val="20"/>
              </w:rPr>
              <w:t xml:space="preserve">Não cumprir com o pagamento em dia de tributos que incidem sobre o contrato (por ocorrência, devendo </w:t>
            </w:r>
            <w:proofErr w:type="gramStart"/>
            <w:r w:rsidRPr="009C136A">
              <w:rPr>
                <w:rFonts w:cs="Arial"/>
                <w:sz w:val="20"/>
              </w:rPr>
              <w:t>proceder o</w:t>
            </w:r>
            <w:proofErr w:type="gramEnd"/>
            <w:r w:rsidRPr="009C136A">
              <w:rPr>
                <w:rFonts w:cs="Arial"/>
                <w:sz w:val="20"/>
              </w:rPr>
              <w:t xml:space="preserve"> pagamento).</w:t>
            </w:r>
          </w:p>
        </w:tc>
        <w:tc>
          <w:tcPr>
            <w:tcW w:w="90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005625" w:rsidRPr="009C136A" w:rsidRDefault="006F2263" w:rsidP="00005625">
            <w:pPr>
              <w:autoSpaceDE w:val="0"/>
              <w:autoSpaceDN w:val="0"/>
              <w:jc w:val="center"/>
              <w:rPr>
                <w:rFonts w:cs="Arial"/>
                <w:sz w:val="20"/>
              </w:rPr>
            </w:pPr>
            <w:proofErr w:type="gramStart"/>
            <w:r>
              <w:rPr>
                <w:rFonts w:cs="Arial"/>
                <w:sz w:val="20"/>
              </w:rPr>
              <w:t>4</w:t>
            </w:r>
            <w:proofErr w:type="gramEnd"/>
          </w:p>
        </w:tc>
      </w:tr>
      <w:tr w:rsidR="00005625" w:rsidRPr="009C136A" w:rsidTr="00005625">
        <w:trPr>
          <w:trHeight w:val="479"/>
          <w:jc w:val="center"/>
        </w:trPr>
        <w:tc>
          <w:tcPr>
            <w:tcW w:w="8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r w:rsidRPr="007F023C">
              <w:rPr>
                <w:rFonts w:cs="Arial"/>
                <w:sz w:val="20"/>
              </w:rPr>
              <w:t>15</w:t>
            </w:r>
          </w:p>
        </w:tc>
        <w:tc>
          <w:tcPr>
            <w:tcW w:w="7188" w:type="dxa"/>
            <w:tcBorders>
              <w:top w:val="nil"/>
              <w:left w:val="nil"/>
              <w:bottom w:val="single" w:sz="8" w:space="0" w:color="auto"/>
              <w:right w:val="single" w:sz="8" w:space="0" w:color="auto"/>
            </w:tcBorders>
            <w:tcMar>
              <w:top w:w="0" w:type="dxa"/>
              <w:left w:w="108" w:type="dxa"/>
              <w:bottom w:w="0" w:type="dxa"/>
              <w:right w:w="108" w:type="dxa"/>
            </w:tcMar>
            <w:hideMark/>
          </w:tcPr>
          <w:p w:rsidR="00005625" w:rsidRPr="009C136A" w:rsidRDefault="00005625" w:rsidP="00005625">
            <w:pPr>
              <w:jc w:val="both"/>
              <w:rPr>
                <w:rFonts w:cs="Arial"/>
                <w:sz w:val="20"/>
              </w:rPr>
            </w:pPr>
            <w:proofErr w:type="gramStart"/>
            <w:r w:rsidRPr="009C136A">
              <w:rPr>
                <w:rFonts w:cs="Arial"/>
                <w:sz w:val="20"/>
              </w:rPr>
              <w:t>Desobedecer</w:t>
            </w:r>
            <w:proofErr w:type="gramEnd"/>
            <w:r w:rsidRPr="009C136A">
              <w:rPr>
                <w:rFonts w:cs="Arial"/>
                <w:sz w:val="20"/>
              </w:rPr>
              <w:t xml:space="preserve"> normas técnicas e legais necessárias ao cumprimento do contrato (por ocorrência).</w:t>
            </w:r>
          </w:p>
        </w:tc>
        <w:tc>
          <w:tcPr>
            <w:tcW w:w="9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5625" w:rsidRPr="009C136A" w:rsidRDefault="006F2263" w:rsidP="00005625">
            <w:pPr>
              <w:autoSpaceDE w:val="0"/>
              <w:autoSpaceDN w:val="0"/>
              <w:jc w:val="center"/>
              <w:rPr>
                <w:rFonts w:cs="Arial"/>
                <w:sz w:val="20"/>
              </w:rPr>
            </w:pPr>
            <w:proofErr w:type="gramStart"/>
            <w:r>
              <w:rPr>
                <w:rFonts w:cs="Arial"/>
                <w:sz w:val="20"/>
              </w:rPr>
              <w:t>4</w:t>
            </w:r>
            <w:proofErr w:type="gramEnd"/>
          </w:p>
        </w:tc>
      </w:tr>
      <w:tr w:rsidR="00005625" w:rsidRPr="00CE3217" w:rsidTr="00005625">
        <w:trPr>
          <w:jc w:val="center"/>
        </w:trPr>
        <w:tc>
          <w:tcPr>
            <w:tcW w:w="875" w:type="dxa"/>
            <w:tcBorders>
              <w:top w:val="nil"/>
              <w:left w:val="single" w:sz="8" w:space="0" w:color="000000"/>
              <w:bottom w:val="single" w:sz="4" w:space="0" w:color="auto"/>
              <w:right w:val="single" w:sz="8"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r w:rsidRPr="007F023C">
              <w:rPr>
                <w:rFonts w:cs="Arial"/>
                <w:sz w:val="20"/>
              </w:rPr>
              <w:t>16</w:t>
            </w:r>
          </w:p>
        </w:tc>
        <w:tc>
          <w:tcPr>
            <w:tcW w:w="7188" w:type="dxa"/>
            <w:tcBorders>
              <w:top w:val="nil"/>
              <w:left w:val="nil"/>
              <w:bottom w:val="single" w:sz="4" w:space="0" w:color="auto"/>
              <w:right w:val="single" w:sz="8" w:space="0" w:color="auto"/>
            </w:tcBorders>
            <w:tcMar>
              <w:top w:w="0" w:type="dxa"/>
              <w:left w:w="108" w:type="dxa"/>
              <w:bottom w:w="0" w:type="dxa"/>
              <w:right w:w="108" w:type="dxa"/>
            </w:tcMar>
            <w:hideMark/>
          </w:tcPr>
          <w:p w:rsidR="00005625" w:rsidRPr="00CE3217" w:rsidRDefault="00005625" w:rsidP="00005625">
            <w:pPr>
              <w:autoSpaceDE w:val="0"/>
              <w:autoSpaceDN w:val="0"/>
              <w:jc w:val="both"/>
              <w:rPr>
                <w:rFonts w:cs="Arial"/>
                <w:sz w:val="20"/>
              </w:rPr>
            </w:pPr>
            <w:r w:rsidRPr="00CE3217">
              <w:rPr>
                <w:rFonts w:cs="Arial"/>
                <w:sz w:val="20"/>
              </w:rPr>
              <w:t xml:space="preserve">Apresentar nota fiscal em atraso ou desacordo com determinações do contrato (por ocorrência, devendo proceder a correção/substituição) – </w:t>
            </w:r>
            <w:r w:rsidRPr="00722FA8">
              <w:rPr>
                <w:rFonts w:cs="Arial"/>
                <w:sz w:val="20"/>
              </w:rPr>
              <w:t>ressaltando que</w:t>
            </w:r>
            <w:r w:rsidRPr="00722FA8">
              <w:rPr>
                <w:sz w:val="20"/>
              </w:rPr>
              <w:t xml:space="preserve"> as </w:t>
            </w:r>
            <w:r w:rsidRPr="00722FA8">
              <w:rPr>
                <w:rFonts w:cs="Arial"/>
                <w:sz w:val="20"/>
              </w:rPr>
              <w:t>notas fiscais</w:t>
            </w:r>
            <w:r w:rsidRPr="00CE3217">
              <w:rPr>
                <w:rFonts w:cs="Arial"/>
                <w:sz w:val="20"/>
              </w:rPr>
              <w:t xml:space="preserve"> em desacordo com o exigido não serão pagas.</w:t>
            </w:r>
          </w:p>
        </w:tc>
        <w:tc>
          <w:tcPr>
            <w:tcW w:w="909"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005625" w:rsidRPr="00CE3217" w:rsidRDefault="006F2263" w:rsidP="006F2263">
            <w:pPr>
              <w:autoSpaceDE w:val="0"/>
              <w:autoSpaceDN w:val="0"/>
              <w:jc w:val="center"/>
              <w:rPr>
                <w:rFonts w:cs="Arial"/>
                <w:sz w:val="20"/>
              </w:rPr>
            </w:pPr>
            <w:proofErr w:type="gramStart"/>
            <w:r>
              <w:rPr>
                <w:rFonts w:cs="Arial"/>
                <w:sz w:val="20"/>
              </w:rPr>
              <w:t>1</w:t>
            </w:r>
            <w:proofErr w:type="gramEnd"/>
          </w:p>
        </w:tc>
      </w:tr>
      <w:tr w:rsidR="00005625" w:rsidRPr="00CE3217" w:rsidTr="00005625">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005625" w:rsidP="007F023C">
            <w:pPr>
              <w:autoSpaceDE w:val="0"/>
              <w:autoSpaceDN w:val="0"/>
              <w:jc w:val="center"/>
              <w:rPr>
                <w:rFonts w:cs="Arial"/>
                <w:sz w:val="20"/>
              </w:rPr>
            </w:pPr>
            <w:r w:rsidRPr="007F023C">
              <w:rPr>
                <w:rFonts w:cs="Arial"/>
                <w:sz w:val="20"/>
              </w:rPr>
              <w:t>1</w:t>
            </w:r>
            <w:r w:rsidR="007F023C" w:rsidRPr="007F023C">
              <w:rPr>
                <w:rFonts w:cs="Arial"/>
                <w:sz w:val="20"/>
              </w:rPr>
              <w:t>7</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Pr="00CE3217" w:rsidRDefault="00005625" w:rsidP="00005625">
            <w:pPr>
              <w:autoSpaceDE w:val="0"/>
              <w:autoSpaceDN w:val="0"/>
              <w:jc w:val="both"/>
              <w:rPr>
                <w:rFonts w:cs="Arial"/>
                <w:sz w:val="20"/>
              </w:rPr>
            </w:pPr>
            <w:r w:rsidRPr="00CE3217">
              <w:rPr>
                <w:rFonts w:cs="Arial"/>
                <w:sz w:val="20"/>
              </w:rPr>
              <w:t>Inexecução parcial do contrato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CE3217" w:rsidRDefault="00BD7AAF" w:rsidP="00005625">
            <w:pPr>
              <w:autoSpaceDE w:val="0"/>
              <w:autoSpaceDN w:val="0"/>
              <w:jc w:val="center"/>
              <w:rPr>
                <w:rFonts w:cs="Arial"/>
                <w:sz w:val="20"/>
              </w:rPr>
            </w:pPr>
            <w:proofErr w:type="gramStart"/>
            <w:r>
              <w:rPr>
                <w:rFonts w:cs="Arial"/>
                <w:sz w:val="20"/>
              </w:rPr>
              <w:t>4</w:t>
            </w:r>
            <w:proofErr w:type="gramEnd"/>
          </w:p>
        </w:tc>
      </w:tr>
      <w:tr w:rsidR="00005625" w:rsidRPr="00CE3217" w:rsidTr="00005625">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005625" w:rsidP="007F023C">
            <w:pPr>
              <w:autoSpaceDE w:val="0"/>
              <w:autoSpaceDN w:val="0"/>
              <w:jc w:val="center"/>
              <w:rPr>
                <w:rFonts w:cs="Arial"/>
                <w:sz w:val="20"/>
              </w:rPr>
            </w:pPr>
            <w:r w:rsidRPr="007F023C">
              <w:rPr>
                <w:rFonts w:cs="Arial"/>
                <w:sz w:val="20"/>
              </w:rPr>
              <w:t>1</w:t>
            </w:r>
            <w:r w:rsidR="007F023C" w:rsidRPr="007F023C">
              <w:rPr>
                <w:rFonts w:cs="Arial"/>
                <w:sz w:val="20"/>
              </w:rPr>
              <w:t>8</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Pr="00CE3217" w:rsidRDefault="00005625" w:rsidP="00005625">
            <w:pPr>
              <w:autoSpaceDE w:val="0"/>
              <w:autoSpaceDN w:val="0"/>
              <w:jc w:val="both"/>
              <w:rPr>
                <w:rFonts w:cs="Arial"/>
                <w:sz w:val="20"/>
              </w:rPr>
            </w:pPr>
            <w:r w:rsidRPr="00CE3217">
              <w:rPr>
                <w:rFonts w:cs="Arial"/>
                <w:sz w:val="20"/>
              </w:rPr>
              <w:t>Inexecução total do contrato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CE3217" w:rsidRDefault="00BD7AAF" w:rsidP="00005625">
            <w:pPr>
              <w:autoSpaceDE w:val="0"/>
              <w:autoSpaceDN w:val="0"/>
              <w:jc w:val="center"/>
              <w:rPr>
                <w:rFonts w:cs="Arial"/>
                <w:sz w:val="20"/>
              </w:rPr>
            </w:pPr>
            <w:proofErr w:type="gramStart"/>
            <w:r>
              <w:rPr>
                <w:rFonts w:cs="Arial"/>
                <w:sz w:val="20"/>
              </w:rPr>
              <w:t>5</w:t>
            </w:r>
            <w:proofErr w:type="gramEnd"/>
          </w:p>
        </w:tc>
      </w:tr>
      <w:tr w:rsidR="00005625" w:rsidRPr="00CE3217" w:rsidTr="00005625">
        <w:trPr>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7F023C" w:rsidP="00005625">
            <w:pPr>
              <w:autoSpaceDE w:val="0"/>
              <w:autoSpaceDN w:val="0"/>
              <w:jc w:val="center"/>
              <w:rPr>
                <w:rFonts w:cs="Arial"/>
                <w:sz w:val="20"/>
              </w:rPr>
            </w:pPr>
            <w:r w:rsidRPr="007F023C">
              <w:rPr>
                <w:rFonts w:cs="Arial"/>
                <w:sz w:val="20"/>
              </w:rPr>
              <w:t>19</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Pr="00CE3217" w:rsidRDefault="00005625" w:rsidP="00005625">
            <w:pPr>
              <w:autoSpaceDE w:val="0"/>
              <w:autoSpaceDN w:val="0"/>
              <w:jc w:val="both"/>
              <w:rPr>
                <w:rFonts w:cs="Arial"/>
                <w:sz w:val="20"/>
              </w:rPr>
            </w:pPr>
            <w:r w:rsidRPr="00CE3217">
              <w:rPr>
                <w:rFonts w:cs="Arial"/>
                <w:sz w:val="20"/>
              </w:rPr>
              <w:t>Descumprimento de qualquer previsão do contrato não prevista nesta tabela de sanções</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CE3217" w:rsidRDefault="00005625" w:rsidP="00005625">
            <w:pPr>
              <w:autoSpaceDE w:val="0"/>
              <w:autoSpaceDN w:val="0"/>
              <w:jc w:val="center"/>
              <w:rPr>
                <w:rFonts w:cs="Arial"/>
                <w:sz w:val="20"/>
              </w:rPr>
            </w:pPr>
            <w:proofErr w:type="gramStart"/>
            <w:r w:rsidRPr="00CE3217">
              <w:rPr>
                <w:rFonts w:cs="Arial"/>
                <w:sz w:val="20"/>
              </w:rPr>
              <w:t>5</w:t>
            </w:r>
            <w:proofErr w:type="gramEnd"/>
          </w:p>
        </w:tc>
      </w:tr>
      <w:tr w:rsidR="00005625" w:rsidRPr="00CE3217" w:rsidTr="00005625">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005625" w:rsidRPr="007F023C" w:rsidRDefault="007F023C" w:rsidP="00005625">
            <w:pPr>
              <w:autoSpaceDE w:val="0"/>
              <w:autoSpaceDN w:val="0"/>
              <w:jc w:val="center"/>
              <w:rPr>
                <w:rFonts w:cs="Arial"/>
                <w:sz w:val="20"/>
              </w:rPr>
            </w:pPr>
            <w:r w:rsidRPr="007F023C">
              <w:rPr>
                <w:rFonts w:cs="Arial"/>
                <w:sz w:val="20"/>
              </w:rPr>
              <w:t>20</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005625" w:rsidRPr="00CE3217" w:rsidRDefault="00005625" w:rsidP="00005625">
            <w:pPr>
              <w:jc w:val="both"/>
              <w:rPr>
                <w:rFonts w:cs="Arial"/>
                <w:sz w:val="20"/>
              </w:rPr>
            </w:pPr>
            <w:r w:rsidRPr="00CE3217">
              <w:rPr>
                <w:rFonts w:cs="Arial"/>
                <w:sz w:val="20"/>
              </w:rPr>
              <w:t>Quebrar o sigilo de dados e informações que tiver acesso por ocasião da prestação dos serviços contratados</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05625" w:rsidRPr="00CE3217" w:rsidRDefault="00584B28" w:rsidP="00005625">
            <w:pPr>
              <w:autoSpaceDE w:val="0"/>
              <w:autoSpaceDN w:val="0"/>
              <w:jc w:val="center"/>
              <w:rPr>
                <w:rFonts w:cs="Arial"/>
                <w:sz w:val="20"/>
              </w:rPr>
            </w:pPr>
            <w:proofErr w:type="gramStart"/>
            <w:r>
              <w:rPr>
                <w:rFonts w:cs="Arial"/>
                <w:sz w:val="20"/>
              </w:rPr>
              <w:t>5</w:t>
            </w:r>
            <w:proofErr w:type="gramEnd"/>
          </w:p>
        </w:tc>
      </w:tr>
      <w:tr w:rsidR="00005625" w:rsidRPr="00CE3217" w:rsidTr="00005625">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7F023C" w:rsidP="00005625">
            <w:pPr>
              <w:autoSpaceDE w:val="0"/>
              <w:autoSpaceDN w:val="0"/>
              <w:jc w:val="center"/>
              <w:rPr>
                <w:rFonts w:cs="Arial"/>
                <w:sz w:val="20"/>
              </w:rPr>
            </w:pPr>
            <w:r w:rsidRPr="007F023C">
              <w:rPr>
                <w:rFonts w:cs="Arial"/>
                <w:sz w:val="20"/>
              </w:rPr>
              <w:t>21</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Pr="00CE3217" w:rsidRDefault="00005625" w:rsidP="00005625">
            <w:pPr>
              <w:jc w:val="both"/>
              <w:rPr>
                <w:rFonts w:cs="Arial"/>
                <w:sz w:val="20"/>
              </w:rPr>
            </w:pPr>
            <w:r w:rsidRPr="00CE3217">
              <w:rPr>
                <w:rFonts w:cs="Arial"/>
                <w:sz w:val="20"/>
              </w:rPr>
              <w:t xml:space="preserve">Não substituir profissional </w:t>
            </w:r>
            <w:r>
              <w:rPr>
                <w:rFonts w:cs="Arial"/>
                <w:sz w:val="20"/>
              </w:rPr>
              <w:t>responsável técnico pelo SEBRAE/PR</w:t>
            </w:r>
            <w:r w:rsidRPr="00CE3217">
              <w:rPr>
                <w:rFonts w:cs="Arial"/>
                <w:sz w:val="20"/>
              </w:rPr>
              <w:t>, quando o mesmo estiver gozando férias ou licença por qualquer motivo</w:t>
            </w:r>
            <w:r>
              <w:rPr>
                <w:rFonts w:cs="Arial"/>
                <w:sz w:val="20"/>
              </w:rPr>
              <w:t xml:space="preserve"> </w:t>
            </w:r>
            <w:r w:rsidRPr="00CE3217">
              <w:rPr>
                <w:rFonts w:cs="Arial"/>
                <w:sz w:val="20"/>
              </w:rPr>
              <w:t>(por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CE3217" w:rsidRDefault="006F2263" w:rsidP="00005625">
            <w:pPr>
              <w:autoSpaceDE w:val="0"/>
              <w:autoSpaceDN w:val="0"/>
              <w:jc w:val="center"/>
              <w:rPr>
                <w:rFonts w:cs="Arial"/>
                <w:sz w:val="20"/>
              </w:rPr>
            </w:pPr>
            <w:proofErr w:type="gramStart"/>
            <w:r>
              <w:rPr>
                <w:rFonts w:cs="Arial"/>
                <w:sz w:val="20"/>
              </w:rPr>
              <w:t>3</w:t>
            </w:r>
            <w:proofErr w:type="gramEnd"/>
          </w:p>
        </w:tc>
      </w:tr>
      <w:tr w:rsidR="00005625" w:rsidRPr="00CE3217" w:rsidTr="00005625">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7F023C" w:rsidP="00005625">
            <w:pPr>
              <w:autoSpaceDE w:val="0"/>
              <w:autoSpaceDN w:val="0"/>
              <w:jc w:val="center"/>
              <w:rPr>
                <w:rFonts w:cs="Arial"/>
                <w:sz w:val="20"/>
              </w:rPr>
            </w:pPr>
            <w:r w:rsidRPr="007F023C">
              <w:rPr>
                <w:rFonts w:cs="Arial"/>
                <w:sz w:val="20"/>
              </w:rPr>
              <w:t>22</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Pr="00CE3217" w:rsidRDefault="00005625" w:rsidP="00005625">
            <w:pPr>
              <w:jc w:val="both"/>
              <w:rPr>
                <w:rFonts w:cs="Arial"/>
                <w:sz w:val="20"/>
              </w:rPr>
            </w:pPr>
            <w:r w:rsidRPr="00CE3217">
              <w:rPr>
                <w:rFonts w:cs="Arial"/>
                <w:sz w:val="20"/>
              </w:rPr>
              <w:t xml:space="preserve">Não </w:t>
            </w:r>
            <w:r>
              <w:rPr>
                <w:rFonts w:cs="Arial"/>
                <w:sz w:val="20"/>
              </w:rPr>
              <w:t>providenciar equipe necessária para a execução dos serviços (profissionais capacitados/habilitados)</w:t>
            </w:r>
            <w:r w:rsidRPr="00CE3217">
              <w:rPr>
                <w:rFonts w:cs="Arial"/>
                <w:sz w:val="20"/>
              </w:rPr>
              <w:t>.</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CE3217" w:rsidRDefault="00760E47" w:rsidP="00005625">
            <w:pPr>
              <w:autoSpaceDE w:val="0"/>
              <w:autoSpaceDN w:val="0"/>
              <w:jc w:val="center"/>
              <w:rPr>
                <w:rFonts w:cs="Arial"/>
                <w:sz w:val="20"/>
              </w:rPr>
            </w:pPr>
            <w:proofErr w:type="gramStart"/>
            <w:r>
              <w:rPr>
                <w:rFonts w:cs="Arial"/>
                <w:sz w:val="20"/>
              </w:rPr>
              <w:t>4</w:t>
            </w:r>
            <w:proofErr w:type="gramEnd"/>
          </w:p>
        </w:tc>
      </w:tr>
      <w:tr w:rsidR="00005625" w:rsidTr="00005625">
        <w:trPr>
          <w:trHeight w:val="364"/>
          <w:jc w:val="center"/>
        </w:trPr>
        <w:tc>
          <w:tcPr>
            <w:tcW w:w="8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005625" w:rsidRPr="007F023C" w:rsidRDefault="00005625" w:rsidP="007F023C">
            <w:pPr>
              <w:autoSpaceDE w:val="0"/>
              <w:autoSpaceDN w:val="0"/>
              <w:jc w:val="center"/>
              <w:rPr>
                <w:rFonts w:cs="Arial"/>
                <w:sz w:val="20"/>
              </w:rPr>
            </w:pPr>
            <w:r w:rsidRPr="007F023C">
              <w:rPr>
                <w:rFonts w:cs="Arial"/>
                <w:sz w:val="20"/>
              </w:rPr>
              <w:t>2</w:t>
            </w:r>
            <w:r w:rsidR="007F023C" w:rsidRPr="007F023C">
              <w:rPr>
                <w:rFonts w:cs="Arial"/>
                <w:sz w:val="20"/>
              </w:rPr>
              <w:t>3</w:t>
            </w:r>
          </w:p>
        </w:tc>
        <w:tc>
          <w:tcPr>
            <w:tcW w:w="7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5625" w:rsidRDefault="00005625" w:rsidP="00005625">
            <w:pPr>
              <w:jc w:val="both"/>
              <w:rPr>
                <w:rFonts w:cs="Arial"/>
                <w:sz w:val="20"/>
              </w:rPr>
            </w:pPr>
            <w:r w:rsidRPr="00CE3217">
              <w:rPr>
                <w:rFonts w:cs="Arial"/>
                <w:sz w:val="20"/>
              </w:rPr>
              <w:t xml:space="preserve">Recusa da empresa em </w:t>
            </w:r>
            <w:proofErr w:type="gramStart"/>
            <w:r w:rsidRPr="00CE3217">
              <w:rPr>
                <w:rFonts w:cs="Arial"/>
                <w:sz w:val="20"/>
              </w:rPr>
              <w:t>atender os</w:t>
            </w:r>
            <w:proofErr w:type="gramEnd"/>
            <w:r w:rsidRPr="00CE3217">
              <w:rPr>
                <w:rFonts w:cs="Arial"/>
                <w:sz w:val="20"/>
              </w:rPr>
              <w:t xml:space="preserve"> pedidos e orientações da </w:t>
            </w:r>
            <w:r>
              <w:rPr>
                <w:rFonts w:cs="Arial"/>
                <w:sz w:val="20"/>
              </w:rPr>
              <w:t>UAN</w:t>
            </w:r>
            <w:r w:rsidRPr="00CE3217">
              <w:rPr>
                <w:rFonts w:cs="Arial"/>
                <w:sz w:val="20"/>
              </w:rPr>
              <w:t>, representada por consultor responsável (por ocorrência).</w:t>
            </w:r>
          </w:p>
        </w:tc>
        <w:tc>
          <w:tcPr>
            <w:tcW w:w="9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05625" w:rsidRPr="00FB70A7" w:rsidRDefault="00005625" w:rsidP="00005625">
            <w:pPr>
              <w:autoSpaceDE w:val="0"/>
              <w:autoSpaceDN w:val="0"/>
              <w:jc w:val="center"/>
              <w:rPr>
                <w:rFonts w:cs="Arial"/>
                <w:sz w:val="20"/>
              </w:rPr>
            </w:pPr>
            <w:proofErr w:type="gramStart"/>
            <w:r>
              <w:rPr>
                <w:rFonts w:cs="Arial"/>
                <w:sz w:val="20"/>
              </w:rPr>
              <w:t>5</w:t>
            </w:r>
            <w:proofErr w:type="gramEnd"/>
          </w:p>
        </w:tc>
      </w:tr>
    </w:tbl>
    <w:p w:rsidR="00005625" w:rsidRDefault="00005625" w:rsidP="00005625">
      <w:pPr>
        <w:jc w:val="both"/>
        <w:rPr>
          <w:rFonts w:cs="Arial"/>
          <w:b/>
          <w:bCs/>
          <w:sz w:val="20"/>
          <w:u w:val="single"/>
        </w:rPr>
      </w:pPr>
    </w:p>
    <w:p w:rsidR="00005625" w:rsidRDefault="00005625" w:rsidP="00005625">
      <w:pPr>
        <w:jc w:val="both"/>
        <w:rPr>
          <w:rFonts w:cs="Arial"/>
          <w:sz w:val="20"/>
        </w:rPr>
      </w:pPr>
    </w:p>
    <w:p w:rsidR="00005625" w:rsidRDefault="00BD7AAF" w:rsidP="00005625">
      <w:pPr>
        <w:jc w:val="both"/>
        <w:rPr>
          <w:rFonts w:cs="Arial"/>
          <w:sz w:val="20"/>
        </w:rPr>
      </w:pPr>
      <w:r>
        <w:rPr>
          <w:rFonts w:cs="Arial"/>
          <w:b/>
          <w:bCs/>
          <w:sz w:val="20"/>
        </w:rPr>
        <w:t>6.6</w:t>
      </w:r>
      <w:r w:rsidR="00005625">
        <w:rPr>
          <w:rFonts w:cs="Arial"/>
          <w:sz w:val="20"/>
        </w:rPr>
        <w:t xml:space="preserve"> A reincidência de quaisquer ocorrências acima expostas poderá ensejar n</w:t>
      </w:r>
      <w:r>
        <w:rPr>
          <w:rFonts w:cs="Arial"/>
          <w:sz w:val="20"/>
        </w:rPr>
        <w:t>a inexecução parcial ou total da Ata</w:t>
      </w:r>
      <w:r w:rsidR="00005625">
        <w:rPr>
          <w:rFonts w:cs="Arial"/>
          <w:sz w:val="20"/>
        </w:rPr>
        <w:t>.</w:t>
      </w:r>
    </w:p>
    <w:p w:rsidR="00005625" w:rsidRDefault="00005625" w:rsidP="00005625">
      <w:pPr>
        <w:jc w:val="both"/>
        <w:rPr>
          <w:rFonts w:cs="Arial"/>
          <w:color w:val="FF0000"/>
          <w:sz w:val="20"/>
        </w:rPr>
      </w:pPr>
    </w:p>
    <w:p w:rsidR="00005625" w:rsidRDefault="00BD7AAF" w:rsidP="00005625">
      <w:pPr>
        <w:jc w:val="both"/>
        <w:rPr>
          <w:rFonts w:cs="Arial"/>
          <w:sz w:val="20"/>
        </w:rPr>
      </w:pPr>
      <w:r>
        <w:rPr>
          <w:rFonts w:cs="Arial"/>
          <w:b/>
          <w:bCs/>
          <w:sz w:val="20"/>
        </w:rPr>
        <w:t>6.7</w:t>
      </w:r>
      <w:r w:rsidR="00005625">
        <w:rPr>
          <w:rFonts w:cs="Arial"/>
          <w:sz w:val="20"/>
        </w:rPr>
        <w:t xml:space="preserve"> A </w:t>
      </w:r>
      <w:r>
        <w:rPr>
          <w:rFonts w:cs="Arial"/>
          <w:sz w:val="20"/>
        </w:rPr>
        <w:t>PRESTADORA</w:t>
      </w:r>
      <w:r w:rsidR="00005625">
        <w:rPr>
          <w:rFonts w:cs="Arial"/>
          <w:sz w:val="20"/>
        </w:rPr>
        <w:t xml:space="preserve"> será responsável por quaisquer danos materiais ocasionados por seus funcionários nas instalações do SEBRAE/PR quando da entrega/execução dos serviços contratados.</w:t>
      </w:r>
    </w:p>
    <w:p w:rsidR="00005625" w:rsidRDefault="00005625" w:rsidP="00005625">
      <w:pPr>
        <w:jc w:val="both"/>
        <w:rPr>
          <w:rFonts w:cs="Arial"/>
          <w:sz w:val="20"/>
        </w:rPr>
      </w:pPr>
    </w:p>
    <w:p w:rsidR="00005625" w:rsidRDefault="009668BF" w:rsidP="00005625">
      <w:pPr>
        <w:jc w:val="both"/>
        <w:rPr>
          <w:rFonts w:cs="Arial"/>
          <w:sz w:val="20"/>
        </w:rPr>
      </w:pPr>
      <w:r>
        <w:rPr>
          <w:rFonts w:cs="Arial"/>
          <w:b/>
          <w:bCs/>
          <w:sz w:val="20"/>
        </w:rPr>
        <w:t>6.8</w:t>
      </w:r>
      <w:r w:rsidR="00005625">
        <w:rPr>
          <w:rFonts w:cs="Arial"/>
          <w:sz w:val="20"/>
        </w:rPr>
        <w:t xml:space="preserve"> As penalidades estipuladas no </w:t>
      </w:r>
      <w:r w:rsidR="00005625">
        <w:rPr>
          <w:rFonts w:cs="Arial"/>
          <w:i/>
          <w:iCs/>
          <w:sz w:val="20"/>
        </w:rPr>
        <w:t>caput</w:t>
      </w:r>
      <w:r w:rsidR="00005625">
        <w:rPr>
          <w:rFonts w:cs="Arial"/>
          <w:sz w:val="20"/>
        </w:rPr>
        <w:t xml:space="preserve"> desta cláusula são cumulativas, não observam a ordem a que estão expostas e serão aplicadas em estrita conformidade aos Princípios da Proporcionalidade, Razoabilidade e Vinculação ao Instrumento Convocatório.</w:t>
      </w:r>
    </w:p>
    <w:p w:rsidR="00005625" w:rsidRDefault="00005625" w:rsidP="00005625">
      <w:pPr>
        <w:jc w:val="both"/>
        <w:rPr>
          <w:rFonts w:cs="Arial"/>
          <w:sz w:val="20"/>
        </w:rPr>
      </w:pPr>
    </w:p>
    <w:p w:rsidR="00005625" w:rsidRDefault="009668BF" w:rsidP="00005625">
      <w:pPr>
        <w:jc w:val="both"/>
        <w:rPr>
          <w:rFonts w:cs="Arial"/>
          <w:sz w:val="20"/>
        </w:rPr>
      </w:pPr>
      <w:r>
        <w:rPr>
          <w:rFonts w:cs="Arial"/>
          <w:b/>
          <w:bCs/>
          <w:sz w:val="20"/>
        </w:rPr>
        <w:t>6.9</w:t>
      </w:r>
      <w:r w:rsidR="00005625" w:rsidRPr="006738B7">
        <w:rPr>
          <w:rFonts w:cs="Arial"/>
          <w:sz w:val="20"/>
        </w:rPr>
        <w:t xml:space="preserve"> O valor da multa poderá ser descontado </w:t>
      </w:r>
      <w:r w:rsidR="00005625">
        <w:rPr>
          <w:rFonts w:cs="Arial"/>
          <w:sz w:val="20"/>
        </w:rPr>
        <w:t xml:space="preserve">do pagamento a ser efetuado à </w:t>
      </w:r>
      <w:r w:rsidR="00BD7AAF">
        <w:rPr>
          <w:rFonts w:cs="Arial"/>
          <w:sz w:val="20"/>
        </w:rPr>
        <w:t>PRESTADORA</w:t>
      </w:r>
      <w:r w:rsidR="00005625">
        <w:rPr>
          <w:rFonts w:cs="Arial"/>
          <w:sz w:val="20"/>
        </w:rPr>
        <w:t>.</w:t>
      </w:r>
    </w:p>
    <w:p w:rsidR="00005625" w:rsidRDefault="00005625" w:rsidP="00005625">
      <w:pPr>
        <w:jc w:val="both"/>
        <w:rPr>
          <w:rFonts w:cs="Arial"/>
          <w:b/>
          <w:bCs/>
          <w:sz w:val="20"/>
        </w:rPr>
      </w:pPr>
    </w:p>
    <w:p w:rsidR="00005625" w:rsidRDefault="009668BF" w:rsidP="00005625">
      <w:pPr>
        <w:jc w:val="both"/>
        <w:rPr>
          <w:rFonts w:cs="Arial"/>
          <w:sz w:val="20"/>
        </w:rPr>
      </w:pPr>
      <w:r>
        <w:rPr>
          <w:rFonts w:cs="Arial"/>
          <w:b/>
          <w:bCs/>
          <w:sz w:val="20"/>
        </w:rPr>
        <w:t>6.10</w:t>
      </w:r>
      <w:r w:rsidR="00005625">
        <w:rPr>
          <w:rFonts w:cs="Arial"/>
          <w:b/>
          <w:bCs/>
          <w:sz w:val="20"/>
        </w:rPr>
        <w:t xml:space="preserve"> </w:t>
      </w:r>
      <w:r w:rsidR="00005625">
        <w:rPr>
          <w:rFonts w:cs="Arial"/>
          <w:sz w:val="20"/>
        </w:rPr>
        <w:t>Se o valor a ser pago à contratada não forem suficientes para cobrir o valor da multa, fica esta última obrigada a recolher a importância devida.</w:t>
      </w:r>
    </w:p>
    <w:p w:rsidR="00005625" w:rsidRDefault="00005625" w:rsidP="00005625">
      <w:pPr>
        <w:jc w:val="both"/>
        <w:rPr>
          <w:rFonts w:cs="Arial"/>
          <w:sz w:val="20"/>
        </w:rPr>
      </w:pPr>
    </w:p>
    <w:p w:rsidR="00005625" w:rsidRDefault="009668BF" w:rsidP="00005625">
      <w:pPr>
        <w:jc w:val="both"/>
        <w:rPr>
          <w:rFonts w:cs="Arial"/>
          <w:sz w:val="20"/>
        </w:rPr>
      </w:pPr>
      <w:r>
        <w:rPr>
          <w:rFonts w:cs="Arial"/>
          <w:b/>
          <w:bCs/>
          <w:sz w:val="20"/>
        </w:rPr>
        <w:t>6.11</w:t>
      </w:r>
      <w:r w:rsidR="00005625">
        <w:rPr>
          <w:rFonts w:cs="Arial"/>
          <w:sz w:val="20"/>
        </w:rPr>
        <w:t xml:space="preserve"> A multa deverá ser recolhida diretamente no caixa do SEBRAE/PR, no prazo de 07 (sete) dias corridos, contados da data de sua comunicação.</w:t>
      </w:r>
    </w:p>
    <w:p w:rsidR="00005625" w:rsidRDefault="00005625" w:rsidP="00005625">
      <w:pPr>
        <w:jc w:val="both"/>
        <w:rPr>
          <w:rFonts w:cs="Arial"/>
          <w:sz w:val="20"/>
        </w:rPr>
      </w:pPr>
    </w:p>
    <w:p w:rsidR="00005625" w:rsidRDefault="009668BF" w:rsidP="00005625">
      <w:pPr>
        <w:spacing w:line="276" w:lineRule="auto"/>
        <w:ind w:right="12"/>
        <w:jc w:val="both"/>
        <w:rPr>
          <w:rFonts w:cs="Arial"/>
          <w:sz w:val="20"/>
        </w:rPr>
      </w:pPr>
      <w:r>
        <w:rPr>
          <w:rFonts w:cs="Arial"/>
          <w:b/>
          <w:bCs/>
          <w:sz w:val="20"/>
        </w:rPr>
        <w:t>6.12</w:t>
      </w:r>
      <w:r w:rsidR="00005625">
        <w:rPr>
          <w:rFonts w:cs="Arial"/>
          <w:sz w:val="20"/>
        </w:rPr>
        <w:t xml:space="preserve"> Para aplicação das penalidades aqui previstas, a </w:t>
      </w:r>
      <w:r w:rsidR="00BD7AAF">
        <w:rPr>
          <w:rFonts w:cs="Arial"/>
          <w:sz w:val="20"/>
        </w:rPr>
        <w:t>PRESTADORA</w:t>
      </w:r>
      <w:r w:rsidR="00005625">
        <w:rPr>
          <w:rFonts w:cs="Arial"/>
          <w:sz w:val="20"/>
        </w:rPr>
        <w:t xml:space="preserve"> será notificada para apresentação de sua defesa, no prazo de </w:t>
      </w:r>
      <w:proofErr w:type="gramStart"/>
      <w:r w:rsidR="00005625">
        <w:rPr>
          <w:rFonts w:cs="Arial"/>
          <w:sz w:val="20"/>
        </w:rPr>
        <w:t>5</w:t>
      </w:r>
      <w:proofErr w:type="gramEnd"/>
      <w:r w:rsidR="00005625">
        <w:rPr>
          <w:rFonts w:cs="Arial"/>
          <w:sz w:val="20"/>
        </w:rPr>
        <w:t xml:space="preserve"> (cinco) dias úteis, contados da notificação.</w:t>
      </w:r>
    </w:p>
    <w:p w:rsidR="00005625" w:rsidRDefault="00005625" w:rsidP="00005625">
      <w:pPr>
        <w:jc w:val="both"/>
        <w:rPr>
          <w:rFonts w:cs="Arial"/>
          <w:sz w:val="20"/>
        </w:rPr>
      </w:pPr>
    </w:p>
    <w:p w:rsidR="00106980" w:rsidRPr="00AE70AF" w:rsidRDefault="009668BF" w:rsidP="00005625">
      <w:pPr>
        <w:tabs>
          <w:tab w:val="left" w:pos="285"/>
        </w:tabs>
        <w:jc w:val="both"/>
        <w:rPr>
          <w:rFonts w:cs="Arial"/>
          <w:sz w:val="20"/>
        </w:rPr>
      </w:pPr>
      <w:r>
        <w:rPr>
          <w:rFonts w:cs="Arial"/>
          <w:b/>
          <w:bCs/>
          <w:sz w:val="20"/>
        </w:rPr>
        <w:t>6.13</w:t>
      </w:r>
      <w:r w:rsidR="00005625">
        <w:rPr>
          <w:rFonts w:cs="Arial"/>
          <w:sz w:val="20"/>
        </w:rPr>
        <w:t xml:space="preserve"> Esgotados os meios administrativos para cobrança do valor devido pela </w:t>
      </w:r>
      <w:r w:rsidR="00BD7AAF">
        <w:rPr>
          <w:rFonts w:cs="Arial"/>
          <w:sz w:val="20"/>
        </w:rPr>
        <w:t>PRESTADORA</w:t>
      </w:r>
      <w:r w:rsidR="00005625">
        <w:rPr>
          <w:rFonts w:cs="Arial"/>
          <w:sz w:val="20"/>
        </w:rPr>
        <w:t xml:space="preserve"> ao SEBRAE/PR, este será encaminhado ao conhecimento do Poder Judiciário para execução.</w:t>
      </w:r>
    </w:p>
    <w:p w:rsidR="00106980" w:rsidRPr="008D3A5F" w:rsidRDefault="00106980" w:rsidP="00106980">
      <w:pPr>
        <w:tabs>
          <w:tab w:val="left" w:pos="285"/>
        </w:tabs>
        <w:jc w:val="both"/>
        <w:rPr>
          <w:rFonts w:cs="Arial"/>
          <w:color w:val="FF0000"/>
          <w:sz w:val="20"/>
        </w:rPr>
      </w:pPr>
    </w:p>
    <w:p w:rsidR="00106980" w:rsidRPr="0064273F" w:rsidRDefault="009668BF" w:rsidP="0064273F">
      <w:pPr>
        <w:tabs>
          <w:tab w:val="left" w:pos="567"/>
        </w:tabs>
        <w:contextualSpacing/>
        <w:jc w:val="both"/>
        <w:rPr>
          <w:rFonts w:cs="Arial"/>
          <w:b/>
          <w:bCs/>
          <w:sz w:val="20"/>
        </w:rPr>
      </w:pPr>
      <w:proofErr w:type="gramStart"/>
      <w:r>
        <w:rPr>
          <w:rFonts w:cs="Arial"/>
          <w:b/>
          <w:bCs/>
          <w:sz w:val="20"/>
        </w:rPr>
        <w:t>7</w:t>
      </w:r>
      <w:proofErr w:type="gramEnd"/>
      <w:r w:rsidR="0064273F">
        <w:rPr>
          <w:rFonts w:cs="Arial"/>
          <w:b/>
          <w:bCs/>
          <w:sz w:val="20"/>
        </w:rPr>
        <w:t xml:space="preserve"> </w:t>
      </w:r>
      <w:r w:rsidR="00106980" w:rsidRPr="0064273F">
        <w:rPr>
          <w:rFonts w:cs="Arial"/>
          <w:b/>
          <w:bCs/>
          <w:sz w:val="20"/>
        </w:rPr>
        <w:t>DAS OBRIGAÇÕES</w:t>
      </w:r>
    </w:p>
    <w:p w:rsidR="00106980" w:rsidRPr="00AE70AF" w:rsidRDefault="00106980" w:rsidP="00106980">
      <w:pPr>
        <w:pStyle w:val="PargrafodaLista"/>
        <w:tabs>
          <w:tab w:val="left" w:pos="567"/>
        </w:tabs>
        <w:ind w:left="360"/>
        <w:jc w:val="both"/>
        <w:rPr>
          <w:rFonts w:cs="Arial"/>
          <w:b/>
          <w:bCs/>
          <w:sz w:val="20"/>
        </w:rPr>
      </w:pPr>
    </w:p>
    <w:p w:rsidR="00106980" w:rsidRPr="00AE70AF" w:rsidRDefault="009668BF" w:rsidP="00106980">
      <w:pPr>
        <w:pStyle w:val="Corpodetexto"/>
        <w:pBdr>
          <w:top w:val="none" w:sz="0" w:space="0" w:color="auto"/>
          <w:left w:val="none" w:sz="0" w:space="0" w:color="auto"/>
          <w:bottom w:val="none" w:sz="0" w:space="0" w:color="auto"/>
          <w:right w:val="none" w:sz="0" w:space="0" w:color="auto"/>
        </w:pBdr>
        <w:shd w:val="clear" w:color="auto" w:fill="auto"/>
        <w:jc w:val="left"/>
        <w:rPr>
          <w:rFonts w:cs="Arial"/>
          <w:b w:val="0"/>
          <w:sz w:val="20"/>
        </w:rPr>
      </w:pPr>
      <w:r>
        <w:rPr>
          <w:rFonts w:cs="Arial"/>
          <w:b w:val="0"/>
          <w:sz w:val="20"/>
        </w:rPr>
        <w:t>7</w:t>
      </w:r>
      <w:r w:rsidR="00106980">
        <w:rPr>
          <w:rFonts w:cs="Arial"/>
          <w:b w:val="0"/>
          <w:sz w:val="20"/>
        </w:rPr>
        <w:t>.1 Além das demais obrigações declinadas no instrumento convocatório são obrigações:</w:t>
      </w:r>
    </w:p>
    <w:p w:rsidR="00106980" w:rsidRPr="008D3A5F" w:rsidRDefault="00106980" w:rsidP="00106980">
      <w:pPr>
        <w:jc w:val="both"/>
        <w:rPr>
          <w:rFonts w:cs="Arial"/>
          <w:color w:val="FF0000"/>
          <w:sz w:val="20"/>
        </w:rPr>
      </w:pPr>
    </w:p>
    <w:p w:rsidR="00106980" w:rsidRPr="00AE70AF" w:rsidRDefault="00106980" w:rsidP="00106980">
      <w:pPr>
        <w:pStyle w:val="Corpodetexto"/>
        <w:numPr>
          <w:ilvl w:val="0"/>
          <w:numId w:val="12"/>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sz w:val="20"/>
        </w:rPr>
      </w:pPr>
      <w:r>
        <w:rPr>
          <w:rFonts w:cs="Arial"/>
          <w:b w:val="0"/>
          <w:sz w:val="20"/>
        </w:rPr>
        <w:t xml:space="preserve">Do </w:t>
      </w:r>
      <w:r w:rsidRPr="005738F9">
        <w:rPr>
          <w:rFonts w:cs="Arial"/>
          <w:sz w:val="20"/>
        </w:rPr>
        <w:t>SEBRAE/PR</w:t>
      </w:r>
      <w:r>
        <w:rPr>
          <w:rFonts w:cs="Arial"/>
          <w:b w:val="0"/>
          <w:sz w:val="20"/>
        </w:rPr>
        <w:t>:</w:t>
      </w:r>
    </w:p>
    <w:p w:rsidR="00106980" w:rsidRPr="00AE70AF" w:rsidRDefault="00106980" w:rsidP="00106980">
      <w:pPr>
        <w:numPr>
          <w:ilvl w:val="0"/>
          <w:numId w:val="42"/>
        </w:numPr>
        <w:tabs>
          <w:tab w:val="clear" w:pos="360"/>
          <w:tab w:val="num" w:pos="284"/>
        </w:tabs>
        <w:ind w:left="284" w:hanging="284"/>
        <w:jc w:val="both"/>
        <w:rPr>
          <w:rFonts w:cs="Arial"/>
          <w:sz w:val="20"/>
        </w:rPr>
      </w:pPr>
      <w:r w:rsidRPr="005738F9">
        <w:rPr>
          <w:rFonts w:cs="Arial"/>
          <w:sz w:val="20"/>
        </w:rPr>
        <w:t xml:space="preserve">Notificar a </w:t>
      </w:r>
      <w:r>
        <w:rPr>
          <w:rFonts w:cs="Arial"/>
          <w:b/>
          <w:sz w:val="20"/>
        </w:rPr>
        <w:t>PRESTADORA</w:t>
      </w:r>
      <w:r w:rsidRPr="005738F9">
        <w:rPr>
          <w:rFonts w:cs="Arial"/>
          <w:sz w:val="20"/>
        </w:rPr>
        <w:t>, formal e tempestivamente, sobre as irregularidades observadas no cumprimento da ata de registro de preço;</w:t>
      </w:r>
    </w:p>
    <w:p w:rsidR="00106980" w:rsidRPr="00AE70AF" w:rsidRDefault="00106980" w:rsidP="00106980">
      <w:pPr>
        <w:numPr>
          <w:ilvl w:val="0"/>
          <w:numId w:val="42"/>
        </w:numPr>
        <w:tabs>
          <w:tab w:val="clear" w:pos="360"/>
          <w:tab w:val="num" w:pos="284"/>
        </w:tabs>
        <w:ind w:left="284" w:hanging="284"/>
        <w:jc w:val="both"/>
        <w:rPr>
          <w:rFonts w:cs="Arial"/>
          <w:sz w:val="20"/>
        </w:rPr>
      </w:pPr>
      <w:r w:rsidRPr="005738F9">
        <w:rPr>
          <w:rFonts w:cs="Arial"/>
          <w:sz w:val="20"/>
        </w:rPr>
        <w:t>Efetuar os pagamentos, após a aprovação</w:t>
      </w:r>
      <w:r w:rsidR="003B12F7">
        <w:rPr>
          <w:rFonts w:cs="Arial"/>
          <w:sz w:val="20"/>
        </w:rPr>
        <w:t xml:space="preserve"> do relatório de</w:t>
      </w:r>
      <w:r w:rsidRPr="005738F9">
        <w:rPr>
          <w:rFonts w:cs="Arial"/>
          <w:sz w:val="20"/>
        </w:rPr>
        <w:t xml:space="preserve"> execução do objeto da ata, na forma prevista neste instrumento.</w:t>
      </w:r>
    </w:p>
    <w:p w:rsidR="00106980" w:rsidRPr="008D3A5F" w:rsidRDefault="00106980" w:rsidP="00106980">
      <w:pPr>
        <w:pStyle w:val="Numerado"/>
        <w:tabs>
          <w:tab w:val="clear" w:pos="360"/>
        </w:tabs>
        <w:spacing w:line="240" w:lineRule="auto"/>
        <w:rPr>
          <w:rFonts w:cs="Arial"/>
          <w:color w:val="FF0000"/>
        </w:rPr>
      </w:pPr>
    </w:p>
    <w:p w:rsidR="00106980" w:rsidRPr="00AE70AF" w:rsidRDefault="00106980" w:rsidP="00106980">
      <w:pPr>
        <w:pStyle w:val="Corpodetexto"/>
        <w:numPr>
          <w:ilvl w:val="0"/>
          <w:numId w:val="12"/>
        </w:numPr>
        <w:pBdr>
          <w:top w:val="none" w:sz="0" w:space="0" w:color="auto"/>
          <w:left w:val="none" w:sz="0" w:space="0" w:color="auto"/>
          <w:bottom w:val="none" w:sz="0" w:space="0" w:color="auto"/>
          <w:right w:val="none" w:sz="0" w:space="0" w:color="auto"/>
        </w:pBdr>
        <w:shd w:val="clear" w:color="auto" w:fill="auto"/>
        <w:tabs>
          <w:tab w:val="left" w:pos="284"/>
          <w:tab w:val="num" w:pos="567"/>
        </w:tabs>
        <w:ind w:right="0"/>
        <w:jc w:val="both"/>
        <w:rPr>
          <w:rFonts w:cs="Arial"/>
          <w:b w:val="0"/>
          <w:sz w:val="20"/>
        </w:rPr>
      </w:pPr>
      <w:r>
        <w:rPr>
          <w:rFonts w:cs="Arial"/>
          <w:b w:val="0"/>
          <w:sz w:val="20"/>
        </w:rPr>
        <w:t xml:space="preserve">Da </w:t>
      </w:r>
      <w:r w:rsidRPr="005738F9">
        <w:rPr>
          <w:rFonts w:cs="Arial"/>
          <w:sz w:val="20"/>
        </w:rPr>
        <w:t>PRESTADORA</w:t>
      </w:r>
      <w:r>
        <w:rPr>
          <w:rFonts w:cs="Arial"/>
          <w:b w:val="0"/>
          <w:sz w:val="20"/>
        </w:rPr>
        <w:t>:</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lastRenderedPageBreak/>
        <w:t>Executar o objeto da ata de registro de preço em estrita conformidade com as disposições constantes no edital;</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 xml:space="preserve">Responder perante o </w:t>
      </w:r>
      <w:r>
        <w:rPr>
          <w:rFonts w:cs="Arial"/>
          <w:b/>
          <w:sz w:val="20"/>
        </w:rPr>
        <w:t>SEBRAE/PR</w:t>
      </w:r>
      <w:r w:rsidRPr="005738F9">
        <w:rPr>
          <w:rFonts w:cs="Arial"/>
          <w:sz w:val="20"/>
        </w:rPr>
        <w:t xml:space="preserve"> e terceiros por eventuais prejuízos e danos decorrentes da execução desta ata de registro de preços;</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Manter-se, durante toda a execução da presente ata, em compatibilidade com todas as condições de habilitação e qualificação exigidas na licitação;</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Apresentar, sempre que solicitado, comprovantes de regularidade para com a Seguridade Social – INSS e FGTS ou quaisquer outros documentos habilitatórios;</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Arcar com todos os encargos decorrentes da presente ata de registro de preço, especialmente os referentes a tributos, encargos sociais, contribuições para a Previdência Social, e demais despesas diretas ou indiretas;</w:t>
      </w:r>
    </w:p>
    <w:p w:rsidR="00106980"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 xml:space="preserve">Assumir a defesa do </w:t>
      </w:r>
      <w:r>
        <w:rPr>
          <w:rFonts w:cs="Arial"/>
          <w:b/>
          <w:sz w:val="20"/>
        </w:rPr>
        <w:t>SEBRAE/PR</w:t>
      </w:r>
      <w:r w:rsidRPr="005738F9">
        <w:rPr>
          <w:rFonts w:cs="Arial"/>
          <w:sz w:val="20"/>
        </w:rPr>
        <w:t xml:space="preserve"> e responder pelos valores de eventual condenação, caso empregado ou ex-empregado seu interponha reclamatória trabalhista em face do </w:t>
      </w:r>
      <w:r>
        <w:rPr>
          <w:rFonts w:cs="Arial"/>
          <w:b/>
          <w:sz w:val="20"/>
        </w:rPr>
        <w:t>SEBRAE/PR</w:t>
      </w:r>
      <w:r w:rsidRPr="005738F9">
        <w:rPr>
          <w:rFonts w:cs="Arial"/>
          <w:sz w:val="20"/>
        </w:rPr>
        <w:t>;</w:t>
      </w:r>
    </w:p>
    <w:p w:rsidR="009668BF" w:rsidRPr="00AE70AF" w:rsidRDefault="009668BF" w:rsidP="00106980">
      <w:pPr>
        <w:numPr>
          <w:ilvl w:val="0"/>
          <w:numId w:val="43"/>
        </w:numPr>
        <w:tabs>
          <w:tab w:val="clear" w:pos="360"/>
          <w:tab w:val="num" w:pos="284"/>
        </w:tabs>
        <w:ind w:left="284" w:hanging="284"/>
        <w:jc w:val="both"/>
        <w:rPr>
          <w:rFonts w:cs="Arial"/>
          <w:sz w:val="20"/>
        </w:rPr>
      </w:pPr>
      <w:r>
        <w:rPr>
          <w:rFonts w:cs="Arial"/>
          <w:sz w:val="20"/>
        </w:rPr>
        <w:t>Responsabilizar-se integralmente por todos e qualquer dano, prejuízo ou ofensa, que de forma direta ou indireta possa resultar ao SEBRAE/PR ou a terceiros, decorrentes dos serviços prestados por meio de seus empregados, prepostos ou terceiros, independentemente de culpa, dolo, imperícia ou negligência, exceto em caso fortuito ou de força maior contemplados</w:t>
      </w:r>
      <w:r w:rsidR="00686832">
        <w:rPr>
          <w:rFonts w:cs="Arial"/>
          <w:sz w:val="20"/>
        </w:rPr>
        <w:t xml:space="preserve"> no Código Civil Brasileiro, ficando o SEBRAE/PR de qualquer forma, isento de toda e qualquer reclamação ou ressarcimento, bem assim autorizado a reter dos valores devidos à PRESTADORA, aqueles necessários para ressarcir de qualquer pagamento a que se obrigue em razão de tais fatos.</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 xml:space="preserve">Informar ao </w:t>
      </w:r>
      <w:r>
        <w:rPr>
          <w:rFonts w:cs="Arial"/>
          <w:b/>
          <w:sz w:val="20"/>
        </w:rPr>
        <w:t>SEBRAE/PR</w:t>
      </w:r>
      <w:r w:rsidRPr="005738F9">
        <w:rPr>
          <w:rFonts w:cs="Arial"/>
          <w:sz w:val="20"/>
        </w:rPr>
        <w:t xml:space="preserve"> a ocorrência de fatos que possam interferir, direta ou indiretamente, na regularidade da presente ata;</w:t>
      </w:r>
    </w:p>
    <w:p w:rsidR="00106980" w:rsidRPr="00AE70AF" w:rsidRDefault="00106980" w:rsidP="00106980">
      <w:pPr>
        <w:numPr>
          <w:ilvl w:val="0"/>
          <w:numId w:val="43"/>
        </w:numPr>
        <w:tabs>
          <w:tab w:val="clear" w:pos="360"/>
          <w:tab w:val="num" w:pos="284"/>
        </w:tabs>
        <w:ind w:left="284" w:hanging="284"/>
        <w:jc w:val="both"/>
        <w:rPr>
          <w:rFonts w:cs="Arial"/>
          <w:sz w:val="20"/>
        </w:rPr>
      </w:pPr>
      <w:r w:rsidRPr="005738F9">
        <w:rPr>
          <w:rFonts w:cs="Arial"/>
          <w:sz w:val="20"/>
        </w:rPr>
        <w:t xml:space="preserve">Prestar os esclarecimentos julgados necessários, bem como informar e manter atualizado(s) o(s) número(s) de fac-símile, telefone, endereço eletrônico (e-mail) e o nome da pessoa autorizada para tratar com o </w:t>
      </w:r>
      <w:r>
        <w:rPr>
          <w:rFonts w:cs="Arial"/>
          <w:b/>
          <w:sz w:val="20"/>
        </w:rPr>
        <w:t>SEBRAE/PR</w:t>
      </w:r>
      <w:r w:rsidRPr="005738F9">
        <w:rPr>
          <w:rFonts w:cs="Arial"/>
          <w:sz w:val="20"/>
        </w:rPr>
        <w:t>;</w:t>
      </w:r>
    </w:p>
    <w:p w:rsidR="00106980" w:rsidRPr="00AE70AF" w:rsidRDefault="00106980" w:rsidP="00106980">
      <w:pPr>
        <w:numPr>
          <w:ilvl w:val="0"/>
          <w:numId w:val="43"/>
        </w:numPr>
        <w:tabs>
          <w:tab w:val="clear" w:pos="360"/>
          <w:tab w:val="num" w:pos="284"/>
        </w:tabs>
        <w:ind w:left="284" w:hanging="284"/>
        <w:jc w:val="both"/>
        <w:rPr>
          <w:rFonts w:cs="Arial"/>
          <w:b/>
          <w:bCs/>
          <w:sz w:val="20"/>
        </w:rPr>
      </w:pPr>
      <w:r w:rsidRPr="005738F9">
        <w:rPr>
          <w:rFonts w:cs="Arial"/>
          <w:sz w:val="20"/>
        </w:rPr>
        <w:t xml:space="preserve">Manter preposto, aceito pelo </w:t>
      </w:r>
      <w:r>
        <w:rPr>
          <w:rFonts w:cs="Arial"/>
          <w:b/>
          <w:sz w:val="20"/>
        </w:rPr>
        <w:t>SEBRAE/PR</w:t>
      </w:r>
      <w:r w:rsidRPr="005738F9">
        <w:rPr>
          <w:rFonts w:cs="Arial"/>
          <w:sz w:val="20"/>
        </w:rPr>
        <w:t>, para representá-la na execução da ata de registro de preço.</w:t>
      </w:r>
    </w:p>
    <w:p w:rsidR="00106980" w:rsidRPr="008D3A5F" w:rsidRDefault="00106980" w:rsidP="00106980">
      <w:pPr>
        <w:ind w:left="284"/>
        <w:jc w:val="both"/>
        <w:rPr>
          <w:rFonts w:cs="Arial"/>
          <w:b/>
          <w:bCs/>
          <w:color w:val="FF0000"/>
          <w:sz w:val="20"/>
        </w:rPr>
      </w:pPr>
    </w:p>
    <w:p w:rsidR="00106980" w:rsidRPr="00AE70AF" w:rsidRDefault="006A2EE0" w:rsidP="0064273F">
      <w:pPr>
        <w:tabs>
          <w:tab w:val="left" w:pos="285"/>
        </w:tabs>
        <w:jc w:val="both"/>
        <w:rPr>
          <w:rFonts w:cs="Arial"/>
          <w:b/>
          <w:sz w:val="20"/>
        </w:rPr>
      </w:pPr>
      <w:proofErr w:type="gramStart"/>
      <w:r>
        <w:rPr>
          <w:rFonts w:cs="Arial"/>
          <w:b/>
          <w:sz w:val="20"/>
        </w:rPr>
        <w:t>8</w:t>
      </w:r>
      <w:proofErr w:type="gramEnd"/>
      <w:r w:rsidR="0064273F">
        <w:rPr>
          <w:rFonts w:cs="Arial"/>
          <w:b/>
          <w:sz w:val="20"/>
        </w:rPr>
        <w:t xml:space="preserve"> </w:t>
      </w:r>
      <w:r w:rsidR="00106980">
        <w:rPr>
          <w:rFonts w:cs="Arial"/>
          <w:b/>
          <w:sz w:val="20"/>
        </w:rPr>
        <w:t>CANCELAMENTO DO REGISTRO DA PRESTADORA</w:t>
      </w:r>
    </w:p>
    <w:p w:rsidR="00106980" w:rsidRPr="00AE70AF" w:rsidRDefault="00106980" w:rsidP="00106980">
      <w:pPr>
        <w:tabs>
          <w:tab w:val="left" w:pos="285"/>
        </w:tabs>
        <w:ind w:left="360"/>
        <w:jc w:val="both"/>
        <w:rPr>
          <w:rFonts w:cs="Arial"/>
          <w:b/>
          <w:sz w:val="20"/>
        </w:rPr>
      </w:pPr>
    </w:p>
    <w:p w:rsidR="00106980" w:rsidRPr="00AE70AF" w:rsidRDefault="006A2EE0" w:rsidP="00584B28">
      <w:pPr>
        <w:tabs>
          <w:tab w:val="left" w:pos="285"/>
        </w:tabs>
        <w:jc w:val="both"/>
        <w:rPr>
          <w:rFonts w:cs="Arial"/>
          <w:sz w:val="20"/>
        </w:rPr>
      </w:pPr>
      <w:r>
        <w:rPr>
          <w:rFonts w:cs="Arial"/>
          <w:sz w:val="20"/>
        </w:rPr>
        <w:t>8</w:t>
      </w:r>
      <w:r w:rsidR="00584B28">
        <w:rPr>
          <w:rFonts w:cs="Arial"/>
          <w:sz w:val="20"/>
        </w:rPr>
        <w:t>.1</w:t>
      </w:r>
      <w:r w:rsidR="00106980" w:rsidRPr="005738F9">
        <w:rPr>
          <w:rFonts w:cs="Arial"/>
          <w:sz w:val="20"/>
        </w:rPr>
        <w:t xml:space="preserve"> A PRESTADORA deixará de ter seu preço registrado quando: </w:t>
      </w:r>
    </w:p>
    <w:p w:rsidR="00106980" w:rsidRPr="00AE70AF" w:rsidRDefault="00106980" w:rsidP="00106980">
      <w:pPr>
        <w:numPr>
          <w:ilvl w:val="0"/>
          <w:numId w:val="39"/>
        </w:numPr>
        <w:tabs>
          <w:tab w:val="num" w:pos="360"/>
          <w:tab w:val="left" w:pos="513"/>
        </w:tabs>
        <w:ind w:left="0" w:firstLine="0"/>
        <w:jc w:val="both"/>
        <w:rPr>
          <w:rFonts w:cs="Arial"/>
          <w:sz w:val="20"/>
        </w:rPr>
      </w:pPr>
      <w:proofErr w:type="gramStart"/>
      <w:r w:rsidRPr="005738F9">
        <w:rPr>
          <w:rFonts w:cs="Arial"/>
          <w:sz w:val="20"/>
        </w:rPr>
        <w:t>descumprir</w:t>
      </w:r>
      <w:proofErr w:type="gramEnd"/>
      <w:r w:rsidRPr="005738F9">
        <w:rPr>
          <w:rFonts w:cs="Arial"/>
          <w:sz w:val="20"/>
        </w:rPr>
        <w:t xml:space="preserve"> as condições do edital, ata de registro de preço ou ordem de compra;</w:t>
      </w:r>
    </w:p>
    <w:p w:rsidR="00106980" w:rsidRPr="00AE70AF" w:rsidRDefault="00106980" w:rsidP="00106980">
      <w:pPr>
        <w:numPr>
          <w:ilvl w:val="0"/>
          <w:numId w:val="39"/>
        </w:numPr>
        <w:tabs>
          <w:tab w:val="num" w:pos="360"/>
          <w:tab w:val="left" w:pos="513"/>
        </w:tabs>
        <w:ind w:left="0" w:firstLine="0"/>
        <w:jc w:val="both"/>
        <w:rPr>
          <w:rFonts w:cs="Arial"/>
          <w:sz w:val="20"/>
        </w:rPr>
      </w:pPr>
      <w:proofErr w:type="gramStart"/>
      <w:r w:rsidRPr="005738F9">
        <w:rPr>
          <w:rFonts w:cs="Arial"/>
          <w:sz w:val="20"/>
        </w:rPr>
        <w:t>não</w:t>
      </w:r>
      <w:proofErr w:type="gramEnd"/>
      <w:r w:rsidRPr="005738F9">
        <w:rPr>
          <w:rFonts w:cs="Arial"/>
          <w:sz w:val="20"/>
        </w:rPr>
        <w:t xml:space="preserve"> aceitar reduzir o preço registrado, quando ele se tornar superior ao praticado pelo mercado;</w:t>
      </w:r>
    </w:p>
    <w:p w:rsidR="00106980" w:rsidRPr="00AE70AF" w:rsidRDefault="00106980" w:rsidP="00106980">
      <w:pPr>
        <w:numPr>
          <w:ilvl w:val="0"/>
          <w:numId w:val="39"/>
        </w:numPr>
        <w:tabs>
          <w:tab w:val="num" w:pos="360"/>
          <w:tab w:val="left" w:pos="513"/>
        </w:tabs>
        <w:ind w:left="0" w:firstLine="0"/>
        <w:jc w:val="both"/>
        <w:rPr>
          <w:rFonts w:cs="Arial"/>
          <w:sz w:val="20"/>
        </w:rPr>
      </w:pPr>
      <w:proofErr w:type="gramStart"/>
      <w:r w:rsidRPr="005738F9">
        <w:rPr>
          <w:rFonts w:cs="Arial"/>
          <w:sz w:val="20"/>
        </w:rPr>
        <w:t>quando</w:t>
      </w:r>
      <w:proofErr w:type="gramEnd"/>
      <w:r w:rsidRPr="005738F9">
        <w:rPr>
          <w:rFonts w:cs="Arial"/>
          <w:sz w:val="20"/>
        </w:rPr>
        <w:t>, justificadamente, não for mais do interesse do SEBRAE/PR.</w:t>
      </w:r>
    </w:p>
    <w:p w:rsidR="00106980" w:rsidRPr="008D3A5F" w:rsidRDefault="00106980" w:rsidP="00106980">
      <w:pPr>
        <w:tabs>
          <w:tab w:val="left" w:pos="513"/>
        </w:tabs>
        <w:jc w:val="both"/>
        <w:rPr>
          <w:rFonts w:cs="Arial"/>
          <w:color w:val="FF0000"/>
          <w:sz w:val="20"/>
        </w:rPr>
      </w:pPr>
    </w:p>
    <w:p w:rsidR="00106980" w:rsidRPr="000E7C62" w:rsidRDefault="006A2EE0" w:rsidP="00106980">
      <w:pPr>
        <w:pStyle w:val="Numerado"/>
        <w:tabs>
          <w:tab w:val="clear" w:pos="360"/>
        </w:tabs>
        <w:autoSpaceDE w:val="0"/>
        <w:autoSpaceDN w:val="0"/>
        <w:adjustRightInd w:val="0"/>
        <w:spacing w:line="240" w:lineRule="auto"/>
        <w:rPr>
          <w:b/>
        </w:rPr>
      </w:pPr>
      <w:proofErr w:type="gramStart"/>
      <w:r>
        <w:rPr>
          <w:b/>
        </w:rPr>
        <w:t>9</w:t>
      </w:r>
      <w:proofErr w:type="gramEnd"/>
      <w:r w:rsidR="00106980">
        <w:rPr>
          <w:b/>
        </w:rPr>
        <w:t xml:space="preserve"> DO SIGILO</w:t>
      </w:r>
    </w:p>
    <w:p w:rsidR="00106980" w:rsidRPr="000E7C62" w:rsidRDefault="00106980" w:rsidP="00106980">
      <w:pPr>
        <w:pStyle w:val="Numerado"/>
        <w:tabs>
          <w:tab w:val="clear" w:pos="360"/>
        </w:tabs>
        <w:autoSpaceDE w:val="0"/>
        <w:autoSpaceDN w:val="0"/>
        <w:adjustRightInd w:val="0"/>
        <w:spacing w:line="240" w:lineRule="auto"/>
        <w:rPr>
          <w:b/>
        </w:rPr>
      </w:pPr>
    </w:p>
    <w:p w:rsidR="00106980" w:rsidRPr="000E7C62" w:rsidRDefault="006A2EE0" w:rsidP="00106980">
      <w:pPr>
        <w:jc w:val="both"/>
        <w:rPr>
          <w:rFonts w:cs="Arial"/>
          <w:sz w:val="20"/>
        </w:rPr>
      </w:pPr>
      <w:r>
        <w:rPr>
          <w:rFonts w:cs="Arial"/>
          <w:sz w:val="20"/>
        </w:rPr>
        <w:t>9</w:t>
      </w:r>
      <w:r w:rsidR="00106980" w:rsidRPr="005738F9">
        <w:rPr>
          <w:rFonts w:cs="Arial"/>
          <w:sz w:val="20"/>
        </w:rPr>
        <w:t>.1 A PRESTADORA fica obrigada a manter sigilo quanto ao conteúdo dos dados e informações disponibilizados pelo SEBRAE/PR para consecução dos serviços objeto desta ata de registro de preços, e a manter, por si, por seus prepostos e seus empregados ou contratados, irrestrito segredo de todas as atividades desempenhadas em relação a esses serviços.</w:t>
      </w:r>
    </w:p>
    <w:p w:rsidR="00106980" w:rsidRPr="008D3A5F" w:rsidRDefault="00106980" w:rsidP="00106980">
      <w:pPr>
        <w:jc w:val="both"/>
        <w:rPr>
          <w:rFonts w:cs="Arial"/>
          <w:color w:val="FF0000"/>
          <w:sz w:val="20"/>
        </w:rPr>
      </w:pPr>
    </w:p>
    <w:p w:rsidR="00106980" w:rsidRPr="000E7C62" w:rsidRDefault="006A2EE0" w:rsidP="00106980">
      <w:pPr>
        <w:jc w:val="both"/>
        <w:rPr>
          <w:rFonts w:cs="Arial"/>
          <w:sz w:val="20"/>
        </w:rPr>
      </w:pPr>
      <w:r>
        <w:rPr>
          <w:rFonts w:cs="Arial"/>
          <w:b/>
          <w:sz w:val="20"/>
        </w:rPr>
        <w:t>9.2</w:t>
      </w:r>
      <w:r w:rsidR="00106980" w:rsidRPr="005738F9">
        <w:rPr>
          <w:rFonts w:cs="Arial"/>
          <w:sz w:val="20"/>
        </w:rPr>
        <w:t xml:space="preserve"> As obrigações estabelecidas na presente cláusula obrigam a </w:t>
      </w:r>
      <w:r w:rsidR="00106980" w:rsidRPr="00A16429">
        <w:rPr>
          <w:rFonts w:cs="Arial"/>
          <w:b/>
          <w:sz w:val="20"/>
        </w:rPr>
        <w:t>PRESTADORA</w:t>
      </w:r>
      <w:r w:rsidR="00106980" w:rsidRPr="005738F9">
        <w:rPr>
          <w:rFonts w:cs="Arial"/>
          <w:sz w:val="20"/>
        </w:rPr>
        <w:t xml:space="preserve"> durante a vigência do presente instrumento, bem como após o seu encerramento ou rescisão.</w:t>
      </w:r>
    </w:p>
    <w:p w:rsidR="00106980" w:rsidRPr="000E7C62" w:rsidRDefault="00106980" w:rsidP="00106980">
      <w:pPr>
        <w:jc w:val="both"/>
        <w:rPr>
          <w:rFonts w:cs="Arial"/>
          <w:b/>
          <w:sz w:val="20"/>
        </w:rPr>
      </w:pPr>
    </w:p>
    <w:p w:rsidR="00106980" w:rsidRPr="000E7C62" w:rsidRDefault="006A2EE0" w:rsidP="00106980">
      <w:pPr>
        <w:jc w:val="both"/>
        <w:rPr>
          <w:rFonts w:cs="Arial"/>
          <w:strike/>
          <w:sz w:val="20"/>
        </w:rPr>
      </w:pPr>
      <w:r>
        <w:rPr>
          <w:rFonts w:cs="Arial"/>
          <w:b/>
          <w:sz w:val="20"/>
        </w:rPr>
        <w:t>9.3</w:t>
      </w:r>
      <w:r w:rsidR="00106980" w:rsidRPr="005738F9">
        <w:rPr>
          <w:rFonts w:cs="Arial"/>
          <w:sz w:val="20"/>
        </w:rPr>
        <w:t xml:space="preserve"> </w:t>
      </w:r>
      <w:proofErr w:type="gramStart"/>
      <w:r w:rsidR="00106980" w:rsidRPr="005738F9">
        <w:rPr>
          <w:rFonts w:cs="Arial"/>
          <w:sz w:val="20"/>
        </w:rPr>
        <w:t>É</w:t>
      </w:r>
      <w:proofErr w:type="gramEnd"/>
      <w:r w:rsidR="00106980" w:rsidRPr="005738F9">
        <w:rPr>
          <w:rFonts w:cs="Arial"/>
          <w:sz w:val="20"/>
        </w:rPr>
        <w:t xml:space="preserve"> vedado à PRESTADORA, sob qualquer forma, a exploração de mídia de qualquer natureza, utilizando-se do objeto desta ata de registro de preços, em qualquer época, sem prévia e formal autorização do SEBRAE/PR.</w:t>
      </w:r>
    </w:p>
    <w:p w:rsidR="00106980" w:rsidRPr="000E7C62" w:rsidRDefault="00106980" w:rsidP="00106980">
      <w:pPr>
        <w:tabs>
          <w:tab w:val="left" w:pos="513"/>
        </w:tabs>
        <w:jc w:val="both"/>
        <w:rPr>
          <w:rFonts w:cs="Arial"/>
          <w:sz w:val="20"/>
        </w:rPr>
      </w:pPr>
    </w:p>
    <w:p w:rsidR="00106980" w:rsidRPr="000E7C62" w:rsidRDefault="0064273F" w:rsidP="00106980">
      <w:pPr>
        <w:tabs>
          <w:tab w:val="left" w:pos="285"/>
        </w:tabs>
        <w:jc w:val="both"/>
        <w:rPr>
          <w:rFonts w:cs="Arial"/>
          <w:b/>
          <w:sz w:val="20"/>
        </w:rPr>
      </w:pPr>
      <w:r>
        <w:rPr>
          <w:rFonts w:cs="Arial"/>
          <w:b/>
          <w:sz w:val="20"/>
        </w:rPr>
        <w:t>1</w:t>
      </w:r>
      <w:r w:rsidR="006A2EE0">
        <w:rPr>
          <w:rFonts w:cs="Arial"/>
          <w:b/>
          <w:sz w:val="20"/>
        </w:rPr>
        <w:t>0</w:t>
      </w:r>
      <w:r w:rsidR="00106980">
        <w:rPr>
          <w:rFonts w:cs="Arial"/>
          <w:b/>
          <w:sz w:val="20"/>
        </w:rPr>
        <w:t xml:space="preserve"> DO FORO.</w:t>
      </w:r>
    </w:p>
    <w:p w:rsidR="00106980" w:rsidRPr="000E7C62" w:rsidRDefault="00106980" w:rsidP="00106980">
      <w:pPr>
        <w:tabs>
          <w:tab w:val="left" w:pos="285"/>
        </w:tabs>
        <w:jc w:val="both"/>
        <w:rPr>
          <w:rFonts w:cs="Arial"/>
          <w:sz w:val="20"/>
        </w:rPr>
      </w:pPr>
      <w:r w:rsidRPr="005738F9">
        <w:rPr>
          <w:rFonts w:cs="Arial"/>
          <w:sz w:val="20"/>
        </w:rPr>
        <w:t>1</w:t>
      </w:r>
      <w:r w:rsidR="006A2EE0">
        <w:rPr>
          <w:rFonts w:cs="Arial"/>
          <w:sz w:val="20"/>
        </w:rPr>
        <w:t>0</w:t>
      </w:r>
      <w:r w:rsidRPr="005738F9">
        <w:rPr>
          <w:rFonts w:cs="Arial"/>
          <w:sz w:val="20"/>
        </w:rPr>
        <w:t xml:space="preserve">.1 </w:t>
      </w:r>
      <w:proofErr w:type="gramStart"/>
      <w:r w:rsidRPr="005738F9">
        <w:rPr>
          <w:rFonts w:cs="Arial"/>
          <w:sz w:val="20"/>
        </w:rPr>
        <w:t>Fica</w:t>
      </w:r>
      <w:proofErr w:type="gramEnd"/>
      <w:r w:rsidRPr="005738F9">
        <w:rPr>
          <w:rFonts w:cs="Arial"/>
          <w:sz w:val="20"/>
        </w:rPr>
        <w:t xml:space="preserve"> eleito o Foro Central da Comarca da Região Metropolitana de Curitiba, Estado do Paraná, para dirimir eventuais controvérsias oriundas da presente ata de registro de preço, com renúncia a quaisquer outros por mais privilegiados que possam ser. </w:t>
      </w:r>
    </w:p>
    <w:p w:rsidR="00106980" w:rsidRPr="000E7C62" w:rsidRDefault="00106980" w:rsidP="00106980">
      <w:pPr>
        <w:tabs>
          <w:tab w:val="left" w:pos="285"/>
        </w:tabs>
        <w:jc w:val="both"/>
        <w:rPr>
          <w:rFonts w:cs="Arial"/>
          <w:sz w:val="20"/>
        </w:rPr>
      </w:pPr>
    </w:p>
    <w:p w:rsidR="00106980" w:rsidRPr="000E7C62" w:rsidRDefault="00106980" w:rsidP="00106980">
      <w:pPr>
        <w:pStyle w:val="NormalWeb"/>
        <w:spacing w:before="0" w:beforeAutospacing="0" w:after="0" w:afterAutospacing="0"/>
        <w:rPr>
          <w:rFonts w:ascii="Arial" w:hAnsi="Arial" w:cs="Arial"/>
          <w:sz w:val="20"/>
          <w:szCs w:val="20"/>
        </w:rPr>
      </w:pPr>
      <w:r w:rsidRPr="005738F9">
        <w:rPr>
          <w:rFonts w:ascii="Arial" w:hAnsi="Arial" w:cs="Arial"/>
          <w:sz w:val="20"/>
          <w:szCs w:val="20"/>
        </w:rPr>
        <w:t>Curitiba,</w:t>
      </w:r>
      <w:proofErr w:type="gramStart"/>
      <w:r w:rsidRPr="005738F9">
        <w:rPr>
          <w:rFonts w:ascii="Arial" w:hAnsi="Arial" w:cs="Arial"/>
          <w:sz w:val="20"/>
          <w:szCs w:val="20"/>
        </w:rPr>
        <w:t>.....</w:t>
      </w:r>
      <w:proofErr w:type="gramEnd"/>
      <w:r w:rsidRPr="005738F9">
        <w:rPr>
          <w:rFonts w:ascii="Arial" w:hAnsi="Arial" w:cs="Arial"/>
          <w:sz w:val="20"/>
          <w:szCs w:val="20"/>
        </w:rPr>
        <w:t xml:space="preserve"> </w:t>
      </w:r>
      <w:proofErr w:type="gramStart"/>
      <w:r w:rsidRPr="005738F9">
        <w:rPr>
          <w:rFonts w:ascii="Arial" w:hAnsi="Arial" w:cs="Arial"/>
          <w:sz w:val="20"/>
          <w:szCs w:val="20"/>
        </w:rPr>
        <w:t>de</w:t>
      </w:r>
      <w:proofErr w:type="gramEnd"/>
      <w:r w:rsidRPr="005738F9">
        <w:rPr>
          <w:rFonts w:ascii="Arial" w:hAnsi="Arial" w:cs="Arial"/>
          <w:sz w:val="20"/>
          <w:szCs w:val="20"/>
        </w:rPr>
        <w:t xml:space="preserve">............................ </w:t>
      </w:r>
      <w:proofErr w:type="gramStart"/>
      <w:r w:rsidRPr="005738F9">
        <w:rPr>
          <w:rFonts w:ascii="Arial" w:hAnsi="Arial" w:cs="Arial"/>
          <w:sz w:val="20"/>
          <w:szCs w:val="20"/>
        </w:rPr>
        <w:t>de</w:t>
      </w:r>
      <w:proofErr w:type="gramEnd"/>
      <w:r w:rsidRPr="005738F9">
        <w:rPr>
          <w:rFonts w:ascii="Arial" w:hAnsi="Arial" w:cs="Arial"/>
          <w:sz w:val="20"/>
          <w:szCs w:val="20"/>
        </w:rPr>
        <w:t xml:space="preserve"> 2014</w:t>
      </w:r>
    </w:p>
    <w:p w:rsidR="00106980" w:rsidRPr="000E7C62" w:rsidRDefault="00106980" w:rsidP="00106980">
      <w:pPr>
        <w:pStyle w:val="FStatement-FNote"/>
        <w:rPr>
          <w:rFonts w:ascii="Arial" w:hAnsi="Arial" w:cs="Arial"/>
          <w:b/>
        </w:rPr>
      </w:pPr>
      <w:r>
        <w:rPr>
          <w:rFonts w:ascii="Arial" w:hAnsi="Arial" w:cs="Arial"/>
          <w:b/>
        </w:rPr>
        <w:t>SEBRAE/PR</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06980" w:rsidRPr="000E7C62" w:rsidTr="006464BB">
        <w:tc>
          <w:tcPr>
            <w:tcW w:w="4252" w:type="dxa"/>
            <w:tcBorders>
              <w:top w:val="nil"/>
            </w:tcBorders>
          </w:tcPr>
          <w:p w:rsidR="00106980" w:rsidRPr="000E7C62" w:rsidRDefault="00106980" w:rsidP="006464BB">
            <w:pPr>
              <w:pStyle w:val="Ttulo8"/>
              <w:jc w:val="center"/>
              <w:rPr>
                <w:rFonts w:cs="Arial"/>
                <w:bCs/>
                <w:caps/>
                <w:sz w:val="20"/>
                <w:lang w:val="es-ES_tradnl"/>
              </w:rPr>
            </w:pPr>
            <w:r w:rsidRPr="005738F9">
              <w:rPr>
                <w:rFonts w:cs="Arial"/>
                <w:bCs/>
                <w:caps/>
                <w:sz w:val="20"/>
                <w:lang w:val="es-ES_tradnl"/>
              </w:rPr>
              <w:lastRenderedPageBreak/>
              <w:t>REPRESENTANTE 1</w:t>
            </w:r>
          </w:p>
        </w:tc>
        <w:tc>
          <w:tcPr>
            <w:tcW w:w="426" w:type="dxa"/>
            <w:tcBorders>
              <w:top w:val="nil"/>
            </w:tcBorders>
          </w:tcPr>
          <w:p w:rsidR="00106980" w:rsidRPr="000E7C62" w:rsidRDefault="00106980" w:rsidP="006464BB">
            <w:pPr>
              <w:jc w:val="center"/>
              <w:rPr>
                <w:rFonts w:cs="Arial"/>
                <w:sz w:val="20"/>
                <w:lang w:val="es-ES_tradnl"/>
              </w:rPr>
            </w:pPr>
          </w:p>
        </w:tc>
        <w:tc>
          <w:tcPr>
            <w:tcW w:w="4178" w:type="dxa"/>
            <w:tcBorders>
              <w:top w:val="nil"/>
            </w:tcBorders>
          </w:tcPr>
          <w:p w:rsidR="00106980" w:rsidRPr="000E7C62" w:rsidRDefault="00106980" w:rsidP="006464BB">
            <w:pPr>
              <w:pStyle w:val="Ttulo8"/>
              <w:jc w:val="center"/>
              <w:rPr>
                <w:rFonts w:cs="Arial"/>
                <w:bCs/>
                <w:caps/>
                <w:sz w:val="20"/>
              </w:rPr>
            </w:pPr>
            <w:r w:rsidRPr="005738F9">
              <w:rPr>
                <w:rFonts w:cs="Arial"/>
                <w:bCs/>
                <w:caps/>
                <w:sz w:val="20"/>
              </w:rPr>
              <w:t xml:space="preserve">REPRESENTANTE </w:t>
            </w:r>
            <w:proofErr w:type="gramStart"/>
            <w:r w:rsidRPr="005738F9">
              <w:rPr>
                <w:rFonts w:cs="Arial"/>
                <w:bCs/>
                <w:caps/>
                <w:sz w:val="20"/>
              </w:rPr>
              <w:t>2</w:t>
            </w:r>
            <w:proofErr w:type="gramEnd"/>
          </w:p>
        </w:tc>
      </w:tr>
      <w:tr w:rsidR="00106980" w:rsidRPr="000E7C62" w:rsidTr="006464BB">
        <w:tc>
          <w:tcPr>
            <w:tcW w:w="4252" w:type="dxa"/>
          </w:tcPr>
          <w:p w:rsidR="00106980" w:rsidRPr="000E7C62" w:rsidRDefault="00106980" w:rsidP="006464BB">
            <w:pPr>
              <w:pStyle w:val="Ttulo8"/>
              <w:jc w:val="center"/>
              <w:rPr>
                <w:rFonts w:cs="Arial"/>
                <w:sz w:val="20"/>
                <w:highlight w:val="yellow"/>
              </w:rPr>
            </w:pPr>
          </w:p>
        </w:tc>
        <w:tc>
          <w:tcPr>
            <w:tcW w:w="426" w:type="dxa"/>
          </w:tcPr>
          <w:p w:rsidR="00106980" w:rsidRPr="000E7C62" w:rsidRDefault="00106980" w:rsidP="006464BB">
            <w:pPr>
              <w:jc w:val="center"/>
              <w:rPr>
                <w:rFonts w:cs="Arial"/>
                <w:sz w:val="20"/>
              </w:rPr>
            </w:pPr>
          </w:p>
        </w:tc>
        <w:tc>
          <w:tcPr>
            <w:tcW w:w="4178" w:type="dxa"/>
          </w:tcPr>
          <w:p w:rsidR="00106980" w:rsidRPr="000E7C62" w:rsidRDefault="00106980" w:rsidP="006464BB">
            <w:pPr>
              <w:pStyle w:val="Ttulo8"/>
              <w:jc w:val="center"/>
              <w:rPr>
                <w:rFonts w:cs="Arial"/>
                <w:sz w:val="20"/>
                <w:highlight w:val="yellow"/>
              </w:rPr>
            </w:pPr>
          </w:p>
        </w:tc>
      </w:tr>
    </w:tbl>
    <w:p w:rsidR="0064273F" w:rsidRDefault="0064273F" w:rsidP="0064273F">
      <w:pPr>
        <w:jc w:val="center"/>
        <w:rPr>
          <w:rFonts w:cs="Arial"/>
          <w:b/>
          <w:sz w:val="20"/>
        </w:rPr>
      </w:pPr>
    </w:p>
    <w:p w:rsidR="00106980" w:rsidRPr="0064273F" w:rsidRDefault="0064273F" w:rsidP="0064273F">
      <w:pPr>
        <w:jc w:val="center"/>
        <w:rPr>
          <w:rFonts w:cs="Arial"/>
          <w:b/>
          <w:sz w:val="20"/>
        </w:rPr>
      </w:pPr>
      <w:r w:rsidRPr="0064273F">
        <w:rPr>
          <w:rFonts w:cs="Arial"/>
          <w:b/>
          <w:sz w:val="20"/>
        </w:rPr>
        <w:t>GESTOR</w:t>
      </w:r>
    </w:p>
    <w:p w:rsidR="0064273F" w:rsidRPr="0064273F" w:rsidRDefault="0064273F" w:rsidP="0064273F">
      <w:pPr>
        <w:jc w:val="center"/>
        <w:rPr>
          <w:rFonts w:cs="Arial"/>
          <w:b/>
          <w:sz w:val="20"/>
        </w:rPr>
      </w:pPr>
    </w:p>
    <w:p w:rsidR="0064273F" w:rsidRPr="0064273F" w:rsidRDefault="0064273F" w:rsidP="0064273F">
      <w:pPr>
        <w:jc w:val="center"/>
        <w:rPr>
          <w:rFonts w:cs="Arial"/>
          <w:b/>
          <w:sz w:val="20"/>
        </w:rPr>
      </w:pPr>
    </w:p>
    <w:p w:rsidR="0064273F" w:rsidRDefault="0064273F" w:rsidP="0064273F">
      <w:pPr>
        <w:jc w:val="center"/>
        <w:rPr>
          <w:rFonts w:cs="Arial"/>
          <w:sz w:val="20"/>
        </w:rPr>
      </w:pPr>
      <w:r w:rsidRPr="0064273F">
        <w:rPr>
          <w:rFonts w:cs="Arial"/>
          <w:b/>
          <w:sz w:val="20"/>
        </w:rPr>
        <w:t>FISCAL</w:t>
      </w:r>
    </w:p>
    <w:p w:rsidR="0064273F" w:rsidRDefault="0064273F" w:rsidP="0064273F">
      <w:pPr>
        <w:jc w:val="center"/>
        <w:rPr>
          <w:rFonts w:cs="Arial"/>
          <w:sz w:val="20"/>
        </w:rPr>
      </w:pPr>
    </w:p>
    <w:p w:rsidR="0064273F" w:rsidRPr="000E7C62" w:rsidRDefault="0064273F" w:rsidP="0064273F">
      <w:pPr>
        <w:jc w:val="center"/>
        <w:rPr>
          <w:rFonts w:cs="Arial"/>
          <w:sz w:val="20"/>
        </w:rPr>
      </w:pPr>
    </w:p>
    <w:p w:rsidR="00106980" w:rsidRPr="000E7C62" w:rsidRDefault="00106980" w:rsidP="00106980">
      <w:pPr>
        <w:jc w:val="center"/>
        <w:rPr>
          <w:rFonts w:cs="Arial"/>
          <w:b/>
          <w:sz w:val="20"/>
        </w:rPr>
      </w:pPr>
      <w:r>
        <w:rPr>
          <w:rFonts w:cs="Arial"/>
          <w:b/>
          <w:sz w:val="20"/>
        </w:rPr>
        <w:t>PRESTADORA</w:t>
      </w:r>
    </w:p>
    <w:tbl>
      <w:tblPr>
        <w:tblW w:w="8856" w:type="dxa"/>
        <w:tblInd w:w="354" w:type="dxa"/>
        <w:tblBorders>
          <w:top w:val="single" w:sz="4" w:space="0" w:color="auto"/>
        </w:tblBorders>
        <w:tblLayout w:type="fixed"/>
        <w:tblCellMar>
          <w:left w:w="70" w:type="dxa"/>
          <w:right w:w="70" w:type="dxa"/>
        </w:tblCellMar>
        <w:tblLook w:val="0000"/>
      </w:tblPr>
      <w:tblGrid>
        <w:gridCol w:w="4252"/>
        <w:gridCol w:w="426"/>
        <w:gridCol w:w="4178"/>
      </w:tblGrid>
      <w:tr w:rsidR="00106980" w:rsidRPr="000E7C62" w:rsidTr="006464BB">
        <w:tc>
          <w:tcPr>
            <w:tcW w:w="4252" w:type="dxa"/>
            <w:tcBorders>
              <w:top w:val="nil"/>
            </w:tcBorders>
          </w:tcPr>
          <w:p w:rsidR="00106980" w:rsidRPr="000E7C62" w:rsidRDefault="00106980" w:rsidP="006464BB">
            <w:pPr>
              <w:pStyle w:val="Ttulo8"/>
              <w:jc w:val="center"/>
              <w:rPr>
                <w:rFonts w:cs="Arial"/>
                <w:i/>
                <w:sz w:val="20"/>
              </w:rPr>
            </w:pPr>
          </w:p>
        </w:tc>
        <w:tc>
          <w:tcPr>
            <w:tcW w:w="426" w:type="dxa"/>
            <w:tcBorders>
              <w:top w:val="nil"/>
            </w:tcBorders>
          </w:tcPr>
          <w:p w:rsidR="00106980" w:rsidRPr="000E7C62" w:rsidRDefault="00106980" w:rsidP="006464BB">
            <w:pPr>
              <w:jc w:val="center"/>
              <w:rPr>
                <w:rFonts w:cs="Arial"/>
                <w:sz w:val="20"/>
              </w:rPr>
            </w:pPr>
          </w:p>
        </w:tc>
        <w:tc>
          <w:tcPr>
            <w:tcW w:w="4178" w:type="dxa"/>
            <w:tcBorders>
              <w:top w:val="nil"/>
            </w:tcBorders>
          </w:tcPr>
          <w:p w:rsidR="00106980" w:rsidRPr="000E7C62" w:rsidRDefault="00106980" w:rsidP="006464BB">
            <w:pPr>
              <w:pStyle w:val="Ttulo8"/>
              <w:jc w:val="center"/>
              <w:rPr>
                <w:rFonts w:cs="Arial"/>
                <w:i/>
                <w:sz w:val="20"/>
              </w:rPr>
            </w:pPr>
          </w:p>
        </w:tc>
      </w:tr>
      <w:tr w:rsidR="00106980" w:rsidRPr="000E7C62" w:rsidTr="006464BB">
        <w:tc>
          <w:tcPr>
            <w:tcW w:w="4252" w:type="dxa"/>
          </w:tcPr>
          <w:p w:rsidR="00106980" w:rsidRPr="000E7C62" w:rsidRDefault="00106980" w:rsidP="006464BB">
            <w:pPr>
              <w:pStyle w:val="Ttulo8"/>
              <w:jc w:val="center"/>
              <w:rPr>
                <w:rFonts w:cs="Arial"/>
                <w:i/>
                <w:sz w:val="20"/>
              </w:rPr>
            </w:pPr>
          </w:p>
        </w:tc>
        <w:tc>
          <w:tcPr>
            <w:tcW w:w="426" w:type="dxa"/>
          </w:tcPr>
          <w:p w:rsidR="00106980" w:rsidRPr="000E7C62" w:rsidRDefault="00106980" w:rsidP="006464BB">
            <w:pPr>
              <w:jc w:val="center"/>
              <w:rPr>
                <w:rFonts w:cs="Arial"/>
                <w:sz w:val="20"/>
              </w:rPr>
            </w:pPr>
          </w:p>
        </w:tc>
        <w:tc>
          <w:tcPr>
            <w:tcW w:w="4178" w:type="dxa"/>
          </w:tcPr>
          <w:p w:rsidR="00106980" w:rsidRPr="000E7C62" w:rsidRDefault="00106980" w:rsidP="006464BB">
            <w:pPr>
              <w:pStyle w:val="Ttulo8"/>
              <w:jc w:val="center"/>
              <w:rPr>
                <w:rFonts w:cs="Arial"/>
                <w:i/>
                <w:sz w:val="20"/>
              </w:rPr>
            </w:pPr>
          </w:p>
        </w:tc>
      </w:tr>
    </w:tbl>
    <w:p w:rsidR="00106980" w:rsidRPr="000E7C62" w:rsidRDefault="00106980" w:rsidP="00106980">
      <w:pPr>
        <w:tabs>
          <w:tab w:val="left" w:pos="3585"/>
        </w:tabs>
        <w:rPr>
          <w:rFonts w:cs="Arial"/>
          <w:sz w:val="20"/>
        </w:rPr>
      </w:pPr>
      <w:r w:rsidRPr="005738F9">
        <w:rPr>
          <w:rFonts w:cs="Arial"/>
          <w:sz w:val="20"/>
        </w:rPr>
        <w:t>Testemunhas:</w:t>
      </w:r>
      <w:r w:rsidRPr="005738F9">
        <w:rPr>
          <w:rFonts w:cs="Arial"/>
          <w:sz w:val="20"/>
        </w:rPr>
        <w:tab/>
      </w:r>
    </w:p>
    <w:p w:rsidR="00106980" w:rsidRPr="000E7C62" w:rsidRDefault="00106980" w:rsidP="00106980">
      <w:pPr>
        <w:rPr>
          <w:rFonts w:cs="Arial"/>
          <w:sz w:val="20"/>
        </w:rPr>
      </w:pPr>
    </w:p>
    <w:tbl>
      <w:tblPr>
        <w:tblW w:w="0" w:type="auto"/>
        <w:tblInd w:w="496" w:type="dxa"/>
        <w:tblLayout w:type="fixed"/>
        <w:tblCellMar>
          <w:left w:w="70" w:type="dxa"/>
          <w:right w:w="70" w:type="dxa"/>
        </w:tblCellMar>
        <w:tblLook w:val="0000"/>
      </w:tblPr>
      <w:tblGrid>
        <w:gridCol w:w="5244"/>
        <w:gridCol w:w="3238"/>
      </w:tblGrid>
      <w:tr w:rsidR="00106980" w:rsidRPr="000E7C62" w:rsidTr="006464BB">
        <w:tc>
          <w:tcPr>
            <w:tcW w:w="5244" w:type="dxa"/>
          </w:tcPr>
          <w:p w:rsidR="00106980" w:rsidRPr="000E7C62" w:rsidRDefault="00106980" w:rsidP="006464BB">
            <w:pPr>
              <w:pStyle w:val="Ttulo8"/>
              <w:rPr>
                <w:rFonts w:cs="Arial"/>
                <w:sz w:val="20"/>
              </w:rPr>
            </w:pPr>
          </w:p>
        </w:tc>
        <w:tc>
          <w:tcPr>
            <w:tcW w:w="3238" w:type="dxa"/>
          </w:tcPr>
          <w:p w:rsidR="00106980" w:rsidRPr="000E7C62" w:rsidRDefault="00106980" w:rsidP="006464BB">
            <w:pPr>
              <w:pStyle w:val="Ttulo8"/>
              <w:rPr>
                <w:rFonts w:cs="Arial"/>
                <w:sz w:val="20"/>
              </w:rPr>
            </w:pPr>
          </w:p>
        </w:tc>
      </w:tr>
      <w:tr w:rsidR="00106980" w:rsidRPr="000E7C62" w:rsidTr="006464BB">
        <w:tc>
          <w:tcPr>
            <w:tcW w:w="5244" w:type="dxa"/>
          </w:tcPr>
          <w:p w:rsidR="00106980" w:rsidRPr="000E7C62" w:rsidRDefault="00106980" w:rsidP="006464BB">
            <w:pPr>
              <w:pStyle w:val="Ttulo8"/>
              <w:rPr>
                <w:rFonts w:cs="Arial"/>
                <w:sz w:val="20"/>
              </w:rPr>
            </w:pPr>
            <w:r w:rsidRPr="005738F9">
              <w:rPr>
                <w:rFonts w:cs="Arial"/>
                <w:sz w:val="20"/>
              </w:rPr>
              <w:t xml:space="preserve">CPF n.º </w:t>
            </w:r>
          </w:p>
        </w:tc>
        <w:tc>
          <w:tcPr>
            <w:tcW w:w="3238" w:type="dxa"/>
          </w:tcPr>
          <w:p w:rsidR="00106980" w:rsidRPr="000E7C62" w:rsidRDefault="00106980" w:rsidP="006464BB">
            <w:pPr>
              <w:pStyle w:val="Ttulo8"/>
              <w:rPr>
                <w:rFonts w:cs="Arial"/>
                <w:sz w:val="20"/>
              </w:rPr>
            </w:pPr>
            <w:r w:rsidRPr="005738F9">
              <w:rPr>
                <w:rFonts w:cs="Arial"/>
                <w:sz w:val="20"/>
              </w:rPr>
              <w:t xml:space="preserve">CPF n.º </w:t>
            </w:r>
          </w:p>
        </w:tc>
      </w:tr>
    </w:tbl>
    <w:p w:rsidR="005B6020" w:rsidRDefault="005B6020">
      <w:pPr>
        <w:rPr>
          <w:rFonts w:cs="Arial"/>
          <w:sz w:val="20"/>
        </w:rPr>
      </w:pPr>
    </w:p>
    <w:p w:rsidR="000C2E80" w:rsidRDefault="000C2E80" w:rsidP="000C2E80">
      <w:pPr>
        <w:jc w:val="center"/>
        <w:rPr>
          <w:rFonts w:cs="Arial"/>
          <w:b/>
          <w:sz w:val="20"/>
        </w:rPr>
      </w:pPr>
    </w:p>
    <w:p w:rsidR="00987250" w:rsidRDefault="00987250">
      <w:pPr>
        <w:rPr>
          <w:rFonts w:cs="Arial"/>
          <w:b/>
          <w:sz w:val="20"/>
        </w:rPr>
      </w:pPr>
      <w:r>
        <w:rPr>
          <w:rFonts w:cs="Arial"/>
          <w:b/>
          <w:sz w:val="20"/>
        </w:rPr>
        <w:br w:type="page"/>
      </w:r>
    </w:p>
    <w:p w:rsidR="000C2E80" w:rsidRPr="000C2E80" w:rsidRDefault="000C2E80" w:rsidP="000C2E80">
      <w:pPr>
        <w:jc w:val="center"/>
        <w:rPr>
          <w:rFonts w:cs="Arial"/>
          <w:b/>
          <w:sz w:val="20"/>
        </w:rPr>
      </w:pPr>
      <w:proofErr w:type="gramStart"/>
      <w:r w:rsidRPr="000C2E80">
        <w:rPr>
          <w:rFonts w:cs="Arial"/>
          <w:b/>
          <w:sz w:val="20"/>
        </w:rPr>
        <w:lastRenderedPageBreak/>
        <w:t>ANEXO – TABELA</w:t>
      </w:r>
      <w:proofErr w:type="gramEnd"/>
      <w:r w:rsidRPr="000C2E80">
        <w:rPr>
          <w:rFonts w:cs="Arial"/>
          <w:b/>
          <w:sz w:val="20"/>
        </w:rPr>
        <w:t xml:space="preserve"> DE VALORES</w:t>
      </w:r>
    </w:p>
    <w:p w:rsidR="000C2E80" w:rsidRDefault="000C2E80">
      <w:pPr>
        <w:rPr>
          <w:rFonts w:cs="Arial"/>
          <w:sz w:val="20"/>
        </w:rPr>
      </w:pPr>
    </w:p>
    <w:p w:rsidR="000C2E80" w:rsidRDefault="000C2E80">
      <w:pPr>
        <w:rPr>
          <w:rFonts w:cs="Arial"/>
          <w:sz w:val="20"/>
        </w:rPr>
      </w:pPr>
    </w:p>
    <w:tbl>
      <w:tblPr>
        <w:tblStyle w:val="Tabelacomgrade"/>
        <w:tblW w:w="0" w:type="auto"/>
        <w:tblLayout w:type="fixed"/>
        <w:tblLook w:val="04A0"/>
      </w:tblPr>
      <w:tblGrid>
        <w:gridCol w:w="959"/>
        <w:gridCol w:w="5103"/>
        <w:gridCol w:w="1276"/>
        <w:gridCol w:w="1559"/>
      </w:tblGrid>
      <w:tr w:rsidR="000C2E80" w:rsidRPr="00871827" w:rsidTr="00A675D4">
        <w:trPr>
          <w:trHeight w:val="523"/>
        </w:trPr>
        <w:tc>
          <w:tcPr>
            <w:tcW w:w="8897" w:type="dxa"/>
            <w:gridSpan w:val="4"/>
            <w:shd w:val="clear" w:color="auto" w:fill="auto"/>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 xml:space="preserve">LOTE </w:t>
            </w:r>
            <w:proofErr w:type="gramStart"/>
            <w:r w:rsidRPr="00871827">
              <w:rPr>
                <w:rFonts w:cs="Arial"/>
                <w:b/>
                <w:sz w:val="18"/>
                <w:szCs w:val="18"/>
              </w:rPr>
              <w:t>ÚNICO – REGIONAIS</w:t>
            </w:r>
            <w:proofErr w:type="gramEnd"/>
            <w:r w:rsidRPr="00871827">
              <w:rPr>
                <w:rFonts w:cs="Arial"/>
                <w:b/>
                <w:sz w:val="18"/>
                <w:szCs w:val="18"/>
              </w:rPr>
              <w:t xml:space="preserve"> LESTE E CENTRO</w:t>
            </w:r>
          </w:p>
        </w:tc>
      </w:tr>
      <w:tr w:rsidR="000C2E80" w:rsidRPr="00871827" w:rsidTr="000C2E80">
        <w:trPr>
          <w:trHeight w:val="355"/>
        </w:trPr>
        <w:tc>
          <w:tcPr>
            <w:tcW w:w="959"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BLOCO</w:t>
            </w:r>
          </w:p>
        </w:tc>
        <w:tc>
          <w:tcPr>
            <w:tcW w:w="5103"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DESCRIÇÃO</w:t>
            </w:r>
          </w:p>
        </w:tc>
        <w:tc>
          <w:tcPr>
            <w:tcW w:w="1276"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QTDE ESTIMADA</w:t>
            </w:r>
          </w:p>
        </w:tc>
        <w:tc>
          <w:tcPr>
            <w:tcW w:w="1559"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VALOR POR DEMANDA</w:t>
            </w:r>
          </w:p>
        </w:tc>
      </w:tr>
      <w:tr w:rsidR="000C2E80" w:rsidRPr="00871827" w:rsidTr="000C2E80">
        <w:trPr>
          <w:trHeight w:val="449"/>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1</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Coordenar a operação de todos os blocos de serviços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24</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569"/>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2</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 xml:space="preserve">Ministrar </w:t>
            </w:r>
            <w:proofErr w:type="gramStart"/>
            <w:r w:rsidRPr="00871827">
              <w:rPr>
                <w:rFonts w:cs="Arial"/>
                <w:sz w:val="18"/>
                <w:szCs w:val="18"/>
              </w:rPr>
              <w:t>palestra de sensibilização para o curso Jovens</w:t>
            </w:r>
            <w:proofErr w:type="gramEnd"/>
            <w:r w:rsidRPr="00871827">
              <w:rPr>
                <w:rFonts w:cs="Arial"/>
                <w:sz w:val="18"/>
                <w:szCs w:val="18"/>
              </w:rPr>
              <w:t xml:space="preserve"> Empreendedores Primeiros Passos – JEPP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23</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407"/>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3</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Ministrar a palestra de sensibilização para o curso Despertar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proofErr w:type="gramStart"/>
            <w:r>
              <w:rPr>
                <w:rFonts w:cs="Arial"/>
                <w:sz w:val="18"/>
                <w:szCs w:val="18"/>
              </w:rPr>
              <w:t>9</w:t>
            </w:r>
            <w:proofErr w:type="gramEnd"/>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555"/>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4</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 xml:space="preserve">Ministrar </w:t>
            </w:r>
            <w:proofErr w:type="gramStart"/>
            <w:r w:rsidRPr="00871827">
              <w:rPr>
                <w:rFonts w:cs="Arial"/>
                <w:sz w:val="18"/>
                <w:szCs w:val="18"/>
              </w:rPr>
              <w:t>a oficina de sensibilização para o curso Jovens</w:t>
            </w:r>
            <w:proofErr w:type="gramEnd"/>
            <w:r w:rsidRPr="00871827">
              <w:rPr>
                <w:rFonts w:cs="Arial"/>
                <w:sz w:val="18"/>
                <w:szCs w:val="18"/>
              </w:rPr>
              <w:t xml:space="preserve"> Empreendedores Primeiros Passos – JEPP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23</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845"/>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5</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Capacitação de Fundamentação teórica e metodológica para os professores do Curso Jovens Empreendedores Primeiros Passos – JEPP – 1º segmento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122</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844"/>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6</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Capacitação de Fundamentação teórica e metodológica para os professores do Curso Jovens Empreendedores Primeiros Passos – JEPP – 2º segmento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proofErr w:type="gramStart"/>
            <w:r>
              <w:rPr>
                <w:rFonts w:cs="Arial"/>
                <w:sz w:val="18"/>
                <w:szCs w:val="18"/>
              </w:rPr>
              <w:t>9</w:t>
            </w:r>
            <w:proofErr w:type="gramEnd"/>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559"/>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7</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Capacitação de Fundamentação teórica e metodológica para os professores do Curso Despertar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16</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837"/>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8</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Realizar consultoria para assessorar a escola na implantação do curso, bem como avaliar a qualidade da aplicação do Curso Jovens Empreendedores Primeiros Passos – JEPP, nas unidades de ensino.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1097</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834"/>
        </w:trPr>
        <w:tc>
          <w:tcPr>
            <w:tcW w:w="959" w:type="dxa"/>
            <w:vAlign w:val="center"/>
          </w:tcPr>
          <w:p w:rsidR="000C2E80" w:rsidRPr="00871827" w:rsidRDefault="000C2E80" w:rsidP="00A675D4">
            <w:pPr>
              <w:tabs>
                <w:tab w:val="left" w:pos="567"/>
              </w:tabs>
              <w:jc w:val="center"/>
              <w:rPr>
                <w:rFonts w:cs="Arial"/>
                <w:b/>
                <w:sz w:val="18"/>
                <w:szCs w:val="18"/>
              </w:rPr>
            </w:pPr>
            <w:proofErr w:type="gramStart"/>
            <w:r w:rsidRPr="00871827">
              <w:rPr>
                <w:rFonts w:cs="Arial"/>
                <w:b/>
                <w:sz w:val="18"/>
                <w:szCs w:val="18"/>
              </w:rPr>
              <w:t>9</w:t>
            </w:r>
            <w:proofErr w:type="gramEnd"/>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Realizar consultoria para assessorar a escola na implantação do curso, bem como avaliar a qualidade da aplicação do Curso Despertar, nas unidades de ensino.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97</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420"/>
        </w:trPr>
        <w:tc>
          <w:tcPr>
            <w:tcW w:w="959"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10</w:t>
            </w:r>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Palestra da Feira do Empreendedor anual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207</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r w:rsidR="000C2E80" w:rsidRPr="00871827" w:rsidTr="000C2E80">
        <w:trPr>
          <w:trHeight w:val="427"/>
        </w:trPr>
        <w:tc>
          <w:tcPr>
            <w:tcW w:w="959" w:type="dxa"/>
            <w:vAlign w:val="center"/>
          </w:tcPr>
          <w:p w:rsidR="000C2E80" w:rsidRPr="00871827" w:rsidRDefault="000C2E80" w:rsidP="00A675D4">
            <w:pPr>
              <w:tabs>
                <w:tab w:val="left" w:pos="567"/>
              </w:tabs>
              <w:jc w:val="center"/>
              <w:rPr>
                <w:rFonts w:cs="Arial"/>
                <w:b/>
                <w:sz w:val="18"/>
                <w:szCs w:val="18"/>
              </w:rPr>
            </w:pPr>
            <w:r w:rsidRPr="00871827">
              <w:rPr>
                <w:rFonts w:cs="Arial"/>
                <w:b/>
                <w:sz w:val="18"/>
                <w:szCs w:val="18"/>
              </w:rPr>
              <w:t>11</w:t>
            </w:r>
          </w:p>
        </w:tc>
        <w:tc>
          <w:tcPr>
            <w:tcW w:w="5103" w:type="dxa"/>
            <w:vAlign w:val="center"/>
          </w:tcPr>
          <w:p w:rsidR="000C2E80" w:rsidRPr="00871827" w:rsidRDefault="000C2E80" w:rsidP="00A675D4">
            <w:pPr>
              <w:tabs>
                <w:tab w:val="left" w:pos="567"/>
              </w:tabs>
              <w:rPr>
                <w:rFonts w:cs="Arial"/>
                <w:sz w:val="18"/>
                <w:szCs w:val="18"/>
              </w:rPr>
            </w:pPr>
            <w:r w:rsidRPr="00871827">
              <w:rPr>
                <w:rFonts w:cs="Arial"/>
                <w:sz w:val="18"/>
                <w:szCs w:val="18"/>
              </w:rPr>
              <w:t>Envio das apostilas dos alunos para as escolas (conforme descrição dos serviços constantes no Anexo I do edital)</w:t>
            </w:r>
          </w:p>
        </w:tc>
        <w:tc>
          <w:tcPr>
            <w:tcW w:w="1276" w:type="dxa"/>
            <w:vAlign w:val="center"/>
          </w:tcPr>
          <w:p w:rsidR="000C2E80" w:rsidRPr="00871827" w:rsidRDefault="00987250" w:rsidP="00A675D4">
            <w:pPr>
              <w:tabs>
                <w:tab w:val="left" w:pos="567"/>
              </w:tabs>
              <w:jc w:val="center"/>
              <w:rPr>
                <w:rFonts w:cs="Arial"/>
                <w:sz w:val="18"/>
                <w:szCs w:val="18"/>
              </w:rPr>
            </w:pPr>
            <w:r>
              <w:rPr>
                <w:rFonts w:cs="Arial"/>
                <w:sz w:val="18"/>
                <w:szCs w:val="18"/>
              </w:rPr>
              <w:t>398</w:t>
            </w:r>
          </w:p>
        </w:tc>
        <w:tc>
          <w:tcPr>
            <w:tcW w:w="1559" w:type="dxa"/>
            <w:vAlign w:val="center"/>
          </w:tcPr>
          <w:p w:rsidR="000C2E80" w:rsidRPr="00871827" w:rsidRDefault="000C2E80" w:rsidP="00A675D4">
            <w:pPr>
              <w:tabs>
                <w:tab w:val="left" w:pos="567"/>
              </w:tabs>
              <w:jc w:val="center"/>
              <w:rPr>
                <w:rFonts w:cs="Arial"/>
                <w:sz w:val="18"/>
                <w:szCs w:val="18"/>
              </w:rPr>
            </w:pPr>
            <w:r w:rsidRPr="00871827">
              <w:rPr>
                <w:rFonts w:cs="Arial"/>
                <w:sz w:val="18"/>
                <w:szCs w:val="18"/>
              </w:rPr>
              <w:t xml:space="preserve">R$ </w:t>
            </w:r>
          </w:p>
        </w:tc>
      </w:tr>
    </w:tbl>
    <w:p w:rsidR="000C2E80" w:rsidRDefault="000C2E80">
      <w:pPr>
        <w:rPr>
          <w:rFonts w:cs="Arial"/>
          <w:sz w:val="20"/>
        </w:rPr>
      </w:pPr>
    </w:p>
    <w:p w:rsidR="00CE1010" w:rsidRDefault="00CE1010">
      <w:pPr>
        <w:rPr>
          <w:rFonts w:cs="Arial"/>
          <w:sz w:val="20"/>
        </w:rPr>
      </w:pPr>
      <w:r>
        <w:rPr>
          <w:rFonts w:cs="Arial"/>
          <w:sz w:val="20"/>
        </w:rPr>
        <w:br w:type="page"/>
      </w:r>
    </w:p>
    <w:p w:rsidR="00CE1010" w:rsidRDefault="00CE1010" w:rsidP="00CE1010">
      <w:pPr>
        <w:spacing w:line="276" w:lineRule="auto"/>
        <w:ind w:right="12"/>
        <w:jc w:val="both"/>
        <w:rPr>
          <w:rFonts w:cs="Arial"/>
          <w:sz w:val="20"/>
          <w:highlight w:val="yellow"/>
        </w:rPr>
      </w:pPr>
    </w:p>
    <w:p w:rsidR="00CE1010" w:rsidRDefault="000A096D" w:rsidP="00CE1010">
      <w:pPr>
        <w:pStyle w:val="Ttulo1"/>
        <w:pBdr>
          <w:top w:val="single" w:sz="4" w:space="1" w:color="auto"/>
          <w:left w:val="single" w:sz="4" w:space="4" w:color="auto"/>
          <w:bottom w:val="single" w:sz="4" w:space="1" w:color="auto"/>
          <w:right w:val="single" w:sz="4" w:space="4" w:color="auto"/>
        </w:pBdr>
        <w:shd w:val="pct5" w:color="auto" w:fill="auto"/>
        <w:spacing w:line="276" w:lineRule="auto"/>
        <w:jc w:val="center"/>
        <w:rPr>
          <w:rFonts w:cs="Arial"/>
          <w:sz w:val="20"/>
        </w:rPr>
      </w:pPr>
      <w:bookmarkStart w:id="90" w:name="_Toc394667951"/>
      <w:bookmarkStart w:id="91" w:name="_Toc401217353"/>
      <w:r>
        <w:rPr>
          <w:rFonts w:cs="Arial"/>
          <w:sz w:val="20"/>
        </w:rPr>
        <w:t>2</w:t>
      </w:r>
      <w:r w:rsidR="005D7C14">
        <w:rPr>
          <w:rFonts w:cs="Arial"/>
          <w:sz w:val="20"/>
        </w:rPr>
        <w:t>8</w:t>
      </w:r>
      <w:r w:rsidR="00CE1010">
        <w:rPr>
          <w:rFonts w:cs="Arial"/>
          <w:sz w:val="20"/>
        </w:rPr>
        <w:t xml:space="preserve">. ANEXO </w:t>
      </w:r>
      <w:r w:rsidR="005D7C14">
        <w:rPr>
          <w:rFonts w:cs="Arial"/>
          <w:sz w:val="20"/>
        </w:rPr>
        <w:t>VII</w:t>
      </w:r>
      <w:r w:rsidR="00CE1010">
        <w:rPr>
          <w:rFonts w:cs="Arial"/>
          <w:sz w:val="20"/>
        </w:rPr>
        <w:t xml:space="preserve"> – FICHAS DE AVALIAÇÃO DA PROPOSTA TÉCNICA</w:t>
      </w:r>
      <w:bookmarkEnd w:id="90"/>
      <w:bookmarkEnd w:id="91"/>
    </w:p>
    <w:p w:rsidR="00CE1010" w:rsidRDefault="00CE1010" w:rsidP="00CE1010">
      <w:pPr>
        <w:spacing w:line="276" w:lineRule="auto"/>
        <w:rPr>
          <w:sz w:val="22"/>
          <w:szCs w:val="22"/>
        </w:rPr>
      </w:pPr>
    </w:p>
    <w:p w:rsidR="00CE1010" w:rsidRPr="00AA1FA1" w:rsidRDefault="00CE1010" w:rsidP="00CE1010">
      <w:pPr>
        <w:spacing w:line="276" w:lineRule="auto"/>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3"/>
      </w:tblGrid>
      <w:tr w:rsidR="00CE1010" w:rsidRPr="00AA1FA1" w:rsidTr="005D7C14">
        <w:trPr>
          <w:trHeight w:val="305"/>
          <w:jc w:val="center"/>
        </w:trPr>
        <w:tc>
          <w:tcPr>
            <w:tcW w:w="7763" w:type="dxa"/>
          </w:tcPr>
          <w:p w:rsidR="00CE1010" w:rsidRPr="00AA1FA1" w:rsidRDefault="00CE1010" w:rsidP="005D7C14">
            <w:pPr>
              <w:jc w:val="center"/>
              <w:rPr>
                <w:b/>
                <w:sz w:val="22"/>
                <w:szCs w:val="22"/>
              </w:rPr>
            </w:pPr>
            <w:r w:rsidRPr="00AA1FA1">
              <w:rPr>
                <w:b/>
                <w:sz w:val="22"/>
                <w:szCs w:val="22"/>
              </w:rPr>
              <w:t>FICHA DE AVALIAÇÃO DA PROPOSTA TÉCNICA</w:t>
            </w:r>
          </w:p>
        </w:tc>
      </w:tr>
      <w:tr w:rsidR="00CE1010" w:rsidRPr="00AA1FA1" w:rsidTr="005D7C14">
        <w:trPr>
          <w:trHeight w:val="239"/>
          <w:jc w:val="center"/>
        </w:trPr>
        <w:tc>
          <w:tcPr>
            <w:tcW w:w="7763" w:type="dxa"/>
          </w:tcPr>
          <w:p w:rsidR="00CE1010" w:rsidRDefault="00CE1010" w:rsidP="005D7C14">
            <w:pPr>
              <w:rPr>
                <w:b/>
                <w:sz w:val="22"/>
                <w:szCs w:val="22"/>
              </w:rPr>
            </w:pPr>
            <w:r>
              <w:rPr>
                <w:b/>
                <w:sz w:val="22"/>
                <w:szCs w:val="22"/>
              </w:rPr>
              <w:t>INTEGRANTES DA COMISSÃO ESPECIAL DE AVALIAÇÃO:</w:t>
            </w:r>
          </w:p>
          <w:p w:rsidR="00CE1010" w:rsidRPr="00AA1FA1" w:rsidRDefault="00CE1010" w:rsidP="005D7C14">
            <w:pPr>
              <w:rPr>
                <w:b/>
                <w:sz w:val="22"/>
                <w:szCs w:val="22"/>
              </w:rPr>
            </w:pPr>
          </w:p>
        </w:tc>
      </w:tr>
      <w:tr w:rsidR="00CE1010" w:rsidRPr="00AA1FA1" w:rsidTr="005D7C14">
        <w:trPr>
          <w:trHeight w:val="79"/>
          <w:jc w:val="center"/>
        </w:trPr>
        <w:tc>
          <w:tcPr>
            <w:tcW w:w="7763" w:type="dxa"/>
          </w:tcPr>
          <w:p w:rsidR="00CE1010" w:rsidRPr="00AA1FA1" w:rsidRDefault="00CE1010" w:rsidP="005D7C14">
            <w:pPr>
              <w:rPr>
                <w:b/>
                <w:sz w:val="22"/>
                <w:szCs w:val="22"/>
              </w:rPr>
            </w:pPr>
            <w:r w:rsidRPr="00AA1FA1">
              <w:rPr>
                <w:b/>
                <w:sz w:val="22"/>
                <w:szCs w:val="22"/>
              </w:rPr>
              <w:t>LICITANTE:</w:t>
            </w:r>
          </w:p>
        </w:tc>
      </w:tr>
      <w:tr w:rsidR="00CE1010" w:rsidRPr="00AA1FA1" w:rsidTr="005D7C14">
        <w:trPr>
          <w:trHeight w:val="79"/>
          <w:jc w:val="center"/>
        </w:trPr>
        <w:tc>
          <w:tcPr>
            <w:tcW w:w="7763" w:type="dxa"/>
          </w:tcPr>
          <w:p w:rsidR="00CE1010" w:rsidRPr="004862F8" w:rsidRDefault="00BA234E" w:rsidP="00BA234E">
            <w:pPr>
              <w:rPr>
                <w:b/>
                <w:sz w:val="22"/>
                <w:szCs w:val="22"/>
              </w:rPr>
            </w:pPr>
            <w:r>
              <w:rPr>
                <w:b/>
                <w:sz w:val="22"/>
                <w:szCs w:val="22"/>
              </w:rPr>
              <w:t>APRESENTAÇÃO DE PLANO/PROJETO DE ESTRUTURAÇÃO</w:t>
            </w:r>
            <w:r w:rsidR="00CE1010" w:rsidRPr="004862F8">
              <w:rPr>
                <w:b/>
                <w:sz w:val="22"/>
                <w:szCs w:val="22"/>
              </w:rPr>
              <w:t xml:space="preserve"> (ATÉ </w:t>
            </w:r>
            <w:r>
              <w:rPr>
                <w:b/>
                <w:sz w:val="22"/>
                <w:szCs w:val="22"/>
              </w:rPr>
              <w:t>60</w:t>
            </w:r>
            <w:r w:rsidR="00CE1010" w:rsidRPr="004862F8">
              <w:rPr>
                <w:b/>
                <w:sz w:val="22"/>
                <w:szCs w:val="22"/>
              </w:rPr>
              <w:t xml:space="preserve"> PONTOS)</w:t>
            </w:r>
          </w:p>
        </w:tc>
      </w:tr>
    </w:tbl>
    <w:p w:rsidR="00CE1010" w:rsidRDefault="00CE1010" w:rsidP="00CE1010">
      <w:pPr>
        <w:jc w:val="both"/>
        <w:rPr>
          <w:rFonts w:cs="Arial"/>
          <w:b/>
          <w:color w:val="0070C0"/>
          <w:sz w:val="22"/>
          <w:szCs w:val="22"/>
        </w:rPr>
      </w:pPr>
    </w:p>
    <w:p w:rsidR="00CE1010" w:rsidRPr="00AA1FA1" w:rsidRDefault="00CE1010" w:rsidP="00CE1010">
      <w:pPr>
        <w:jc w:val="both"/>
        <w:rPr>
          <w:rFonts w:cs="Arial"/>
          <w:b/>
          <w:color w:val="0070C0"/>
          <w:sz w:val="22"/>
          <w:szCs w:val="22"/>
        </w:rPr>
      </w:pPr>
    </w:p>
    <w:p w:rsidR="00CE1010" w:rsidRPr="004862F8" w:rsidRDefault="00CE1010" w:rsidP="00CE1010">
      <w:pPr>
        <w:pStyle w:val="PargrafodaLista"/>
        <w:spacing w:after="200" w:line="276" w:lineRule="auto"/>
        <w:ind w:left="0"/>
        <w:contextualSpacing/>
        <w:jc w:val="both"/>
        <w:rPr>
          <w:rFonts w:cs="Arial"/>
          <w:b/>
          <w:sz w:val="22"/>
          <w:szCs w:val="22"/>
        </w:rPr>
      </w:pPr>
      <w:r w:rsidRPr="004862F8">
        <w:rPr>
          <w:rFonts w:cs="Arial"/>
          <w:b/>
          <w:sz w:val="22"/>
          <w:szCs w:val="22"/>
        </w:rPr>
        <w:t>(PONTOS CUMULATIVOS)</w:t>
      </w:r>
    </w:p>
    <w:p w:rsidR="00CE1010" w:rsidRPr="004862F8" w:rsidRDefault="00CE1010" w:rsidP="00CE1010">
      <w:pPr>
        <w:jc w:val="both"/>
        <w:rPr>
          <w:rFonts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2268"/>
      </w:tblGrid>
      <w:tr w:rsidR="00CE1010" w:rsidRPr="004862F8" w:rsidTr="005D7C14">
        <w:tc>
          <w:tcPr>
            <w:tcW w:w="4928" w:type="dxa"/>
          </w:tcPr>
          <w:p w:rsidR="00CE1010" w:rsidRPr="004862F8" w:rsidRDefault="00CE1010" w:rsidP="005D7C14">
            <w:pPr>
              <w:jc w:val="both"/>
              <w:rPr>
                <w:rFonts w:cs="Arial"/>
                <w:b/>
                <w:sz w:val="22"/>
                <w:szCs w:val="22"/>
              </w:rPr>
            </w:pPr>
            <w:r w:rsidRPr="004862F8">
              <w:rPr>
                <w:rFonts w:cs="Arial"/>
                <w:b/>
                <w:sz w:val="22"/>
                <w:szCs w:val="22"/>
              </w:rPr>
              <w:t>O QUE CONSTA NO EDITAL</w:t>
            </w:r>
          </w:p>
        </w:tc>
        <w:tc>
          <w:tcPr>
            <w:tcW w:w="2268" w:type="dxa"/>
          </w:tcPr>
          <w:p w:rsidR="00CE1010" w:rsidRPr="004862F8" w:rsidRDefault="00CE1010" w:rsidP="005D7C14">
            <w:pPr>
              <w:jc w:val="center"/>
              <w:rPr>
                <w:rFonts w:cs="Arial"/>
                <w:b/>
                <w:sz w:val="22"/>
                <w:szCs w:val="22"/>
              </w:rPr>
            </w:pPr>
            <w:r>
              <w:rPr>
                <w:rFonts w:cs="Arial"/>
                <w:b/>
                <w:sz w:val="22"/>
                <w:szCs w:val="22"/>
              </w:rPr>
              <w:t>PONTUAÇÃO</w:t>
            </w:r>
          </w:p>
        </w:tc>
      </w:tr>
      <w:tr w:rsidR="00CE1010" w:rsidRPr="004862F8" w:rsidTr="005D7C14">
        <w:tc>
          <w:tcPr>
            <w:tcW w:w="4928" w:type="dxa"/>
          </w:tcPr>
          <w:p w:rsidR="00CE1010" w:rsidRPr="004862F8" w:rsidRDefault="001C5392" w:rsidP="005D7C14">
            <w:pPr>
              <w:jc w:val="both"/>
              <w:rPr>
                <w:rFonts w:cs="Arial"/>
                <w:sz w:val="22"/>
                <w:szCs w:val="22"/>
              </w:rPr>
            </w:pPr>
            <w:r w:rsidRPr="001C5392">
              <w:rPr>
                <w:rFonts w:cs="Arial"/>
                <w:b/>
                <w:sz w:val="20"/>
              </w:rPr>
              <w:t>CAPACIDADE DE MOBILIZAÇÃO</w:t>
            </w:r>
            <w:r>
              <w:rPr>
                <w:rFonts w:cs="Arial"/>
                <w:sz w:val="20"/>
              </w:rPr>
              <w:t>: A capacidade de mobilização será considerada em função da confecção de um plano de disponibilização de recursos humanos, materiais e financeiros para operacionalizar os blocos de serviços. Pode conter: estratégia de seleção (</w:t>
            </w:r>
            <w:proofErr w:type="gramStart"/>
            <w:r>
              <w:rPr>
                <w:rFonts w:cs="Arial"/>
                <w:sz w:val="20"/>
              </w:rPr>
              <w:t>5</w:t>
            </w:r>
            <w:proofErr w:type="gramEnd"/>
            <w:r>
              <w:rPr>
                <w:rFonts w:cs="Arial"/>
                <w:sz w:val="20"/>
              </w:rPr>
              <w:t xml:space="preserve"> pontos) e recrutamento (4 pontos), regime e custo de contratação dos recursos humanos (6 pontos); quantidade, localização e custos dos escritórios contidos na regional (3 pontos), Um cronograma de mobilização dos recursos necessários em função do lote (2 pontos)</w:t>
            </w:r>
          </w:p>
        </w:tc>
        <w:tc>
          <w:tcPr>
            <w:tcW w:w="2268" w:type="dxa"/>
          </w:tcPr>
          <w:p w:rsidR="00CE1010" w:rsidRPr="004862F8" w:rsidRDefault="00CE1010" w:rsidP="005D7C14">
            <w:pPr>
              <w:jc w:val="both"/>
              <w:rPr>
                <w:rFonts w:cs="Arial"/>
                <w:b/>
                <w:sz w:val="22"/>
                <w:szCs w:val="22"/>
              </w:rPr>
            </w:pPr>
          </w:p>
        </w:tc>
      </w:tr>
      <w:tr w:rsidR="00CE1010" w:rsidRPr="004862F8" w:rsidTr="005D7C14">
        <w:tc>
          <w:tcPr>
            <w:tcW w:w="4928" w:type="dxa"/>
          </w:tcPr>
          <w:p w:rsidR="00CE1010" w:rsidRPr="004862F8" w:rsidRDefault="001C5392" w:rsidP="005D7C14">
            <w:pPr>
              <w:jc w:val="both"/>
              <w:rPr>
                <w:rFonts w:cs="Arial"/>
                <w:sz w:val="22"/>
                <w:szCs w:val="22"/>
              </w:rPr>
            </w:pPr>
            <w:r w:rsidRPr="001C5392">
              <w:rPr>
                <w:rFonts w:cs="Arial"/>
                <w:b/>
                <w:sz w:val="20"/>
              </w:rPr>
              <w:t>ESTRUTURA A SER UTILIZADA</w:t>
            </w:r>
            <w:r>
              <w:rPr>
                <w:rFonts w:cs="Arial"/>
                <w:sz w:val="20"/>
              </w:rPr>
              <w:t xml:space="preserve">. Estrutura própria/locada: Será considerado no mínimo um escritório próprio ou locado, comprovado através de cópia simples da escritura do imóvel ou do contrato de locação (10 pontos). OU: Estrutura de parceiros: será considerada quando a empresa participante da licitação tiver um acordo de parceria com outra empresa não participante da licitação, a ser comprovado mediante cópia do contrato de parceria ou de um termo de parceria específico (10 pontos) para a finalidade da </w:t>
            </w:r>
            <w:proofErr w:type="gramStart"/>
            <w:r>
              <w:rPr>
                <w:rFonts w:cs="Arial"/>
                <w:sz w:val="20"/>
              </w:rPr>
              <w:t>licitação</w:t>
            </w:r>
            <w:proofErr w:type="gramEnd"/>
          </w:p>
        </w:tc>
        <w:tc>
          <w:tcPr>
            <w:tcW w:w="2268" w:type="dxa"/>
          </w:tcPr>
          <w:p w:rsidR="00CE1010" w:rsidRPr="004862F8" w:rsidRDefault="00CE1010" w:rsidP="005D7C14">
            <w:pPr>
              <w:jc w:val="both"/>
              <w:rPr>
                <w:rFonts w:cs="Arial"/>
                <w:b/>
                <w:sz w:val="22"/>
                <w:szCs w:val="22"/>
              </w:rPr>
            </w:pPr>
          </w:p>
        </w:tc>
      </w:tr>
      <w:tr w:rsidR="00CE1010" w:rsidRPr="004862F8" w:rsidTr="005D7C14">
        <w:tc>
          <w:tcPr>
            <w:tcW w:w="4928" w:type="dxa"/>
          </w:tcPr>
          <w:p w:rsidR="00CE1010" w:rsidRPr="004862F8" w:rsidRDefault="001C5392" w:rsidP="005D7C14">
            <w:pPr>
              <w:jc w:val="both"/>
              <w:rPr>
                <w:rFonts w:cs="Arial"/>
                <w:sz w:val="22"/>
                <w:szCs w:val="22"/>
              </w:rPr>
            </w:pPr>
            <w:r w:rsidRPr="001C5392">
              <w:rPr>
                <w:rFonts w:cs="Arial"/>
                <w:b/>
                <w:sz w:val="20"/>
              </w:rPr>
              <w:t>APRESENTAÇÃO DA EQUIPE TÉCNICA DE SUPERVISÃO</w:t>
            </w:r>
            <w:r>
              <w:rPr>
                <w:rFonts w:cs="Arial"/>
                <w:sz w:val="20"/>
              </w:rPr>
              <w:t xml:space="preserve">: A supervisão técnica será considerada com a apresentação de diploma ou certificado de conclusão de curso do funcionário ou sócio da empresa, com formação em administração; ou comprovação de profissional com experiência em coordenação e operacionalização de atividades através de cópia do registro da carteira de trabalho ou contrato de </w:t>
            </w:r>
            <w:proofErr w:type="gramStart"/>
            <w:r>
              <w:rPr>
                <w:rFonts w:cs="Arial"/>
                <w:sz w:val="20"/>
              </w:rPr>
              <w:t>serviços</w:t>
            </w:r>
            <w:proofErr w:type="gramEnd"/>
          </w:p>
        </w:tc>
        <w:tc>
          <w:tcPr>
            <w:tcW w:w="2268" w:type="dxa"/>
          </w:tcPr>
          <w:p w:rsidR="00CE1010" w:rsidRPr="004862F8" w:rsidRDefault="00CE1010" w:rsidP="005D7C14">
            <w:pPr>
              <w:jc w:val="both"/>
              <w:rPr>
                <w:rFonts w:cs="Arial"/>
                <w:b/>
                <w:sz w:val="22"/>
                <w:szCs w:val="22"/>
              </w:rPr>
            </w:pPr>
          </w:p>
        </w:tc>
      </w:tr>
      <w:tr w:rsidR="00CE1010" w:rsidRPr="004862F8" w:rsidTr="005D7C14">
        <w:tc>
          <w:tcPr>
            <w:tcW w:w="4928" w:type="dxa"/>
          </w:tcPr>
          <w:p w:rsidR="00CE1010" w:rsidRPr="004862F8" w:rsidRDefault="001C5392" w:rsidP="005D7C14">
            <w:pPr>
              <w:jc w:val="both"/>
              <w:rPr>
                <w:rFonts w:cs="Arial"/>
                <w:sz w:val="22"/>
                <w:szCs w:val="22"/>
              </w:rPr>
            </w:pPr>
            <w:r w:rsidRPr="001C5392">
              <w:rPr>
                <w:rFonts w:cs="Arial"/>
                <w:b/>
                <w:sz w:val="20"/>
              </w:rPr>
              <w:t>RELATAR A LOGÍSTICA A SER UTILIZADA</w:t>
            </w:r>
            <w:r>
              <w:rPr>
                <w:rFonts w:cs="Arial"/>
                <w:sz w:val="20"/>
              </w:rPr>
              <w:t>: Relato: poderá conter, relação dos municípios a serem atendidos descrevendo como serão distribuídos os recursos humanos para realização de cada bloco de serviço (</w:t>
            </w:r>
            <w:proofErr w:type="gramStart"/>
            <w:r>
              <w:rPr>
                <w:rFonts w:cs="Arial"/>
                <w:sz w:val="20"/>
              </w:rPr>
              <w:t>3</w:t>
            </w:r>
            <w:proofErr w:type="gramEnd"/>
            <w:r>
              <w:rPr>
                <w:rFonts w:cs="Arial"/>
                <w:sz w:val="20"/>
              </w:rPr>
              <w:t xml:space="preserve"> pontos), incluindo como serão distribuídos os materiais e apostilas necessárias (4 pontos)</w:t>
            </w:r>
          </w:p>
        </w:tc>
        <w:tc>
          <w:tcPr>
            <w:tcW w:w="2268" w:type="dxa"/>
          </w:tcPr>
          <w:p w:rsidR="00CE1010" w:rsidRPr="004862F8" w:rsidRDefault="00CE1010" w:rsidP="005D7C14">
            <w:pPr>
              <w:jc w:val="both"/>
              <w:rPr>
                <w:rFonts w:cs="Arial"/>
                <w:b/>
                <w:sz w:val="22"/>
                <w:szCs w:val="22"/>
              </w:rPr>
            </w:pPr>
          </w:p>
        </w:tc>
      </w:tr>
      <w:tr w:rsidR="001C5392" w:rsidRPr="004862F8" w:rsidTr="005D7C14">
        <w:tc>
          <w:tcPr>
            <w:tcW w:w="4928" w:type="dxa"/>
          </w:tcPr>
          <w:p w:rsidR="001C5392" w:rsidRPr="004862F8" w:rsidRDefault="001C5392" w:rsidP="005D7C14">
            <w:pPr>
              <w:jc w:val="both"/>
              <w:rPr>
                <w:rFonts w:cs="Arial"/>
                <w:b/>
                <w:sz w:val="22"/>
                <w:szCs w:val="22"/>
              </w:rPr>
            </w:pPr>
            <w:r w:rsidRPr="001C5392">
              <w:rPr>
                <w:rFonts w:cs="Arial"/>
                <w:b/>
                <w:sz w:val="20"/>
              </w:rPr>
              <w:t>MODELO DE RELATÓRIO FINAL</w:t>
            </w:r>
            <w:r>
              <w:rPr>
                <w:rFonts w:cs="Arial"/>
                <w:sz w:val="20"/>
              </w:rPr>
              <w:t xml:space="preserve">: O modelo de </w:t>
            </w:r>
            <w:r>
              <w:rPr>
                <w:rFonts w:cs="Arial"/>
                <w:sz w:val="20"/>
              </w:rPr>
              <w:lastRenderedPageBreak/>
              <w:t>relatório final que será utilizado pela empresa deverá contemplar: instrumen</w:t>
            </w:r>
            <w:r w:rsidR="00DC4716">
              <w:rPr>
                <w:rFonts w:cs="Arial"/>
                <w:sz w:val="20"/>
              </w:rPr>
              <w:t>to e indicadores de qualidade (</w:t>
            </w:r>
            <w:proofErr w:type="gramStart"/>
            <w:r w:rsidR="00DC4716">
              <w:rPr>
                <w:rFonts w:cs="Arial"/>
                <w:sz w:val="20"/>
              </w:rPr>
              <w:t>4</w:t>
            </w:r>
            <w:proofErr w:type="gramEnd"/>
            <w:r>
              <w:rPr>
                <w:rFonts w:cs="Arial"/>
                <w:sz w:val="20"/>
              </w:rPr>
              <w:t xml:space="preserve"> pontos), comprovação de r</w:t>
            </w:r>
            <w:r w:rsidR="00DC4716">
              <w:rPr>
                <w:rFonts w:cs="Arial"/>
                <w:sz w:val="20"/>
              </w:rPr>
              <w:t>ealização do bloco de serviço (4</w:t>
            </w:r>
            <w:r>
              <w:rPr>
                <w:rFonts w:cs="Arial"/>
                <w:sz w:val="20"/>
              </w:rPr>
              <w:t xml:space="preserve"> pontos), cronologia e</w:t>
            </w:r>
            <w:r w:rsidR="00DC4716">
              <w:rPr>
                <w:rFonts w:cs="Arial"/>
                <w:sz w:val="20"/>
              </w:rPr>
              <w:t xml:space="preserve"> </w:t>
            </w:r>
            <w:proofErr w:type="spellStart"/>
            <w:r w:rsidR="00DC4716">
              <w:rPr>
                <w:rFonts w:cs="Arial"/>
                <w:sz w:val="20"/>
              </w:rPr>
              <w:t>rastreabilidade</w:t>
            </w:r>
            <w:proofErr w:type="spellEnd"/>
            <w:r w:rsidR="00DC4716">
              <w:rPr>
                <w:rFonts w:cs="Arial"/>
                <w:sz w:val="20"/>
              </w:rPr>
              <w:t xml:space="preserve"> (4</w:t>
            </w:r>
            <w:r>
              <w:rPr>
                <w:rFonts w:cs="Arial"/>
                <w:sz w:val="20"/>
              </w:rPr>
              <w:t xml:space="preserve"> pontos) e indicação dos responsáveis d</w:t>
            </w:r>
            <w:r w:rsidR="00DC4716">
              <w:rPr>
                <w:rFonts w:cs="Arial"/>
                <w:sz w:val="20"/>
              </w:rPr>
              <w:t>iretos e indiretos pelo bloco (3</w:t>
            </w:r>
            <w:r>
              <w:rPr>
                <w:rFonts w:cs="Arial"/>
                <w:sz w:val="20"/>
              </w:rPr>
              <w:t xml:space="preserve"> pontos). Apresentar modelo</w:t>
            </w:r>
          </w:p>
        </w:tc>
        <w:tc>
          <w:tcPr>
            <w:tcW w:w="2268" w:type="dxa"/>
          </w:tcPr>
          <w:p w:rsidR="001C5392" w:rsidRPr="004862F8" w:rsidRDefault="001C5392" w:rsidP="005D7C14">
            <w:pPr>
              <w:jc w:val="both"/>
              <w:rPr>
                <w:rFonts w:cs="Arial"/>
                <w:b/>
                <w:sz w:val="22"/>
                <w:szCs w:val="22"/>
              </w:rPr>
            </w:pPr>
          </w:p>
        </w:tc>
      </w:tr>
      <w:tr w:rsidR="001C5392" w:rsidRPr="004862F8" w:rsidTr="005D7C14">
        <w:tc>
          <w:tcPr>
            <w:tcW w:w="4928" w:type="dxa"/>
          </w:tcPr>
          <w:p w:rsidR="001C5392" w:rsidRPr="004862F8" w:rsidRDefault="001C5392" w:rsidP="005D7C14">
            <w:pPr>
              <w:jc w:val="both"/>
              <w:rPr>
                <w:rFonts w:cs="Arial"/>
                <w:b/>
                <w:sz w:val="22"/>
                <w:szCs w:val="22"/>
              </w:rPr>
            </w:pPr>
            <w:r w:rsidRPr="004862F8">
              <w:rPr>
                <w:rFonts w:cs="Arial"/>
                <w:b/>
                <w:sz w:val="22"/>
                <w:szCs w:val="22"/>
              </w:rPr>
              <w:lastRenderedPageBreak/>
              <w:t>PONTUADO PELA LICITANTE NESTE SUBITEM</w:t>
            </w:r>
          </w:p>
        </w:tc>
        <w:tc>
          <w:tcPr>
            <w:tcW w:w="2268" w:type="dxa"/>
          </w:tcPr>
          <w:p w:rsidR="001C5392" w:rsidRPr="004862F8" w:rsidRDefault="001C5392" w:rsidP="005D7C14">
            <w:pPr>
              <w:jc w:val="both"/>
              <w:rPr>
                <w:rFonts w:cs="Arial"/>
                <w:b/>
                <w:sz w:val="22"/>
                <w:szCs w:val="22"/>
              </w:rPr>
            </w:pPr>
          </w:p>
        </w:tc>
      </w:tr>
    </w:tbl>
    <w:p w:rsidR="001A753F" w:rsidRDefault="001A753F" w:rsidP="00CE1010">
      <w:pPr>
        <w:jc w:val="both"/>
        <w:rPr>
          <w:rFonts w:cs="Arial"/>
          <w:sz w:val="22"/>
          <w:szCs w:val="22"/>
          <w:u w:val="single"/>
        </w:rPr>
      </w:pPr>
    </w:p>
    <w:p w:rsidR="00CE1010" w:rsidRPr="004862F8" w:rsidRDefault="00CE1010" w:rsidP="00CE1010">
      <w:pPr>
        <w:jc w:val="both"/>
        <w:rPr>
          <w:rFonts w:cs="Arial"/>
          <w:sz w:val="22"/>
          <w:szCs w:val="22"/>
          <w:u w:val="single"/>
        </w:rPr>
      </w:pPr>
      <w:r w:rsidRPr="004862F8">
        <w:rPr>
          <w:rFonts w:cs="Arial"/>
          <w:sz w:val="22"/>
          <w:szCs w:val="22"/>
          <w:u w:val="single"/>
        </w:rPr>
        <w:t>Justificativ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1010" w:rsidRPr="004862F8" w:rsidRDefault="00CE1010" w:rsidP="00CE1010">
      <w:pPr>
        <w:jc w:val="both"/>
        <w:rPr>
          <w:rFonts w:cs="Arial"/>
          <w:b/>
          <w:sz w:val="22"/>
          <w:szCs w:val="22"/>
          <w:u w:val="single"/>
        </w:rPr>
      </w:pPr>
    </w:p>
    <w:p w:rsidR="00CE1010" w:rsidRPr="004862F8" w:rsidRDefault="00CE1010" w:rsidP="00CE1010">
      <w:pPr>
        <w:jc w:val="both"/>
        <w:rPr>
          <w:rFonts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835"/>
      </w:tblGrid>
      <w:tr w:rsidR="00CE1010" w:rsidRPr="004862F8" w:rsidTr="001B7D17">
        <w:trPr>
          <w:trHeight w:val="1250"/>
        </w:trPr>
        <w:tc>
          <w:tcPr>
            <w:tcW w:w="4503" w:type="dxa"/>
            <w:tcBorders>
              <w:top w:val="single" w:sz="24" w:space="0" w:color="auto"/>
              <w:left w:val="single" w:sz="24" w:space="0" w:color="auto"/>
              <w:bottom w:val="single" w:sz="24" w:space="0" w:color="auto"/>
              <w:right w:val="single" w:sz="24" w:space="0" w:color="auto"/>
            </w:tcBorders>
            <w:vAlign w:val="center"/>
            <w:hideMark/>
          </w:tcPr>
          <w:p w:rsidR="00CE1010" w:rsidRPr="004862F8" w:rsidRDefault="00CE1010" w:rsidP="001B7D17">
            <w:pPr>
              <w:jc w:val="center"/>
              <w:rPr>
                <w:rFonts w:cs="Arial"/>
                <w:b/>
                <w:sz w:val="22"/>
                <w:szCs w:val="22"/>
              </w:rPr>
            </w:pPr>
            <w:r w:rsidRPr="004862F8">
              <w:rPr>
                <w:rFonts w:cs="Arial"/>
                <w:b/>
                <w:sz w:val="22"/>
                <w:szCs w:val="22"/>
              </w:rPr>
              <w:t xml:space="preserve">TOTAL DE PONTOS – </w:t>
            </w:r>
            <w:proofErr w:type="gramStart"/>
            <w:r w:rsidR="001B7D17">
              <w:rPr>
                <w:rFonts w:cs="Arial"/>
                <w:b/>
                <w:sz w:val="22"/>
                <w:szCs w:val="22"/>
              </w:rPr>
              <w:t>PROJETO</w:t>
            </w:r>
            <w:proofErr w:type="gramEnd"/>
            <w:r w:rsidR="001B7D17">
              <w:rPr>
                <w:rFonts w:cs="Arial"/>
                <w:b/>
                <w:sz w:val="22"/>
                <w:szCs w:val="22"/>
              </w:rPr>
              <w:t xml:space="preserve"> DE ESTRUTURAÇÃO</w:t>
            </w:r>
          </w:p>
        </w:tc>
        <w:tc>
          <w:tcPr>
            <w:tcW w:w="2835" w:type="dxa"/>
            <w:tcBorders>
              <w:top w:val="single" w:sz="24" w:space="0" w:color="auto"/>
              <w:left w:val="single" w:sz="24" w:space="0" w:color="auto"/>
              <w:bottom w:val="single" w:sz="24" w:space="0" w:color="auto"/>
              <w:right w:val="single" w:sz="24" w:space="0" w:color="auto"/>
            </w:tcBorders>
          </w:tcPr>
          <w:p w:rsidR="00CE1010" w:rsidRPr="004862F8" w:rsidRDefault="00CE1010" w:rsidP="005D7C14">
            <w:pPr>
              <w:jc w:val="both"/>
              <w:rPr>
                <w:rFonts w:cs="Arial"/>
                <w:b/>
                <w:sz w:val="22"/>
                <w:szCs w:val="22"/>
                <w:u w:val="single"/>
              </w:rPr>
            </w:pPr>
          </w:p>
        </w:tc>
      </w:tr>
    </w:tbl>
    <w:p w:rsidR="00CE1010" w:rsidRPr="004862F8" w:rsidRDefault="00CE1010" w:rsidP="00CE1010">
      <w:pPr>
        <w:spacing w:line="276" w:lineRule="auto"/>
        <w:rPr>
          <w:sz w:val="22"/>
          <w:szCs w:val="22"/>
        </w:rPr>
      </w:pPr>
    </w:p>
    <w:p w:rsidR="00CE1010" w:rsidRDefault="00CE1010" w:rsidP="00CE1010">
      <w:pPr>
        <w:spacing w:line="276" w:lineRule="auto"/>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8"/>
      </w:tblGrid>
      <w:tr w:rsidR="00CE1010" w:rsidRPr="004862F8" w:rsidTr="005D7C14">
        <w:trPr>
          <w:trHeight w:val="305"/>
          <w:jc w:val="center"/>
        </w:trPr>
        <w:tc>
          <w:tcPr>
            <w:tcW w:w="743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center"/>
              <w:rPr>
                <w:b/>
                <w:sz w:val="22"/>
                <w:szCs w:val="22"/>
              </w:rPr>
            </w:pPr>
            <w:r w:rsidRPr="004862F8">
              <w:rPr>
                <w:b/>
                <w:sz w:val="22"/>
                <w:szCs w:val="22"/>
              </w:rPr>
              <w:t>FICHA DE AVALIAÇÃO DA PROPOSTA TÉCNICA</w:t>
            </w:r>
          </w:p>
        </w:tc>
      </w:tr>
      <w:tr w:rsidR="00CE1010" w:rsidRPr="004862F8" w:rsidTr="005D7C14">
        <w:trPr>
          <w:trHeight w:val="239"/>
          <w:jc w:val="center"/>
        </w:trPr>
        <w:tc>
          <w:tcPr>
            <w:tcW w:w="743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rPr>
                <w:b/>
                <w:sz w:val="22"/>
                <w:szCs w:val="22"/>
              </w:rPr>
            </w:pPr>
            <w:r w:rsidRPr="004862F8">
              <w:rPr>
                <w:b/>
                <w:sz w:val="22"/>
                <w:szCs w:val="22"/>
              </w:rPr>
              <w:t>INTEGRANTES DA COMISSÃO ESPECIAL DE AVALIAÇÃO:</w:t>
            </w:r>
          </w:p>
          <w:p w:rsidR="00CE1010" w:rsidRPr="004862F8" w:rsidRDefault="00CE1010" w:rsidP="005D7C14">
            <w:pPr>
              <w:rPr>
                <w:b/>
                <w:sz w:val="22"/>
                <w:szCs w:val="22"/>
              </w:rPr>
            </w:pPr>
          </w:p>
        </w:tc>
      </w:tr>
      <w:tr w:rsidR="00CE1010" w:rsidRPr="004862F8" w:rsidTr="005D7C14">
        <w:trPr>
          <w:trHeight w:val="225"/>
          <w:jc w:val="center"/>
        </w:trPr>
        <w:tc>
          <w:tcPr>
            <w:tcW w:w="743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rPr>
                <w:b/>
                <w:sz w:val="22"/>
                <w:szCs w:val="22"/>
              </w:rPr>
            </w:pPr>
            <w:r w:rsidRPr="004862F8">
              <w:rPr>
                <w:b/>
                <w:sz w:val="22"/>
                <w:szCs w:val="22"/>
              </w:rPr>
              <w:t>LICITANTE:</w:t>
            </w:r>
          </w:p>
        </w:tc>
      </w:tr>
      <w:tr w:rsidR="00CE1010" w:rsidRPr="004862F8" w:rsidTr="005D7C14">
        <w:trPr>
          <w:trHeight w:val="225"/>
          <w:jc w:val="center"/>
        </w:trPr>
        <w:tc>
          <w:tcPr>
            <w:tcW w:w="743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rPr>
                <w:b/>
                <w:sz w:val="22"/>
                <w:szCs w:val="22"/>
              </w:rPr>
            </w:pPr>
            <w:r w:rsidRPr="004862F8">
              <w:rPr>
                <w:b/>
                <w:sz w:val="22"/>
                <w:szCs w:val="22"/>
              </w:rPr>
              <w:t>QUALIFICAÇÃO TÉCNICA DA EMPRESA (ATÉ 40 PONTOS)</w:t>
            </w:r>
          </w:p>
        </w:tc>
      </w:tr>
    </w:tbl>
    <w:p w:rsidR="00CE1010" w:rsidRPr="004862F8" w:rsidRDefault="00CE1010" w:rsidP="00CE1010">
      <w:pPr>
        <w:jc w:val="both"/>
        <w:rPr>
          <w:rFonts w:cs="Arial"/>
          <w:b/>
          <w:sz w:val="22"/>
          <w:szCs w:val="22"/>
        </w:rPr>
      </w:pPr>
    </w:p>
    <w:p w:rsidR="00CE1010" w:rsidRPr="004862F8" w:rsidRDefault="00CE1010" w:rsidP="00CE1010">
      <w:pPr>
        <w:pStyle w:val="PargrafodaLista"/>
        <w:spacing w:after="200" w:line="276" w:lineRule="auto"/>
        <w:ind w:left="0"/>
        <w:contextualSpacing/>
        <w:jc w:val="both"/>
        <w:rPr>
          <w:rFonts w:cs="Arial"/>
          <w:b/>
          <w:sz w:val="22"/>
          <w:szCs w:val="22"/>
        </w:rPr>
      </w:pPr>
      <w:r w:rsidRPr="004862F8">
        <w:rPr>
          <w:rFonts w:cs="Arial"/>
          <w:b/>
          <w:sz w:val="22"/>
          <w:szCs w:val="22"/>
        </w:rPr>
        <w:t>APRESENTAÇÃO DE ATESTADOS/DECLARAÇÕES EM EXPERIÊNCIA TÉCNICA (PONTOS NÃO CUMULATIVOS)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268"/>
      </w:tblGrid>
      <w:tr w:rsidR="00CE1010" w:rsidRPr="004862F8" w:rsidTr="005D7C14">
        <w:tc>
          <w:tcPr>
            <w:tcW w:w="4361"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b/>
                <w:sz w:val="22"/>
                <w:szCs w:val="22"/>
              </w:rPr>
            </w:pPr>
            <w:r w:rsidRPr="004862F8">
              <w:rPr>
                <w:rFonts w:cs="Arial"/>
                <w:b/>
                <w:sz w:val="22"/>
                <w:szCs w:val="22"/>
              </w:rPr>
              <w:t>O QUE CONSTA NO EDITAL</w:t>
            </w:r>
          </w:p>
        </w:tc>
        <w:tc>
          <w:tcPr>
            <w:tcW w:w="226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center"/>
              <w:rPr>
                <w:rFonts w:cs="Arial"/>
                <w:b/>
                <w:sz w:val="22"/>
                <w:szCs w:val="22"/>
              </w:rPr>
            </w:pPr>
            <w:r>
              <w:rPr>
                <w:rFonts w:cs="Arial"/>
                <w:b/>
                <w:sz w:val="22"/>
                <w:szCs w:val="22"/>
              </w:rPr>
              <w:t>PONTUAÇÃO</w:t>
            </w:r>
          </w:p>
        </w:tc>
      </w:tr>
      <w:tr w:rsidR="00CE1010" w:rsidRPr="004862F8" w:rsidTr="005D7C14">
        <w:tc>
          <w:tcPr>
            <w:tcW w:w="4361"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sz w:val="22"/>
                <w:szCs w:val="22"/>
              </w:rPr>
            </w:pPr>
            <w:proofErr w:type="gramStart"/>
            <w:r w:rsidRPr="004862F8">
              <w:rPr>
                <w:rFonts w:cs="Arial"/>
                <w:sz w:val="22"/>
                <w:szCs w:val="22"/>
              </w:rPr>
              <w:t>1</w:t>
            </w:r>
            <w:proofErr w:type="gramEnd"/>
            <w:r w:rsidRPr="004862F8">
              <w:rPr>
                <w:rFonts w:cs="Arial"/>
                <w:sz w:val="22"/>
                <w:szCs w:val="22"/>
              </w:rPr>
              <w:t xml:space="preserve"> (um) atestado - 5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CE1010" w:rsidRPr="004862F8" w:rsidTr="005D7C14">
        <w:tc>
          <w:tcPr>
            <w:tcW w:w="4361"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sz w:val="22"/>
                <w:szCs w:val="22"/>
              </w:rPr>
            </w:pPr>
            <w:r w:rsidRPr="004862F8">
              <w:rPr>
                <w:rFonts w:cs="Arial"/>
                <w:sz w:val="22"/>
                <w:szCs w:val="22"/>
              </w:rPr>
              <w:t xml:space="preserve">De </w:t>
            </w:r>
            <w:proofErr w:type="gramStart"/>
            <w:r w:rsidRPr="004862F8">
              <w:rPr>
                <w:rFonts w:cs="Arial"/>
                <w:sz w:val="22"/>
                <w:szCs w:val="22"/>
              </w:rPr>
              <w:t>2</w:t>
            </w:r>
            <w:proofErr w:type="gramEnd"/>
            <w:r w:rsidRPr="004862F8">
              <w:rPr>
                <w:rFonts w:cs="Arial"/>
                <w:sz w:val="22"/>
                <w:szCs w:val="22"/>
              </w:rPr>
              <w:t xml:space="preserve"> (dois) a 3 (três) atestados – 10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CE1010" w:rsidRPr="004862F8" w:rsidTr="005D7C14">
        <w:tc>
          <w:tcPr>
            <w:tcW w:w="4361"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sz w:val="22"/>
                <w:szCs w:val="22"/>
              </w:rPr>
            </w:pPr>
            <w:r w:rsidRPr="004862F8">
              <w:rPr>
                <w:rFonts w:cs="Arial"/>
                <w:sz w:val="22"/>
                <w:szCs w:val="22"/>
              </w:rPr>
              <w:t xml:space="preserve">Acima de </w:t>
            </w:r>
            <w:proofErr w:type="gramStart"/>
            <w:r w:rsidRPr="004862F8">
              <w:rPr>
                <w:rFonts w:cs="Arial"/>
                <w:sz w:val="22"/>
                <w:szCs w:val="22"/>
              </w:rPr>
              <w:t>3</w:t>
            </w:r>
            <w:proofErr w:type="gramEnd"/>
            <w:r w:rsidRPr="004862F8">
              <w:rPr>
                <w:rFonts w:cs="Arial"/>
                <w:sz w:val="22"/>
                <w:szCs w:val="22"/>
              </w:rPr>
              <w:t xml:space="preserve"> (três) atestados – 20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CE1010" w:rsidRPr="004862F8" w:rsidTr="005D7C14">
        <w:tc>
          <w:tcPr>
            <w:tcW w:w="4361"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b/>
                <w:sz w:val="22"/>
                <w:szCs w:val="22"/>
              </w:rPr>
            </w:pPr>
            <w:r w:rsidRPr="004862F8">
              <w:rPr>
                <w:rFonts w:cs="Arial"/>
                <w:b/>
                <w:sz w:val="22"/>
                <w:szCs w:val="22"/>
              </w:rPr>
              <w:t>PONTUADO PELA LICITANTE NESTE ITEM</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bl>
    <w:p w:rsidR="001A753F" w:rsidRDefault="001A753F" w:rsidP="00CE1010">
      <w:pPr>
        <w:jc w:val="both"/>
        <w:rPr>
          <w:rFonts w:cs="Arial"/>
          <w:sz w:val="22"/>
          <w:szCs w:val="22"/>
          <w:u w:val="single"/>
        </w:rPr>
      </w:pPr>
    </w:p>
    <w:p w:rsidR="00CE1010" w:rsidRPr="004862F8" w:rsidRDefault="00CE1010" w:rsidP="00CE1010">
      <w:pPr>
        <w:jc w:val="both"/>
        <w:rPr>
          <w:rFonts w:cs="Arial"/>
          <w:sz w:val="22"/>
          <w:szCs w:val="22"/>
          <w:u w:val="single"/>
        </w:rPr>
      </w:pPr>
      <w:r w:rsidRPr="004862F8">
        <w:rPr>
          <w:rFonts w:cs="Arial"/>
          <w:sz w:val="22"/>
          <w:szCs w:val="22"/>
          <w:u w:val="single"/>
        </w:rPr>
        <w:t>Justificativ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1010" w:rsidRPr="004862F8" w:rsidRDefault="00CE1010" w:rsidP="00CE1010">
      <w:pPr>
        <w:jc w:val="both"/>
        <w:rPr>
          <w:rFonts w:cs="Arial"/>
          <w:b/>
          <w:sz w:val="22"/>
          <w:szCs w:val="22"/>
          <w:u w:val="single"/>
        </w:rPr>
      </w:pPr>
    </w:p>
    <w:p w:rsidR="00CE1010" w:rsidRPr="004862F8" w:rsidRDefault="001A753F" w:rsidP="00CE1010">
      <w:pPr>
        <w:pStyle w:val="PargrafodaLista"/>
        <w:spacing w:after="200" w:line="276" w:lineRule="auto"/>
        <w:ind w:left="0"/>
        <w:contextualSpacing/>
        <w:jc w:val="both"/>
        <w:rPr>
          <w:rFonts w:cs="Arial"/>
          <w:b/>
          <w:sz w:val="22"/>
          <w:szCs w:val="22"/>
        </w:rPr>
      </w:pPr>
      <w:r>
        <w:rPr>
          <w:rFonts w:cs="Arial"/>
          <w:b/>
          <w:sz w:val="22"/>
          <w:szCs w:val="22"/>
        </w:rPr>
        <w:t xml:space="preserve">TEMPO DE EXPERIÊNCIA NO MERCADO </w:t>
      </w:r>
      <w:r w:rsidR="00CE1010" w:rsidRPr="004862F8">
        <w:rPr>
          <w:rFonts w:cs="Arial"/>
          <w:b/>
          <w:sz w:val="22"/>
          <w:szCs w:val="22"/>
        </w:rPr>
        <w:t>(PONTOS NÃO CUMULATIVOS)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2268"/>
      </w:tblGrid>
      <w:tr w:rsidR="00CE1010"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b/>
                <w:sz w:val="22"/>
                <w:szCs w:val="22"/>
              </w:rPr>
            </w:pPr>
            <w:r w:rsidRPr="004862F8">
              <w:rPr>
                <w:rFonts w:cs="Arial"/>
                <w:b/>
                <w:sz w:val="22"/>
                <w:szCs w:val="22"/>
              </w:rPr>
              <w:t>O QUE CONSTA NO EDITAL</w:t>
            </w:r>
          </w:p>
        </w:tc>
        <w:tc>
          <w:tcPr>
            <w:tcW w:w="2268"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center"/>
              <w:rPr>
                <w:rFonts w:cs="Arial"/>
                <w:b/>
                <w:sz w:val="22"/>
                <w:szCs w:val="22"/>
              </w:rPr>
            </w:pPr>
            <w:r>
              <w:rPr>
                <w:rFonts w:cs="Arial"/>
                <w:b/>
                <w:sz w:val="22"/>
                <w:szCs w:val="22"/>
              </w:rPr>
              <w:t>PONTUAÇÃO</w:t>
            </w:r>
          </w:p>
        </w:tc>
      </w:tr>
      <w:tr w:rsidR="00CE1010"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CE1010" w:rsidRPr="004862F8" w:rsidRDefault="00CE1010" w:rsidP="001A753F">
            <w:pPr>
              <w:jc w:val="both"/>
              <w:rPr>
                <w:rFonts w:cs="Arial"/>
                <w:sz w:val="22"/>
                <w:szCs w:val="22"/>
              </w:rPr>
            </w:pPr>
            <w:r w:rsidRPr="004862F8">
              <w:rPr>
                <w:rFonts w:cs="Arial"/>
                <w:sz w:val="22"/>
                <w:szCs w:val="22"/>
              </w:rPr>
              <w:t xml:space="preserve">De </w:t>
            </w:r>
            <w:proofErr w:type="gramStart"/>
            <w:r w:rsidR="001A753F">
              <w:rPr>
                <w:rFonts w:cs="Arial"/>
                <w:sz w:val="22"/>
                <w:szCs w:val="22"/>
              </w:rPr>
              <w:t>1</w:t>
            </w:r>
            <w:proofErr w:type="gramEnd"/>
            <w:r w:rsidRPr="004862F8">
              <w:rPr>
                <w:rFonts w:cs="Arial"/>
                <w:sz w:val="22"/>
                <w:szCs w:val="22"/>
              </w:rPr>
              <w:t xml:space="preserve"> (</w:t>
            </w:r>
            <w:r w:rsidR="001A753F">
              <w:rPr>
                <w:rFonts w:cs="Arial"/>
                <w:sz w:val="22"/>
                <w:szCs w:val="22"/>
              </w:rPr>
              <w:t>um</w:t>
            </w:r>
            <w:r w:rsidRPr="004862F8">
              <w:rPr>
                <w:rFonts w:cs="Arial"/>
                <w:sz w:val="22"/>
                <w:szCs w:val="22"/>
              </w:rPr>
              <w:t xml:space="preserve">) </w:t>
            </w:r>
            <w:r w:rsidR="001A753F">
              <w:rPr>
                <w:rFonts w:cs="Arial"/>
                <w:sz w:val="22"/>
                <w:szCs w:val="22"/>
              </w:rPr>
              <w:t>ano</w:t>
            </w:r>
            <w:r w:rsidRPr="004862F8">
              <w:rPr>
                <w:rFonts w:cs="Arial"/>
                <w:sz w:val="22"/>
                <w:szCs w:val="22"/>
              </w:rPr>
              <w:t xml:space="preserve"> a 2 (dois) anos – </w:t>
            </w:r>
            <w:r w:rsidR="001A753F">
              <w:rPr>
                <w:rFonts w:cs="Arial"/>
                <w:sz w:val="22"/>
                <w:szCs w:val="22"/>
              </w:rPr>
              <w:t>3</w:t>
            </w:r>
            <w:r w:rsidRPr="004862F8">
              <w:rPr>
                <w:rFonts w:cs="Arial"/>
                <w:sz w:val="22"/>
                <w:szCs w:val="22"/>
              </w:rPr>
              <w:t xml:space="preserve">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CE1010"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CE1010" w:rsidRPr="004862F8" w:rsidRDefault="001A753F" w:rsidP="001A753F">
            <w:pPr>
              <w:jc w:val="both"/>
              <w:rPr>
                <w:rFonts w:cs="Arial"/>
                <w:sz w:val="22"/>
                <w:szCs w:val="22"/>
              </w:rPr>
            </w:pPr>
            <w:r w:rsidRPr="004862F8">
              <w:rPr>
                <w:rFonts w:cs="Arial"/>
                <w:sz w:val="22"/>
                <w:szCs w:val="22"/>
              </w:rPr>
              <w:lastRenderedPageBreak/>
              <w:t xml:space="preserve">De </w:t>
            </w:r>
            <w:proofErr w:type="gramStart"/>
            <w:r>
              <w:rPr>
                <w:rFonts w:cs="Arial"/>
                <w:sz w:val="22"/>
                <w:szCs w:val="22"/>
              </w:rPr>
              <w:t>2</w:t>
            </w:r>
            <w:proofErr w:type="gramEnd"/>
            <w:r w:rsidRPr="004862F8">
              <w:rPr>
                <w:rFonts w:cs="Arial"/>
                <w:sz w:val="22"/>
                <w:szCs w:val="22"/>
              </w:rPr>
              <w:t xml:space="preserve"> (</w:t>
            </w:r>
            <w:r>
              <w:rPr>
                <w:rFonts w:cs="Arial"/>
                <w:sz w:val="22"/>
                <w:szCs w:val="22"/>
              </w:rPr>
              <w:t>dois)</w:t>
            </w:r>
            <w:r w:rsidRPr="004862F8">
              <w:rPr>
                <w:rFonts w:cs="Arial"/>
                <w:sz w:val="22"/>
                <w:szCs w:val="22"/>
              </w:rPr>
              <w:t xml:space="preserve"> </w:t>
            </w:r>
            <w:r>
              <w:rPr>
                <w:rFonts w:cs="Arial"/>
                <w:sz w:val="22"/>
                <w:szCs w:val="22"/>
              </w:rPr>
              <w:t>ano</w:t>
            </w:r>
            <w:r w:rsidR="00256E27">
              <w:rPr>
                <w:rFonts w:cs="Arial"/>
                <w:sz w:val="22"/>
                <w:szCs w:val="22"/>
              </w:rPr>
              <w:t>s</w:t>
            </w:r>
            <w:r w:rsidRPr="004862F8">
              <w:rPr>
                <w:rFonts w:cs="Arial"/>
                <w:sz w:val="22"/>
                <w:szCs w:val="22"/>
              </w:rPr>
              <w:t xml:space="preserve"> a </w:t>
            </w:r>
            <w:r>
              <w:rPr>
                <w:rFonts w:cs="Arial"/>
                <w:sz w:val="22"/>
                <w:szCs w:val="22"/>
              </w:rPr>
              <w:t>3</w:t>
            </w:r>
            <w:r w:rsidRPr="004862F8">
              <w:rPr>
                <w:rFonts w:cs="Arial"/>
                <w:sz w:val="22"/>
                <w:szCs w:val="22"/>
              </w:rPr>
              <w:t xml:space="preserve"> (</w:t>
            </w:r>
            <w:r>
              <w:rPr>
                <w:rFonts w:cs="Arial"/>
                <w:sz w:val="22"/>
                <w:szCs w:val="22"/>
              </w:rPr>
              <w:t>três</w:t>
            </w:r>
            <w:r w:rsidRPr="004862F8">
              <w:rPr>
                <w:rFonts w:cs="Arial"/>
                <w:sz w:val="22"/>
                <w:szCs w:val="22"/>
              </w:rPr>
              <w:t xml:space="preserve">) anos – </w:t>
            </w:r>
            <w:r>
              <w:rPr>
                <w:rFonts w:cs="Arial"/>
                <w:sz w:val="22"/>
                <w:szCs w:val="22"/>
              </w:rPr>
              <w:t>5</w:t>
            </w:r>
            <w:r w:rsidRPr="004862F8">
              <w:rPr>
                <w:rFonts w:cs="Arial"/>
                <w:sz w:val="22"/>
                <w:szCs w:val="22"/>
              </w:rPr>
              <w:t xml:space="preserve">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CE1010"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CE1010" w:rsidRPr="004862F8" w:rsidRDefault="00256E27" w:rsidP="00256E27">
            <w:pPr>
              <w:jc w:val="both"/>
              <w:rPr>
                <w:rFonts w:cs="Arial"/>
                <w:sz w:val="22"/>
                <w:szCs w:val="22"/>
              </w:rPr>
            </w:pPr>
            <w:r w:rsidRPr="004862F8">
              <w:rPr>
                <w:rFonts w:cs="Arial"/>
                <w:sz w:val="22"/>
                <w:szCs w:val="22"/>
              </w:rPr>
              <w:t xml:space="preserve">De </w:t>
            </w:r>
            <w:proofErr w:type="gramStart"/>
            <w:r>
              <w:rPr>
                <w:rFonts w:cs="Arial"/>
                <w:sz w:val="22"/>
                <w:szCs w:val="22"/>
              </w:rPr>
              <w:t>3</w:t>
            </w:r>
            <w:proofErr w:type="gramEnd"/>
            <w:r w:rsidRPr="004862F8">
              <w:rPr>
                <w:rFonts w:cs="Arial"/>
                <w:sz w:val="22"/>
                <w:szCs w:val="22"/>
              </w:rPr>
              <w:t xml:space="preserve"> (</w:t>
            </w:r>
            <w:r>
              <w:rPr>
                <w:rFonts w:cs="Arial"/>
                <w:sz w:val="22"/>
                <w:szCs w:val="22"/>
              </w:rPr>
              <w:t>três)</w:t>
            </w:r>
            <w:r w:rsidRPr="004862F8">
              <w:rPr>
                <w:rFonts w:cs="Arial"/>
                <w:sz w:val="22"/>
                <w:szCs w:val="22"/>
              </w:rPr>
              <w:t xml:space="preserve"> </w:t>
            </w:r>
            <w:r>
              <w:rPr>
                <w:rFonts w:cs="Arial"/>
                <w:sz w:val="22"/>
                <w:szCs w:val="22"/>
              </w:rPr>
              <w:t>anos</w:t>
            </w:r>
            <w:r w:rsidRPr="004862F8">
              <w:rPr>
                <w:rFonts w:cs="Arial"/>
                <w:sz w:val="22"/>
                <w:szCs w:val="22"/>
              </w:rPr>
              <w:t xml:space="preserve"> a </w:t>
            </w:r>
            <w:r>
              <w:rPr>
                <w:rFonts w:cs="Arial"/>
                <w:sz w:val="22"/>
                <w:szCs w:val="22"/>
              </w:rPr>
              <w:t>4</w:t>
            </w:r>
            <w:r w:rsidRPr="004862F8">
              <w:rPr>
                <w:rFonts w:cs="Arial"/>
                <w:sz w:val="22"/>
                <w:szCs w:val="22"/>
              </w:rPr>
              <w:t xml:space="preserve"> (</w:t>
            </w:r>
            <w:r>
              <w:rPr>
                <w:rFonts w:cs="Arial"/>
                <w:sz w:val="22"/>
                <w:szCs w:val="22"/>
              </w:rPr>
              <w:t>quatro</w:t>
            </w:r>
            <w:r w:rsidRPr="004862F8">
              <w:rPr>
                <w:rFonts w:cs="Arial"/>
                <w:sz w:val="22"/>
                <w:szCs w:val="22"/>
              </w:rPr>
              <w:t xml:space="preserve">) anos – </w:t>
            </w:r>
            <w:r>
              <w:rPr>
                <w:rFonts w:cs="Arial"/>
                <w:sz w:val="22"/>
                <w:szCs w:val="22"/>
              </w:rPr>
              <w:t>7</w:t>
            </w:r>
            <w:r w:rsidRPr="004862F8">
              <w:rPr>
                <w:rFonts w:cs="Arial"/>
                <w:sz w:val="22"/>
                <w:szCs w:val="22"/>
              </w:rPr>
              <w:t xml:space="preserve"> pontos</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r w:rsidR="00256E27"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256E27" w:rsidRPr="004862F8" w:rsidRDefault="00256E27" w:rsidP="00256E27">
            <w:pPr>
              <w:jc w:val="both"/>
              <w:rPr>
                <w:rFonts w:cs="Arial"/>
                <w:sz w:val="22"/>
                <w:szCs w:val="22"/>
              </w:rPr>
            </w:pPr>
            <w:r w:rsidRPr="004862F8">
              <w:rPr>
                <w:rFonts w:cs="Arial"/>
                <w:sz w:val="22"/>
                <w:szCs w:val="22"/>
              </w:rPr>
              <w:t xml:space="preserve">Acima de </w:t>
            </w:r>
            <w:proofErr w:type="gramStart"/>
            <w:r w:rsidRPr="004862F8">
              <w:rPr>
                <w:rFonts w:cs="Arial"/>
                <w:sz w:val="22"/>
                <w:szCs w:val="22"/>
              </w:rPr>
              <w:t>5</w:t>
            </w:r>
            <w:proofErr w:type="gramEnd"/>
            <w:r w:rsidRPr="004862F8">
              <w:rPr>
                <w:rFonts w:cs="Arial"/>
                <w:sz w:val="22"/>
                <w:szCs w:val="22"/>
              </w:rPr>
              <w:t xml:space="preserve"> (cinco) anos – </w:t>
            </w:r>
            <w:r>
              <w:rPr>
                <w:rFonts w:cs="Arial"/>
                <w:sz w:val="22"/>
                <w:szCs w:val="22"/>
              </w:rPr>
              <w:t>10</w:t>
            </w:r>
            <w:r w:rsidRPr="004862F8">
              <w:rPr>
                <w:rFonts w:cs="Arial"/>
                <w:sz w:val="22"/>
                <w:szCs w:val="22"/>
              </w:rPr>
              <w:t xml:space="preserve"> pontos</w:t>
            </w:r>
          </w:p>
        </w:tc>
        <w:tc>
          <w:tcPr>
            <w:tcW w:w="2268" w:type="dxa"/>
            <w:tcBorders>
              <w:top w:val="single" w:sz="4" w:space="0" w:color="auto"/>
              <w:left w:val="single" w:sz="4" w:space="0" w:color="auto"/>
              <w:bottom w:val="single" w:sz="4" w:space="0" w:color="auto"/>
              <w:right w:val="single" w:sz="4" w:space="0" w:color="auto"/>
            </w:tcBorders>
          </w:tcPr>
          <w:p w:rsidR="00256E27" w:rsidRPr="004862F8" w:rsidRDefault="00256E27" w:rsidP="005D7C14">
            <w:pPr>
              <w:jc w:val="both"/>
              <w:rPr>
                <w:rFonts w:cs="Arial"/>
                <w:b/>
                <w:sz w:val="22"/>
                <w:szCs w:val="22"/>
              </w:rPr>
            </w:pPr>
          </w:p>
        </w:tc>
      </w:tr>
      <w:tr w:rsidR="00CE1010" w:rsidRPr="004862F8" w:rsidTr="005D7C14">
        <w:tc>
          <w:tcPr>
            <w:tcW w:w="4644" w:type="dxa"/>
            <w:tcBorders>
              <w:top w:val="single" w:sz="4" w:space="0" w:color="auto"/>
              <w:left w:val="single" w:sz="4" w:space="0" w:color="auto"/>
              <w:bottom w:val="single" w:sz="4" w:space="0" w:color="auto"/>
              <w:right w:val="single" w:sz="4" w:space="0" w:color="auto"/>
            </w:tcBorders>
            <w:hideMark/>
          </w:tcPr>
          <w:p w:rsidR="00CE1010" w:rsidRPr="004862F8" w:rsidRDefault="00CE1010" w:rsidP="005D7C14">
            <w:pPr>
              <w:jc w:val="both"/>
              <w:rPr>
                <w:rFonts w:cs="Arial"/>
                <w:b/>
                <w:sz w:val="22"/>
                <w:szCs w:val="22"/>
              </w:rPr>
            </w:pPr>
            <w:r w:rsidRPr="004862F8">
              <w:rPr>
                <w:rFonts w:cs="Arial"/>
                <w:b/>
                <w:sz w:val="22"/>
                <w:szCs w:val="22"/>
              </w:rPr>
              <w:t>PONTUADO PELA LICITANTE NESTE ITEM</w:t>
            </w:r>
          </w:p>
        </w:tc>
        <w:tc>
          <w:tcPr>
            <w:tcW w:w="2268" w:type="dxa"/>
            <w:tcBorders>
              <w:top w:val="single" w:sz="4" w:space="0" w:color="auto"/>
              <w:left w:val="single" w:sz="4" w:space="0" w:color="auto"/>
              <w:bottom w:val="single" w:sz="4" w:space="0" w:color="auto"/>
              <w:right w:val="single" w:sz="4" w:space="0" w:color="auto"/>
            </w:tcBorders>
          </w:tcPr>
          <w:p w:rsidR="00CE1010" w:rsidRPr="004862F8" w:rsidRDefault="00CE1010" w:rsidP="005D7C14">
            <w:pPr>
              <w:jc w:val="both"/>
              <w:rPr>
                <w:rFonts w:cs="Arial"/>
                <w:b/>
                <w:sz w:val="22"/>
                <w:szCs w:val="22"/>
              </w:rPr>
            </w:pPr>
          </w:p>
        </w:tc>
      </w:tr>
    </w:tbl>
    <w:p w:rsidR="001A753F" w:rsidRDefault="001A753F" w:rsidP="00CE1010">
      <w:pPr>
        <w:jc w:val="both"/>
        <w:rPr>
          <w:rFonts w:cs="Arial"/>
          <w:sz w:val="22"/>
          <w:szCs w:val="22"/>
          <w:u w:val="single"/>
        </w:rPr>
      </w:pPr>
      <w:r w:rsidRPr="001A753F">
        <w:rPr>
          <w:rFonts w:cs="Arial"/>
          <w:sz w:val="22"/>
          <w:szCs w:val="22"/>
        </w:rPr>
        <w:t>*abaixo de um ano a empresa não pontuará</w:t>
      </w:r>
      <w:r w:rsidR="00CF56C2">
        <w:rPr>
          <w:rFonts w:cs="Arial"/>
          <w:sz w:val="22"/>
          <w:szCs w:val="22"/>
        </w:rPr>
        <w:t>.</w:t>
      </w:r>
    </w:p>
    <w:p w:rsidR="001A753F" w:rsidRDefault="001A753F" w:rsidP="00CE1010">
      <w:pPr>
        <w:jc w:val="both"/>
        <w:rPr>
          <w:rFonts w:cs="Arial"/>
          <w:sz w:val="22"/>
          <w:szCs w:val="22"/>
          <w:u w:val="single"/>
        </w:rPr>
      </w:pPr>
    </w:p>
    <w:p w:rsidR="00CE1010" w:rsidRPr="004862F8" w:rsidRDefault="00CE1010" w:rsidP="00CE1010">
      <w:pPr>
        <w:jc w:val="both"/>
        <w:rPr>
          <w:rFonts w:cs="Arial"/>
          <w:sz w:val="22"/>
          <w:szCs w:val="22"/>
          <w:u w:val="single"/>
        </w:rPr>
      </w:pPr>
      <w:r w:rsidRPr="004862F8">
        <w:rPr>
          <w:rFonts w:cs="Arial"/>
          <w:sz w:val="22"/>
          <w:szCs w:val="22"/>
          <w:u w:val="single"/>
        </w:rPr>
        <w:t>_Justificativ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E1010" w:rsidRPr="004862F8" w:rsidRDefault="00CE1010" w:rsidP="00CE1010">
      <w:pPr>
        <w:jc w:val="both"/>
        <w:rPr>
          <w:rFonts w:cs="Arial"/>
          <w:b/>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417"/>
      </w:tblGrid>
      <w:tr w:rsidR="00CE1010" w:rsidRPr="004862F8" w:rsidTr="005D7C14">
        <w:trPr>
          <w:trHeight w:val="935"/>
        </w:trPr>
        <w:tc>
          <w:tcPr>
            <w:tcW w:w="4928" w:type="dxa"/>
            <w:tcBorders>
              <w:top w:val="single" w:sz="24" w:space="0" w:color="auto"/>
              <w:left w:val="single" w:sz="24" w:space="0" w:color="auto"/>
              <w:bottom w:val="single" w:sz="24" w:space="0" w:color="auto"/>
              <w:right w:val="single" w:sz="24" w:space="0" w:color="auto"/>
            </w:tcBorders>
            <w:hideMark/>
          </w:tcPr>
          <w:p w:rsidR="00CE1010" w:rsidRPr="004862F8" w:rsidRDefault="00CE1010" w:rsidP="005D7C14">
            <w:pPr>
              <w:jc w:val="both"/>
              <w:rPr>
                <w:rFonts w:cs="Arial"/>
                <w:b/>
                <w:sz w:val="22"/>
                <w:szCs w:val="22"/>
              </w:rPr>
            </w:pPr>
            <w:r w:rsidRPr="004862F8">
              <w:rPr>
                <w:rFonts w:cs="Arial"/>
                <w:b/>
                <w:sz w:val="22"/>
                <w:szCs w:val="22"/>
              </w:rPr>
              <w:t xml:space="preserve">TOTAL DE PONTOS LEVANDO EM CONSIDERAÇÃO A SOMA DOS </w:t>
            </w:r>
            <w:proofErr w:type="gramStart"/>
            <w:r w:rsidRPr="004862F8">
              <w:rPr>
                <w:rFonts w:cs="Arial"/>
                <w:b/>
                <w:sz w:val="22"/>
                <w:szCs w:val="22"/>
              </w:rPr>
              <w:t>2</w:t>
            </w:r>
            <w:proofErr w:type="gramEnd"/>
            <w:r w:rsidRPr="004862F8">
              <w:rPr>
                <w:rFonts w:cs="Arial"/>
                <w:b/>
                <w:sz w:val="22"/>
                <w:szCs w:val="22"/>
              </w:rPr>
              <w:t xml:space="preserve"> ITENS QUALIFICAÇÃO TÉCNICA DA EMPRESA</w:t>
            </w:r>
          </w:p>
        </w:tc>
        <w:tc>
          <w:tcPr>
            <w:tcW w:w="1417" w:type="dxa"/>
            <w:tcBorders>
              <w:top w:val="single" w:sz="24" w:space="0" w:color="auto"/>
              <w:left w:val="single" w:sz="24" w:space="0" w:color="auto"/>
              <w:bottom w:val="single" w:sz="24" w:space="0" w:color="auto"/>
              <w:right w:val="single" w:sz="24" w:space="0" w:color="auto"/>
            </w:tcBorders>
          </w:tcPr>
          <w:p w:rsidR="00CE1010" w:rsidRPr="004862F8" w:rsidRDefault="00CE1010" w:rsidP="005D7C14">
            <w:pPr>
              <w:jc w:val="both"/>
              <w:rPr>
                <w:rFonts w:cs="Arial"/>
                <w:b/>
                <w:sz w:val="22"/>
                <w:szCs w:val="22"/>
                <w:u w:val="single"/>
              </w:rPr>
            </w:pPr>
          </w:p>
        </w:tc>
      </w:tr>
    </w:tbl>
    <w:p w:rsidR="00CE1010" w:rsidRDefault="00CE1010" w:rsidP="00CE1010">
      <w:pPr>
        <w:spacing w:line="276" w:lineRule="auto"/>
        <w:rPr>
          <w:sz w:val="22"/>
          <w:szCs w:val="22"/>
        </w:rPr>
      </w:pPr>
    </w:p>
    <w:p w:rsidR="001B7D17" w:rsidRDefault="001B7D17" w:rsidP="001B7D17">
      <w:pPr>
        <w:spacing w:line="276" w:lineRule="auto"/>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38"/>
      </w:tblGrid>
      <w:tr w:rsidR="001B7D17" w:rsidRPr="004862F8" w:rsidTr="00E36D80">
        <w:trPr>
          <w:trHeight w:val="305"/>
          <w:jc w:val="center"/>
        </w:trPr>
        <w:tc>
          <w:tcPr>
            <w:tcW w:w="7438"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jc w:val="center"/>
              <w:rPr>
                <w:b/>
                <w:sz w:val="22"/>
                <w:szCs w:val="22"/>
              </w:rPr>
            </w:pPr>
            <w:r w:rsidRPr="004862F8">
              <w:rPr>
                <w:b/>
                <w:sz w:val="22"/>
                <w:szCs w:val="22"/>
              </w:rPr>
              <w:t>FICHA DE AVALIAÇÃO DA PROPOSTA TÉCNICA</w:t>
            </w:r>
          </w:p>
        </w:tc>
      </w:tr>
      <w:tr w:rsidR="001B7D17" w:rsidRPr="004862F8" w:rsidTr="00E36D80">
        <w:trPr>
          <w:trHeight w:val="239"/>
          <w:jc w:val="center"/>
        </w:trPr>
        <w:tc>
          <w:tcPr>
            <w:tcW w:w="7438"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rPr>
                <w:b/>
                <w:sz w:val="22"/>
                <w:szCs w:val="22"/>
              </w:rPr>
            </w:pPr>
            <w:r w:rsidRPr="004862F8">
              <w:rPr>
                <w:b/>
                <w:sz w:val="22"/>
                <w:szCs w:val="22"/>
              </w:rPr>
              <w:t>INTEGRANTES DA COMISSÃO ESPECIAL DE AVALIAÇÃO:</w:t>
            </w:r>
          </w:p>
          <w:p w:rsidR="001B7D17" w:rsidRPr="004862F8" w:rsidRDefault="001B7D17" w:rsidP="00E36D80">
            <w:pPr>
              <w:rPr>
                <w:b/>
                <w:sz w:val="22"/>
                <w:szCs w:val="22"/>
              </w:rPr>
            </w:pPr>
          </w:p>
        </w:tc>
      </w:tr>
      <w:tr w:rsidR="001B7D17" w:rsidRPr="004862F8" w:rsidTr="00E36D80">
        <w:trPr>
          <w:trHeight w:val="225"/>
          <w:jc w:val="center"/>
        </w:trPr>
        <w:tc>
          <w:tcPr>
            <w:tcW w:w="7438"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rPr>
                <w:b/>
                <w:sz w:val="22"/>
                <w:szCs w:val="22"/>
              </w:rPr>
            </w:pPr>
            <w:r w:rsidRPr="004862F8">
              <w:rPr>
                <w:b/>
                <w:sz w:val="22"/>
                <w:szCs w:val="22"/>
              </w:rPr>
              <w:t>LICITANTE:</w:t>
            </w:r>
          </w:p>
        </w:tc>
      </w:tr>
      <w:tr w:rsidR="001B7D17" w:rsidRPr="004862F8" w:rsidTr="00E36D80">
        <w:trPr>
          <w:trHeight w:val="225"/>
          <w:jc w:val="center"/>
        </w:trPr>
        <w:tc>
          <w:tcPr>
            <w:tcW w:w="7438" w:type="dxa"/>
            <w:tcBorders>
              <w:top w:val="single" w:sz="4" w:space="0" w:color="auto"/>
              <w:left w:val="single" w:sz="4" w:space="0" w:color="auto"/>
              <w:bottom w:val="single" w:sz="4" w:space="0" w:color="auto"/>
              <w:right w:val="single" w:sz="4" w:space="0" w:color="auto"/>
            </w:tcBorders>
            <w:hideMark/>
          </w:tcPr>
          <w:p w:rsidR="001B7D17" w:rsidRPr="004862F8" w:rsidRDefault="001B7D17" w:rsidP="001B7D17">
            <w:pPr>
              <w:rPr>
                <w:b/>
                <w:sz w:val="22"/>
                <w:szCs w:val="22"/>
              </w:rPr>
            </w:pPr>
            <w:r>
              <w:rPr>
                <w:b/>
                <w:sz w:val="22"/>
                <w:szCs w:val="22"/>
              </w:rPr>
              <w:t>QUALIFICAÇÃO E EXPERIÊNCIA DO RESPONSÁVEL TÉCNICO</w:t>
            </w:r>
            <w:r w:rsidRPr="004862F8">
              <w:rPr>
                <w:b/>
                <w:sz w:val="22"/>
                <w:szCs w:val="22"/>
              </w:rPr>
              <w:t xml:space="preserve"> (ATÉ </w:t>
            </w:r>
            <w:r>
              <w:rPr>
                <w:b/>
                <w:sz w:val="22"/>
                <w:szCs w:val="22"/>
              </w:rPr>
              <w:t>10</w:t>
            </w:r>
            <w:r w:rsidRPr="004862F8">
              <w:rPr>
                <w:b/>
                <w:sz w:val="22"/>
                <w:szCs w:val="22"/>
              </w:rPr>
              <w:t xml:space="preserve"> PONTOS)</w:t>
            </w:r>
          </w:p>
        </w:tc>
      </w:tr>
    </w:tbl>
    <w:p w:rsidR="001B7D17" w:rsidRPr="004862F8" w:rsidRDefault="001B7D17" w:rsidP="001B7D17">
      <w:pPr>
        <w:jc w:val="both"/>
        <w:rPr>
          <w:rFonts w:cs="Arial"/>
          <w:b/>
          <w:sz w:val="22"/>
          <w:szCs w:val="22"/>
        </w:rPr>
      </w:pPr>
    </w:p>
    <w:p w:rsidR="001B7D17" w:rsidRPr="004862F8" w:rsidRDefault="001B7D17" w:rsidP="001B7D17">
      <w:pPr>
        <w:pStyle w:val="PargrafodaLista"/>
        <w:spacing w:after="200" w:line="276" w:lineRule="auto"/>
        <w:ind w:left="0"/>
        <w:contextualSpacing/>
        <w:jc w:val="both"/>
        <w:rPr>
          <w:rFonts w:cs="Arial"/>
          <w:b/>
          <w:sz w:val="22"/>
          <w:szCs w:val="22"/>
        </w:rPr>
      </w:pPr>
      <w:r>
        <w:rPr>
          <w:rFonts w:cs="Arial"/>
          <w:b/>
          <w:sz w:val="22"/>
          <w:szCs w:val="22"/>
        </w:rPr>
        <w:t xml:space="preserve">INDICAÇÃO DE </w:t>
      </w:r>
      <w:proofErr w:type="gramStart"/>
      <w:r>
        <w:rPr>
          <w:rFonts w:cs="Arial"/>
          <w:b/>
          <w:sz w:val="22"/>
          <w:szCs w:val="22"/>
        </w:rPr>
        <w:t>1</w:t>
      </w:r>
      <w:proofErr w:type="gramEnd"/>
      <w:r>
        <w:rPr>
          <w:rFonts w:cs="Arial"/>
          <w:b/>
          <w:sz w:val="22"/>
          <w:szCs w:val="22"/>
        </w:rPr>
        <w:t xml:space="preserve"> RESPOSÁVEL TÉCNICO PELA COORDENAÇÃO DO SERVIÇO E SUA FORMAÇÃO ACADÊMICA</w:t>
      </w:r>
      <w:r w:rsidRPr="004862F8">
        <w:rPr>
          <w:rFonts w:cs="Arial"/>
          <w:b/>
          <w:sz w:val="22"/>
          <w:szCs w:val="22"/>
        </w:rPr>
        <w:t xml:space="preserve"> (PONTOS CUMULATIVOS)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268"/>
      </w:tblGrid>
      <w:tr w:rsidR="001B7D17" w:rsidRPr="004862F8" w:rsidTr="00E36D80">
        <w:tc>
          <w:tcPr>
            <w:tcW w:w="4361"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jc w:val="both"/>
              <w:rPr>
                <w:rFonts w:cs="Arial"/>
                <w:b/>
                <w:sz w:val="22"/>
                <w:szCs w:val="22"/>
              </w:rPr>
            </w:pPr>
            <w:r w:rsidRPr="004862F8">
              <w:rPr>
                <w:rFonts w:cs="Arial"/>
                <w:b/>
                <w:sz w:val="22"/>
                <w:szCs w:val="22"/>
              </w:rPr>
              <w:t>O QUE CONSTA NO EDITAL</w:t>
            </w:r>
          </w:p>
        </w:tc>
        <w:tc>
          <w:tcPr>
            <w:tcW w:w="2268"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jc w:val="center"/>
              <w:rPr>
                <w:rFonts w:cs="Arial"/>
                <w:b/>
                <w:sz w:val="22"/>
                <w:szCs w:val="22"/>
              </w:rPr>
            </w:pPr>
            <w:r>
              <w:rPr>
                <w:rFonts w:cs="Arial"/>
                <w:b/>
                <w:sz w:val="22"/>
                <w:szCs w:val="22"/>
              </w:rPr>
              <w:t>PONTUAÇÃO</w:t>
            </w:r>
          </w:p>
        </w:tc>
      </w:tr>
      <w:tr w:rsidR="001B7D17" w:rsidRPr="004862F8" w:rsidTr="00E36D80">
        <w:tc>
          <w:tcPr>
            <w:tcW w:w="4361"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jc w:val="both"/>
              <w:rPr>
                <w:rFonts w:cs="Arial"/>
                <w:sz w:val="22"/>
                <w:szCs w:val="22"/>
              </w:rPr>
            </w:pPr>
            <w:r>
              <w:rPr>
                <w:rFonts w:cs="Arial"/>
                <w:sz w:val="22"/>
                <w:szCs w:val="22"/>
              </w:rPr>
              <w:t xml:space="preserve">Especialização lato </w:t>
            </w:r>
            <w:proofErr w:type="spellStart"/>
            <w:r>
              <w:rPr>
                <w:rFonts w:cs="Arial"/>
                <w:sz w:val="22"/>
                <w:szCs w:val="22"/>
              </w:rPr>
              <w:t>sensu</w:t>
            </w:r>
            <w:proofErr w:type="spellEnd"/>
            <w:r>
              <w:rPr>
                <w:rFonts w:cs="Arial"/>
                <w:sz w:val="22"/>
                <w:szCs w:val="22"/>
              </w:rPr>
              <w:t xml:space="preserve"> em áreas do conhecimento correlatas à gestão, planejamento, organização, promoção, coordenação, produção e assessoria dos diversos tipos de cursos/eventos/oficinas objeto desta licitação</w:t>
            </w:r>
            <w:r w:rsidR="00E36D80">
              <w:rPr>
                <w:rFonts w:cs="Arial"/>
                <w:sz w:val="22"/>
                <w:szCs w:val="22"/>
              </w:rPr>
              <w:t xml:space="preserve"> (administração, economia, turismo, marketing, propaganda, relações públicas, ou outras que possuam relação com o objeto) </w:t>
            </w:r>
            <w:r>
              <w:rPr>
                <w:rFonts w:cs="Arial"/>
                <w:sz w:val="22"/>
                <w:szCs w:val="22"/>
              </w:rPr>
              <w:t xml:space="preserve">– 5 </w:t>
            </w:r>
            <w:proofErr w:type="gramStart"/>
            <w:r>
              <w:rPr>
                <w:rFonts w:cs="Arial"/>
                <w:sz w:val="22"/>
                <w:szCs w:val="22"/>
              </w:rPr>
              <w:t>pontos</w:t>
            </w:r>
            <w:proofErr w:type="gramEnd"/>
          </w:p>
        </w:tc>
        <w:tc>
          <w:tcPr>
            <w:tcW w:w="2268" w:type="dxa"/>
            <w:tcBorders>
              <w:top w:val="single" w:sz="4" w:space="0" w:color="auto"/>
              <w:left w:val="single" w:sz="4" w:space="0" w:color="auto"/>
              <w:bottom w:val="single" w:sz="4" w:space="0" w:color="auto"/>
              <w:right w:val="single" w:sz="4" w:space="0" w:color="auto"/>
            </w:tcBorders>
          </w:tcPr>
          <w:p w:rsidR="001B7D17" w:rsidRPr="004862F8" w:rsidRDefault="001B7D17" w:rsidP="00E36D80">
            <w:pPr>
              <w:jc w:val="both"/>
              <w:rPr>
                <w:rFonts w:cs="Arial"/>
                <w:b/>
                <w:sz w:val="22"/>
                <w:szCs w:val="22"/>
              </w:rPr>
            </w:pPr>
          </w:p>
        </w:tc>
      </w:tr>
      <w:tr w:rsidR="001B7D17" w:rsidRPr="004862F8" w:rsidTr="00E36D80">
        <w:tc>
          <w:tcPr>
            <w:tcW w:w="4361" w:type="dxa"/>
            <w:tcBorders>
              <w:top w:val="single" w:sz="4" w:space="0" w:color="auto"/>
              <w:left w:val="single" w:sz="4" w:space="0" w:color="auto"/>
              <w:bottom w:val="single" w:sz="4" w:space="0" w:color="auto"/>
              <w:right w:val="single" w:sz="4" w:space="0" w:color="auto"/>
            </w:tcBorders>
            <w:hideMark/>
          </w:tcPr>
          <w:p w:rsidR="001B7D17" w:rsidRPr="004862F8" w:rsidRDefault="001B7D17" w:rsidP="001B7D17">
            <w:pPr>
              <w:jc w:val="both"/>
              <w:rPr>
                <w:rFonts w:cs="Arial"/>
                <w:sz w:val="22"/>
                <w:szCs w:val="22"/>
              </w:rPr>
            </w:pPr>
            <w:r>
              <w:rPr>
                <w:rFonts w:cs="Arial"/>
                <w:sz w:val="22"/>
                <w:szCs w:val="22"/>
              </w:rPr>
              <w:t>Graduação em áreas do conhecimento correlatas à gestão, planejamento, organização, promoção, coordenação, produção e assessoria dos diversos tipos de cursos/eventos/oficinas objeto desta licitação</w:t>
            </w:r>
            <w:r w:rsidR="00E36D80">
              <w:rPr>
                <w:rFonts w:cs="Arial"/>
                <w:sz w:val="22"/>
                <w:szCs w:val="22"/>
              </w:rPr>
              <w:t xml:space="preserve"> (administração, economia, turismo, marketing, propaganda, relações públicas, ou outras que possuam relação com o objeto)</w:t>
            </w:r>
            <w:r>
              <w:rPr>
                <w:rFonts w:cs="Arial"/>
                <w:sz w:val="22"/>
                <w:szCs w:val="22"/>
              </w:rPr>
              <w:t xml:space="preserve"> – 5 </w:t>
            </w:r>
            <w:proofErr w:type="gramStart"/>
            <w:r>
              <w:rPr>
                <w:rFonts w:cs="Arial"/>
                <w:sz w:val="22"/>
                <w:szCs w:val="22"/>
              </w:rPr>
              <w:t>pontos</w:t>
            </w:r>
            <w:proofErr w:type="gramEnd"/>
          </w:p>
        </w:tc>
        <w:tc>
          <w:tcPr>
            <w:tcW w:w="2268" w:type="dxa"/>
            <w:tcBorders>
              <w:top w:val="single" w:sz="4" w:space="0" w:color="auto"/>
              <w:left w:val="single" w:sz="4" w:space="0" w:color="auto"/>
              <w:bottom w:val="single" w:sz="4" w:space="0" w:color="auto"/>
              <w:right w:val="single" w:sz="4" w:space="0" w:color="auto"/>
            </w:tcBorders>
          </w:tcPr>
          <w:p w:rsidR="001B7D17" w:rsidRPr="004862F8" w:rsidRDefault="001B7D17" w:rsidP="00E36D80">
            <w:pPr>
              <w:jc w:val="both"/>
              <w:rPr>
                <w:rFonts w:cs="Arial"/>
                <w:b/>
                <w:sz w:val="22"/>
                <w:szCs w:val="22"/>
              </w:rPr>
            </w:pPr>
          </w:p>
        </w:tc>
      </w:tr>
      <w:tr w:rsidR="001B7D17" w:rsidRPr="004862F8" w:rsidTr="00E36D80">
        <w:tc>
          <w:tcPr>
            <w:tcW w:w="4361" w:type="dxa"/>
            <w:tcBorders>
              <w:top w:val="single" w:sz="4" w:space="0" w:color="auto"/>
              <w:left w:val="single" w:sz="4" w:space="0" w:color="auto"/>
              <w:bottom w:val="single" w:sz="4" w:space="0" w:color="auto"/>
              <w:right w:val="single" w:sz="4" w:space="0" w:color="auto"/>
            </w:tcBorders>
            <w:hideMark/>
          </w:tcPr>
          <w:p w:rsidR="001B7D17" w:rsidRPr="004862F8" w:rsidRDefault="001B7D17" w:rsidP="00E36D80">
            <w:pPr>
              <w:jc w:val="both"/>
              <w:rPr>
                <w:rFonts w:cs="Arial"/>
                <w:b/>
                <w:sz w:val="22"/>
                <w:szCs w:val="22"/>
              </w:rPr>
            </w:pPr>
            <w:r w:rsidRPr="004862F8">
              <w:rPr>
                <w:rFonts w:cs="Arial"/>
                <w:b/>
                <w:sz w:val="22"/>
                <w:szCs w:val="22"/>
              </w:rPr>
              <w:t>PONTUADO PELA LICITANTE NESTE ITEM</w:t>
            </w:r>
          </w:p>
        </w:tc>
        <w:tc>
          <w:tcPr>
            <w:tcW w:w="2268" w:type="dxa"/>
            <w:tcBorders>
              <w:top w:val="single" w:sz="4" w:space="0" w:color="auto"/>
              <w:left w:val="single" w:sz="4" w:space="0" w:color="auto"/>
              <w:bottom w:val="single" w:sz="4" w:space="0" w:color="auto"/>
              <w:right w:val="single" w:sz="4" w:space="0" w:color="auto"/>
            </w:tcBorders>
          </w:tcPr>
          <w:p w:rsidR="001B7D17" w:rsidRPr="004862F8" w:rsidRDefault="001B7D17" w:rsidP="00E36D80">
            <w:pPr>
              <w:jc w:val="both"/>
              <w:rPr>
                <w:rFonts w:cs="Arial"/>
                <w:b/>
                <w:sz w:val="22"/>
                <w:szCs w:val="22"/>
              </w:rPr>
            </w:pPr>
          </w:p>
        </w:tc>
      </w:tr>
    </w:tbl>
    <w:p w:rsidR="001B7D17" w:rsidRDefault="001B7D17" w:rsidP="001B7D17">
      <w:pPr>
        <w:jc w:val="both"/>
        <w:rPr>
          <w:rFonts w:cs="Arial"/>
          <w:sz w:val="22"/>
          <w:szCs w:val="22"/>
          <w:u w:val="single"/>
        </w:rPr>
      </w:pPr>
    </w:p>
    <w:p w:rsidR="001B7D17" w:rsidRPr="004862F8" w:rsidRDefault="001B7D17" w:rsidP="001B7D17">
      <w:pPr>
        <w:jc w:val="both"/>
        <w:rPr>
          <w:rFonts w:cs="Arial"/>
          <w:sz w:val="22"/>
          <w:szCs w:val="22"/>
          <w:u w:val="single"/>
        </w:rPr>
      </w:pPr>
      <w:r w:rsidRPr="004862F8">
        <w:rPr>
          <w:rFonts w:cs="Arial"/>
          <w:sz w:val="22"/>
          <w:szCs w:val="22"/>
          <w:u w:val="single"/>
        </w:rPr>
        <w:t>Justificativa: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B7D17" w:rsidRPr="004862F8" w:rsidRDefault="001B7D17" w:rsidP="001B7D17">
      <w:pPr>
        <w:jc w:val="both"/>
        <w:rPr>
          <w:rFonts w:cs="Arial"/>
          <w:b/>
          <w:sz w:val="22"/>
          <w:szCs w:val="22"/>
          <w:u w:val="single"/>
        </w:rPr>
      </w:pPr>
    </w:p>
    <w:p w:rsidR="001B7D17" w:rsidRDefault="001B7D17" w:rsidP="00CE1010">
      <w:pPr>
        <w:spacing w:line="276" w:lineRule="auto"/>
        <w:rPr>
          <w:sz w:val="22"/>
          <w:szCs w:val="22"/>
        </w:rPr>
      </w:pPr>
    </w:p>
    <w:p w:rsidR="001B7D17" w:rsidRPr="004862F8" w:rsidRDefault="001B7D17" w:rsidP="00CE1010">
      <w:pPr>
        <w:spacing w:line="276"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843"/>
      </w:tblGrid>
      <w:tr w:rsidR="00CE1010" w:rsidRPr="004862F8" w:rsidTr="005D7C14">
        <w:trPr>
          <w:trHeight w:val="935"/>
        </w:trPr>
        <w:tc>
          <w:tcPr>
            <w:tcW w:w="5778" w:type="dxa"/>
            <w:tcBorders>
              <w:top w:val="single" w:sz="24" w:space="0" w:color="auto"/>
              <w:left w:val="single" w:sz="24" w:space="0" w:color="auto"/>
              <w:bottom w:val="single" w:sz="24" w:space="0" w:color="auto"/>
              <w:right w:val="single" w:sz="24" w:space="0" w:color="auto"/>
            </w:tcBorders>
            <w:hideMark/>
          </w:tcPr>
          <w:p w:rsidR="00CE1010" w:rsidRDefault="00CE1010" w:rsidP="005D7C14">
            <w:pPr>
              <w:jc w:val="both"/>
              <w:rPr>
                <w:rFonts w:cs="Arial"/>
                <w:b/>
                <w:sz w:val="28"/>
                <w:szCs w:val="28"/>
              </w:rPr>
            </w:pPr>
            <w:r>
              <w:rPr>
                <w:rFonts w:cs="Arial"/>
                <w:b/>
                <w:sz w:val="28"/>
                <w:szCs w:val="28"/>
              </w:rPr>
              <w:t xml:space="preserve">PONTUAÇÃO </w:t>
            </w:r>
            <w:r w:rsidRPr="004862F8">
              <w:rPr>
                <w:rFonts w:cs="Arial"/>
                <w:b/>
                <w:sz w:val="28"/>
                <w:szCs w:val="28"/>
              </w:rPr>
              <w:t>FINAL</w:t>
            </w:r>
            <w:r>
              <w:rPr>
                <w:rFonts w:cs="Arial"/>
                <w:b/>
                <w:sz w:val="28"/>
                <w:szCs w:val="28"/>
              </w:rPr>
              <w:t xml:space="preserve"> </w:t>
            </w:r>
          </w:p>
          <w:p w:rsidR="00CE1010" w:rsidRPr="004862F8" w:rsidRDefault="00CE1010" w:rsidP="00BB58C3">
            <w:pPr>
              <w:jc w:val="both"/>
              <w:rPr>
                <w:rFonts w:cs="Arial"/>
                <w:b/>
                <w:sz w:val="28"/>
                <w:szCs w:val="28"/>
              </w:rPr>
            </w:pPr>
            <w:r>
              <w:rPr>
                <w:rFonts w:cs="Arial"/>
                <w:b/>
                <w:sz w:val="28"/>
                <w:szCs w:val="28"/>
              </w:rPr>
              <w:t>(SOMA</w:t>
            </w:r>
            <w:r w:rsidRPr="004862F8">
              <w:rPr>
                <w:rFonts w:cs="Arial"/>
                <w:b/>
                <w:sz w:val="28"/>
                <w:szCs w:val="28"/>
              </w:rPr>
              <w:t xml:space="preserve"> D</w:t>
            </w:r>
            <w:r>
              <w:rPr>
                <w:rFonts w:cs="Arial"/>
                <w:b/>
                <w:sz w:val="28"/>
                <w:szCs w:val="28"/>
              </w:rPr>
              <w:t xml:space="preserve">AS NOTAS ATRIBUÍDAS PARA </w:t>
            </w:r>
            <w:r w:rsidR="00BB58C3">
              <w:rPr>
                <w:rFonts w:cs="Arial"/>
                <w:b/>
                <w:sz w:val="28"/>
                <w:szCs w:val="28"/>
              </w:rPr>
              <w:t>PLANO/PROJETO DE ESTRUTURAÇÃO</w:t>
            </w:r>
            <w:r w:rsidRPr="004862F8">
              <w:rPr>
                <w:rFonts w:cs="Arial"/>
                <w:b/>
                <w:sz w:val="28"/>
                <w:szCs w:val="28"/>
              </w:rPr>
              <w:t xml:space="preserve"> + QUALIFICAÇÃO TÉCNICA DA EMPRESA</w:t>
            </w:r>
            <w:r w:rsidR="00BB58C3">
              <w:rPr>
                <w:rFonts w:cs="Arial"/>
                <w:b/>
                <w:sz w:val="28"/>
                <w:szCs w:val="28"/>
              </w:rPr>
              <w:t xml:space="preserve"> + QUALIFICAÇÃO TÉCNICA DO RESPONSÁVEL TÉCNICO</w:t>
            </w:r>
            <w:r>
              <w:rPr>
                <w:rFonts w:cs="Arial"/>
                <w:b/>
                <w:sz w:val="28"/>
                <w:szCs w:val="28"/>
              </w:rPr>
              <w:t>)</w:t>
            </w:r>
          </w:p>
        </w:tc>
        <w:tc>
          <w:tcPr>
            <w:tcW w:w="1843" w:type="dxa"/>
            <w:tcBorders>
              <w:top w:val="single" w:sz="24" w:space="0" w:color="auto"/>
              <w:left w:val="single" w:sz="24" w:space="0" w:color="auto"/>
              <w:bottom w:val="single" w:sz="24" w:space="0" w:color="auto"/>
              <w:right w:val="single" w:sz="24" w:space="0" w:color="auto"/>
            </w:tcBorders>
          </w:tcPr>
          <w:p w:rsidR="00CE1010" w:rsidRPr="004862F8" w:rsidRDefault="00CE1010" w:rsidP="005D7C14">
            <w:pPr>
              <w:jc w:val="both"/>
              <w:rPr>
                <w:rFonts w:cs="Arial"/>
                <w:b/>
                <w:sz w:val="28"/>
                <w:szCs w:val="28"/>
                <w:u w:val="single"/>
              </w:rPr>
            </w:pPr>
          </w:p>
        </w:tc>
      </w:tr>
    </w:tbl>
    <w:p w:rsidR="00CE1010" w:rsidRPr="004862F8" w:rsidRDefault="00CE1010" w:rsidP="00CE1010">
      <w:pPr>
        <w:spacing w:line="276" w:lineRule="auto"/>
        <w:rPr>
          <w:sz w:val="28"/>
          <w:szCs w:val="28"/>
        </w:rPr>
      </w:pPr>
    </w:p>
    <w:p w:rsidR="00CE1010" w:rsidRDefault="00CE1010">
      <w:pPr>
        <w:rPr>
          <w:rFonts w:cs="Arial"/>
          <w:szCs w:val="24"/>
        </w:rPr>
      </w:pPr>
      <w:r>
        <w:rPr>
          <w:rFonts w:cs="Arial"/>
          <w:szCs w:val="24"/>
        </w:rPr>
        <w:br w:type="page"/>
      </w:r>
    </w:p>
    <w:p w:rsidR="000802B3" w:rsidRDefault="000802B3" w:rsidP="000802B3">
      <w:pPr>
        <w:pStyle w:val="Default"/>
        <w:spacing w:before="100" w:after="100" w:line="276" w:lineRule="auto"/>
        <w:jc w:val="both"/>
        <w:rPr>
          <w:rFonts w:ascii="Arial" w:hAnsi="Arial" w:cs="Arial"/>
          <w:sz w:val="20"/>
          <w:szCs w:val="20"/>
        </w:rPr>
      </w:pPr>
    </w:p>
    <w:p w:rsidR="000802B3" w:rsidRDefault="000802B3" w:rsidP="000802B3">
      <w:pPr>
        <w:pStyle w:val="Ttulo1"/>
        <w:pBdr>
          <w:top w:val="single" w:sz="4" w:space="1" w:color="auto"/>
          <w:left w:val="single" w:sz="4" w:space="4" w:color="auto"/>
          <w:bottom w:val="single" w:sz="4" w:space="1" w:color="auto"/>
          <w:right w:val="single" w:sz="4" w:space="4" w:color="auto"/>
        </w:pBdr>
        <w:shd w:val="pct5" w:color="auto" w:fill="auto"/>
        <w:spacing w:line="276" w:lineRule="auto"/>
        <w:jc w:val="center"/>
        <w:rPr>
          <w:rFonts w:cs="Arial"/>
          <w:sz w:val="20"/>
        </w:rPr>
      </w:pPr>
      <w:bookmarkStart w:id="92" w:name="_Toc394667946"/>
      <w:bookmarkStart w:id="93" w:name="_Toc401217354"/>
      <w:r>
        <w:rPr>
          <w:rFonts w:cs="Arial"/>
          <w:sz w:val="20"/>
        </w:rPr>
        <w:t>2</w:t>
      </w:r>
      <w:r w:rsidR="005D7C14">
        <w:rPr>
          <w:rFonts w:cs="Arial"/>
          <w:sz w:val="20"/>
        </w:rPr>
        <w:t>9</w:t>
      </w:r>
      <w:r>
        <w:rPr>
          <w:rFonts w:cs="Arial"/>
          <w:sz w:val="20"/>
        </w:rPr>
        <w:t xml:space="preserve">. ANEXO </w:t>
      </w:r>
      <w:r w:rsidR="005D7C14">
        <w:rPr>
          <w:rFonts w:cs="Arial"/>
          <w:sz w:val="20"/>
        </w:rPr>
        <w:t xml:space="preserve">VIII </w:t>
      </w:r>
      <w:r>
        <w:rPr>
          <w:rFonts w:cs="Arial"/>
          <w:sz w:val="20"/>
        </w:rPr>
        <w:t>– FORMULÁRIO</w:t>
      </w:r>
      <w:bookmarkEnd w:id="92"/>
      <w:bookmarkEnd w:id="93"/>
    </w:p>
    <w:p w:rsidR="000802B3" w:rsidRDefault="000802B3" w:rsidP="000802B3">
      <w:pPr>
        <w:pStyle w:val="Cabealho"/>
        <w:tabs>
          <w:tab w:val="clear" w:pos="4419"/>
          <w:tab w:val="clear" w:pos="8838"/>
        </w:tabs>
        <w:spacing w:line="276" w:lineRule="auto"/>
        <w:rPr>
          <w:rFonts w:ascii="Arial" w:hAnsi="Arial" w:cs="Arial"/>
          <w:b/>
        </w:rPr>
      </w:pPr>
      <w:r w:rsidRPr="000A1122">
        <w:rPr>
          <w:rFonts w:ascii="Arial" w:hAnsi="Arial" w:cs="Arial"/>
          <w:b/>
        </w:rPr>
        <w:t xml:space="preserve">Declaro, sob as penas da lei, que as informações abaixo são verdadeiras, pelos quais firmo </w:t>
      </w:r>
      <w:proofErr w:type="gramStart"/>
      <w:r w:rsidRPr="000A1122">
        <w:rPr>
          <w:rFonts w:ascii="Arial" w:hAnsi="Arial" w:cs="Arial"/>
          <w:b/>
        </w:rPr>
        <w:t>a presente</w:t>
      </w:r>
      <w:proofErr w:type="gramEnd"/>
      <w:r w:rsidRPr="000A1122">
        <w:rPr>
          <w:rFonts w:ascii="Arial" w:hAnsi="Arial" w:cs="Arial"/>
          <w:b/>
        </w:rPr>
        <w:t>.</w:t>
      </w:r>
    </w:p>
    <w:tbl>
      <w:tblPr>
        <w:tblpPr w:leftFromText="141" w:rightFromText="141" w:vertAnchor="page" w:horzAnchor="margin" w:tblpXSpec="center" w:tblpY="3207"/>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618"/>
        <w:gridCol w:w="1437"/>
        <w:gridCol w:w="1200"/>
        <w:gridCol w:w="1796"/>
        <w:gridCol w:w="2999"/>
      </w:tblGrid>
      <w:tr w:rsidR="000802B3" w:rsidRPr="00FB3088" w:rsidTr="002F35D7">
        <w:trPr>
          <w:cantSplit/>
          <w:trHeight w:val="139"/>
        </w:trPr>
        <w:tc>
          <w:tcPr>
            <w:tcW w:w="1618" w:type="dxa"/>
            <w:tcBorders>
              <w:bottom w:val="single" w:sz="4" w:space="0" w:color="auto"/>
              <w:right w:val="nil"/>
            </w:tcBorders>
            <w:vAlign w:val="center"/>
          </w:tcPr>
          <w:p w:rsidR="000802B3" w:rsidRPr="00FB3088" w:rsidRDefault="000802B3" w:rsidP="002F35D7">
            <w:pPr>
              <w:pStyle w:val="Cabealho"/>
              <w:tabs>
                <w:tab w:val="clear" w:pos="4419"/>
                <w:tab w:val="clear" w:pos="8838"/>
              </w:tabs>
              <w:spacing w:line="276" w:lineRule="auto"/>
              <w:jc w:val="center"/>
              <w:rPr>
                <w:rFonts w:ascii="Arial" w:hAnsi="Arial" w:cs="Arial"/>
                <w:sz w:val="18"/>
                <w:szCs w:val="18"/>
              </w:rPr>
            </w:pPr>
          </w:p>
        </w:tc>
        <w:tc>
          <w:tcPr>
            <w:tcW w:w="7432" w:type="dxa"/>
            <w:gridSpan w:val="4"/>
            <w:tcBorders>
              <w:left w:val="nil"/>
              <w:bottom w:val="single" w:sz="4" w:space="0" w:color="auto"/>
            </w:tcBorders>
          </w:tcPr>
          <w:p w:rsidR="000802B3" w:rsidRPr="00FB3088" w:rsidRDefault="000802B3" w:rsidP="002F35D7">
            <w:pPr>
              <w:spacing w:before="120" w:line="276" w:lineRule="auto"/>
              <w:ind w:left="-1911"/>
              <w:jc w:val="center"/>
              <w:rPr>
                <w:rFonts w:cs="Arial"/>
                <w:b/>
                <w:sz w:val="18"/>
                <w:szCs w:val="18"/>
              </w:rPr>
            </w:pPr>
            <w:r w:rsidRPr="00FB3088">
              <w:rPr>
                <w:rFonts w:cs="Arial"/>
                <w:b/>
                <w:sz w:val="18"/>
                <w:szCs w:val="18"/>
              </w:rPr>
              <w:t>FORMULÁRIO</w:t>
            </w:r>
          </w:p>
        </w:tc>
      </w:tr>
      <w:tr w:rsidR="000802B3" w:rsidRPr="00FB3088" w:rsidTr="002F35D7">
        <w:trPr>
          <w:trHeight w:val="289"/>
        </w:trPr>
        <w:tc>
          <w:tcPr>
            <w:tcW w:w="9050" w:type="dxa"/>
            <w:gridSpan w:val="5"/>
            <w:shd w:val="pct15" w:color="auto" w:fill="auto"/>
            <w:vAlign w:val="center"/>
          </w:tcPr>
          <w:p w:rsidR="000802B3" w:rsidRPr="00FB3088" w:rsidRDefault="000802B3" w:rsidP="002F35D7">
            <w:pPr>
              <w:spacing w:line="276" w:lineRule="auto"/>
              <w:rPr>
                <w:rFonts w:cs="Arial"/>
                <w:b/>
                <w:sz w:val="18"/>
                <w:szCs w:val="18"/>
              </w:rPr>
            </w:pPr>
            <w:r w:rsidRPr="00FB3088">
              <w:rPr>
                <w:rFonts w:cs="Arial"/>
                <w:b/>
                <w:sz w:val="18"/>
                <w:szCs w:val="18"/>
              </w:rPr>
              <w:t xml:space="preserve">IDENTIFICAÇÃO </w:t>
            </w:r>
          </w:p>
        </w:tc>
      </w:tr>
      <w:tr w:rsidR="000802B3" w:rsidRPr="00FB3088" w:rsidTr="002F35D7">
        <w:trPr>
          <w:trHeight w:val="234"/>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 xml:space="preserve">RAZÃO SOCIAL: </w:t>
            </w:r>
          </w:p>
        </w:tc>
      </w:tr>
      <w:tr w:rsidR="000802B3" w:rsidRPr="00FB3088" w:rsidTr="002F35D7">
        <w:trPr>
          <w:trHeight w:val="234"/>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NOME FANTASIA: </w:t>
            </w:r>
          </w:p>
        </w:tc>
      </w:tr>
      <w:tr w:rsidR="000802B3" w:rsidRPr="00FB3088" w:rsidTr="002F35D7">
        <w:trPr>
          <w:trHeight w:val="234"/>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NOME DO REPRESENTANTE LEGAL: </w:t>
            </w:r>
          </w:p>
        </w:tc>
      </w:tr>
      <w:tr w:rsidR="000802B3" w:rsidRPr="00FB3088" w:rsidTr="002F35D7">
        <w:trPr>
          <w:trHeight w:val="234"/>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CARGO:</w:t>
            </w:r>
          </w:p>
        </w:tc>
      </w:tr>
      <w:tr w:rsidR="000802B3" w:rsidRPr="00FB3088" w:rsidTr="002F35D7">
        <w:trPr>
          <w:trHeight w:val="385"/>
        </w:trPr>
        <w:tc>
          <w:tcPr>
            <w:tcW w:w="4255" w:type="dxa"/>
            <w:gridSpan w:val="3"/>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CNPJ:</w:t>
            </w:r>
          </w:p>
        </w:tc>
        <w:tc>
          <w:tcPr>
            <w:tcW w:w="4795" w:type="dxa"/>
            <w:gridSpan w:val="2"/>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INSCRIÇÃO ESTADUAL:</w:t>
            </w:r>
          </w:p>
        </w:tc>
      </w:tr>
      <w:tr w:rsidR="000802B3" w:rsidRPr="00FB3088" w:rsidTr="002F35D7">
        <w:trPr>
          <w:trHeight w:val="882"/>
        </w:trPr>
        <w:tc>
          <w:tcPr>
            <w:tcW w:w="9050" w:type="dxa"/>
            <w:gridSpan w:val="5"/>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PORTE DA EMPRESA:</w:t>
            </w:r>
          </w:p>
          <w:p w:rsidR="000802B3" w:rsidRPr="00FB3088" w:rsidRDefault="000802B3" w:rsidP="002F35D7">
            <w:pPr>
              <w:spacing w:before="120" w:after="120" w:line="276" w:lineRule="auto"/>
              <w:rPr>
                <w:rFonts w:cs="Arial"/>
                <w:sz w:val="18"/>
                <w:szCs w:val="18"/>
              </w:rPr>
            </w:pPr>
            <w:r w:rsidRPr="00FB3088">
              <w:rPr>
                <w:rFonts w:cs="Arial"/>
                <w:sz w:val="18"/>
                <w:szCs w:val="18"/>
              </w:rPr>
              <w:t>□ MEI (MICROEMPREENDEDOR INDIVIDUAL)</w:t>
            </w:r>
          </w:p>
          <w:p w:rsidR="000802B3" w:rsidRPr="00FB3088" w:rsidRDefault="000802B3" w:rsidP="002F35D7">
            <w:pPr>
              <w:spacing w:before="120" w:after="120" w:line="276" w:lineRule="auto"/>
              <w:rPr>
                <w:rFonts w:cs="Arial"/>
                <w:sz w:val="18"/>
                <w:szCs w:val="18"/>
              </w:rPr>
            </w:pPr>
            <w:r w:rsidRPr="00FB3088">
              <w:rPr>
                <w:rFonts w:cs="Arial"/>
                <w:sz w:val="18"/>
                <w:szCs w:val="18"/>
              </w:rPr>
              <w:t xml:space="preserve"> □ ME (MICROEMPRESA)      □ EPP (EMPRESA DE PEQUENO PORTE)</w:t>
            </w:r>
          </w:p>
          <w:p w:rsidR="000802B3" w:rsidRPr="00FB3088" w:rsidRDefault="000802B3" w:rsidP="002F35D7">
            <w:pPr>
              <w:spacing w:before="120" w:after="120" w:line="276" w:lineRule="auto"/>
              <w:rPr>
                <w:rFonts w:cs="Arial"/>
                <w:sz w:val="18"/>
                <w:szCs w:val="18"/>
              </w:rPr>
            </w:pPr>
            <w:r w:rsidRPr="00FB3088">
              <w:rPr>
                <w:rFonts w:cs="Arial"/>
                <w:sz w:val="18"/>
                <w:szCs w:val="18"/>
              </w:rPr>
              <w:t xml:space="preserve"> □ OUTROS PORTES</w:t>
            </w:r>
            <w:proofErr w:type="gramStart"/>
            <w:r w:rsidRPr="00FB3088">
              <w:rPr>
                <w:rFonts w:cs="Arial"/>
                <w:sz w:val="18"/>
                <w:szCs w:val="18"/>
              </w:rPr>
              <w:t xml:space="preserve">    </w:t>
            </w:r>
            <w:proofErr w:type="gramEnd"/>
            <w:r w:rsidRPr="00FB3088">
              <w:rPr>
                <w:rFonts w:cs="Arial"/>
                <w:sz w:val="18"/>
                <w:szCs w:val="18"/>
              </w:rPr>
              <w:t>OBS.:_______________________________________________________</w:t>
            </w:r>
          </w:p>
        </w:tc>
      </w:tr>
      <w:tr w:rsidR="000802B3" w:rsidRPr="00FB3088" w:rsidTr="002F35D7">
        <w:trPr>
          <w:trHeight w:val="385"/>
        </w:trPr>
        <w:tc>
          <w:tcPr>
            <w:tcW w:w="9050" w:type="dxa"/>
            <w:gridSpan w:val="5"/>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ENQUADRAMENTO TRIBUTÁRIO: </w:t>
            </w:r>
          </w:p>
          <w:p w:rsidR="000802B3" w:rsidRPr="00FB3088" w:rsidRDefault="000802B3" w:rsidP="002F35D7">
            <w:pPr>
              <w:spacing w:before="120" w:after="120" w:line="276" w:lineRule="auto"/>
              <w:rPr>
                <w:rFonts w:cs="Arial"/>
                <w:sz w:val="18"/>
                <w:szCs w:val="18"/>
              </w:rPr>
            </w:pPr>
            <w:r w:rsidRPr="00FB3088">
              <w:rPr>
                <w:rFonts w:cs="Arial"/>
                <w:sz w:val="18"/>
                <w:szCs w:val="18"/>
              </w:rPr>
              <w:t>□ SIMPLES NACIONAL       □ LUCRO REAL     □ LUCRO PRESUMIDO  □ LUCRO ARBITRADO</w:t>
            </w:r>
          </w:p>
          <w:p w:rsidR="000802B3" w:rsidRPr="00FB3088" w:rsidRDefault="000802B3" w:rsidP="002F35D7">
            <w:pPr>
              <w:spacing w:before="120" w:after="120" w:line="276" w:lineRule="auto"/>
              <w:rPr>
                <w:rFonts w:cs="Arial"/>
                <w:sz w:val="18"/>
                <w:szCs w:val="18"/>
              </w:rPr>
            </w:pPr>
            <w:r w:rsidRPr="00FB3088">
              <w:rPr>
                <w:rFonts w:cs="Arial"/>
                <w:sz w:val="18"/>
                <w:szCs w:val="18"/>
              </w:rPr>
              <w:t>□ SEM FINS LUCRATIVOS   □ OUTROS _____________________________________________</w:t>
            </w:r>
          </w:p>
        </w:tc>
      </w:tr>
      <w:tr w:rsidR="000802B3" w:rsidRPr="00FB3088" w:rsidTr="002F35D7">
        <w:trPr>
          <w:trHeight w:val="289"/>
        </w:trPr>
        <w:tc>
          <w:tcPr>
            <w:tcW w:w="9050" w:type="dxa"/>
            <w:gridSpan w:val="5"/>
            <w:shd w:val="pct15" w:color="auto" w:fill="auto"/>
            <w:vAlign w:val="center"/>
          </w:tcPr>
          <w:p w:rsidR="000802B3" w:rsidRPr="00FB3088" w:rsidRDefault="000802B3" w:rsidP="002F35D7">
            <w:pPr>
              <w:spacing w:line="276" w:lineRule="auto"/>
              <w:rPr>
                <w:rFonts w:cs="Arial"/>
                <w:b/>
                <w:sz w:val="18"/>
                <w:szCs w:val="18"/>
              </w:rPr>
            </w:pPr>
            <w:r w:rsidRPr="00FB3088">
              <w:rPr>
                <w:rFonts w:cs="Arial"/>
                <w:b/>
                <w:sz w:val="18"/>
                <w:szCs w:val="18"/>
              </w:rPr>
              <w:t>ENDEREÇO DA EMPRESA</w:t>
            </w:r>
          </w:p>
        </w:tc>
      </w:tr>
      <w:tr w:rsidR="000802B3" w:rsidRPr="00FB3088" w:rsidTr="002F35D7">
        <w:trPr>
          <w:trHeight w:val="317"/>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ENDEREÇO: </w:t>
            </w:r>
          </w:p>
        </w:tc>
      </w:tr>
      <w:tr w:rsidR="000802B3" w:rsidRPr="00FB3088" w:rsidTr="002F35D7">
        <w:trPr>
          <w:trHeight w:val="385"/>
        </w:trPr>
        <w:tc>
          <w:tcPr>
            <w:tcW w:w="3055" w:type="dxa"/>
            <w:gridSpan w:val="2"/>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 xml:space="preserve">NÚMERO: </w:t>
            </w:r>
          </w:p>
        </w:tc>
        <w:tc>
          <w:tcPr>
            <w:tcW w:w="2996" w:type="dxa"/>
            <w:gridSpan w:val="2"/>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COMPLEMENTO: </w:t>
            </w:r>
          </w:p>
        </w:tc>
        <w:tc>
          <w:tcPr>
            <w:tcW w:w="2999" w:type="dxa"/>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BAIRRO: </w:t>
            </w:r>
          </w:p>
        </w:tc>
      </w:tr>
      <w:tr w:rsidR="000802B3" w:rsidRPr="00FB3088" w:rsidTr="002F35D7">
        <w:trPr>
          <w:trHeight w:val="385"/>
        </w:trPr>
        <w:tc>
          <w:tcPr>
            <w:tcW w:w="3055" w:type="dxa"/>
            <w:gridSpan w:val="2"/>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 xml:space="preserve">CEP: </w:t>
            </w:r>
          </w:p>
        </w:tc>
        <w:tc>
          <w:tcPr>
            <w:tcW w:w="2996" w:type="dxa"/>
            <w:gridSpan w:val="2"/>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CIDADE: </w:t>
            </w:r>
          </w:p>
        </w:tc>
        <w:tc>
          <w:tcPr>
            <w:tcW w:w="2999" w:type="dxa"/>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ESTADO: </w:t>
            </w:r>
          </w:p>
        </w:tc>
      </w:tr>
      <w:tr w:rsidR="000802B3" w:rsidRPr="00FB3088" w:rsidTr="002F35D7">
        <w:trPr>
          <w:trHeight w:val="317"/>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ENDEREÇO ELETRÔNICO (E-mail): </w:t>
            </w:r>
          </w:p>
        </w:tc>
      </w:tr>
      <w:tr w:rsidR="000802B3" w:rsidRPr="00FB3088" w:rsidTr="002F35D7">
        <w:trPr>
          <w:trHeight w:val="289"/>
        </w:trPr>
        <w:tc>
          <w:tcPr>
            <w:tcW w:w="9050" w:type="dxa"/>
            <w:gridSpan w:val="5"/>
            <w:shd w:val="pct15" w:color="auto" w:fill="auto"/>
            <w:vAlign w:val="center"/>
          </w:tcPr>
          <w:p w:rsidR="000802B3" w:rsidRPr="00FB3088" w:rsidRDefault="000802B3" w:rsidP="002F35D7">
            <w:pPr>
              <w:spacing w:line="276" w:lineRule="auto"/>
              <w:rPr>
                <w:rFonts w:cs="Arial"/>
                <w:b/>
                <w:sz w:val="18"/>
                <w:szCs w:val="18"/>
              </w:rPr>
            </w:pPr>
            <w:r w:rsidRPr="00FB3088">
              <w:rPr>
                <w:rFonts w:cs="Arial"/>
                <w:b/>
                <w:sz w:val="18"/>
                <w:szCs w:val="18"/>
              </w:rPr>
              <w:t>ENDEREÇO PARA CORRESPONDÊNCIA</w:t>
            </w:r>
          </w:p>
        </w:tc>
      </w:tr>
      <w:tr w:rsidR="000802B3" w:rsidRPr="00FB3088" w:rsidTr="002F35D7">
        <w:trPr>
          <w:trHeight w:val="317"/>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ENDEREÇO: </w:t>
            </w:r>
          </w:p>
        </w:tc>
      </w:tr>
      <w:tr w:rsidR="000802B3" w:rsidRPr="00FB3088" w:rsidTr="002F35D7">
        <w:trPr>
          <w:trHeight w:val="385"/>
        </w:trPr>
        <w:tc>
          <w:tcPr>
            <w:tcW w:w="3055" w:type="dxa"/>
            <w:gridSpan w:val="2"/>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 xml:space="preserve">NÚMERO: </w:t>
            </w:r>
          </w:p>
        </w:tc>
        <w:tc>
          <w:tcPr>
            <w:tcW w:w="2996" w:type="dxa"/>
            <w:gridSpan w:val="2"/>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COMPLEMENTO: </w:t>
            </w:r>
          </w:p>
        </w:tc>
        <w:tc>
          <w:tcPr>
            <w:tcW w:w="2999" w:type="dxa"/>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BAIRRO: </w:t>
            </w:r>
          </w:p>
        </w:tc>
      </w:tr>
      <w:tr w:rsidR="000802B3" w:rsidRPr="00FB3088" w:rsidTr="002F35D7">
        <w:trPr>
          <w:trHeight w:val="385"/>
        </w:trPr>
        <w:tc>
          <w:tcPr>
            <w:tcW w:w="3055" w:type="dxa"/>
            <w:gridSpan w:val="2"/>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 xml:space="preserve">CEP: </w:t>
            </w:r>
          </w:p>
        </w:tc>
        <w:tc>
          <w:tcPr>
            <w:tcW w:w="2996" w:type="dxa"/>
            <w:gridSpan w:val="2"/>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CIDADE: </w:t>
            </w:r>
          </w:p>
        </w:tc>
        <w:tc>
          <w:tcPr>
            <w:tcW w:w="2999" w:type="dxa"/>
            <w:vAlign w:val="center"/>
          </w:tcPr>
          <w:p w:rsidR="000802B3" w:rsidRPr="00FB3088" w:rsidRDefault="000802B3" w:rsidP="002F35D7">
            <w:pPr>
              <w:spacing w:before="120" w:after="120" w:line="276" w:lineRule="auto"/>
              <w:rPr>
                <w:rFonts w:cs="Arial"/>
                <w:sz w:val="18"/>
                <w:szCs w:val="18"/>
              </w:rPr>
            </w:pPr>
            <w:r w:rsidRPr="00FB3088">
              <w:rPr>
                <w:rFonts w:cs="Arial"/>
                <w:sz w:val="18"/>
                <w:szCs w:val="18"/>
              </w:rPr>
              <w:t xml:space="preserve">ESTADO: </w:t>
            </w:r>
          </w:p>
        </w:tc>
      </w:tr>
      <w:tr w:rsidR="000802B3" w:rsidRPr="00FB3088" w:rsidTr="002F35D7">
        <w:trPr>
          <w:trHeight w:val="317"/>
        </w:trPr>
        <w:tc>
          <w:tcPr>
            <w:tcW w:w="9050" w:type="dxa"/>
            <w:gridSpan w:val="5"/>
            <w:tcBorders>
              <w:top w:val="single" w:sz="4" w:space="0" w:color="auto"/>
              <w:bottom w:val="single" w:sz="4" w:space="0" w:color="auto"/>
            </w:tcBorders>
            <w:vAlign w:val="center"/>
          </w:tcPr>
          <w:p w:rsidR="000802B3" w:rsidRPr="00FB3088" w:rsidRDefault="000802B3" w:rsidP="002F35D7">
            <w:pPr>
              <w:pStyle w:val="Cabealho"/>
              <w:tabs>
                <w:tab w:val="clear" w:pos="4419"/>
                <w:tab w:val="clear" w:pos="8838"/>
              </w:tabs>
              <w:spacing w:before="120" w:after="120" w:line="276" w:lineRule="auto"/>
              <w:jc w:val="both"/>
              <w:rPr>
                <w:rFonts w:ascii="Arial" w:hAnsi="Arial" w:cs="Arial"/>
                <w:sz w:val="18"/>
                <w:szCs w:val="18"/>
              </w:rPr>
            </w:pPr>
            <w:r w:rsidRPr="00FB3088">
              <w:rPr>
                <w:rFonts w:ascii="Arial" w:hAnsi="Arial" w:cs="Arial"/>
                <w:sz w:val="18"/>
                <w:szCs w:val="18"/>
              </w:rPr>
              <w:t xml:space="preserve">ENDEREÇO ELETRÔNICO (EMAIL): </w:t>
            </w:r>
          </w:p>
        </w:tc>
      </w:tr>
      <w:tr w:rsidR="000802B3" w:rsidRPr="00FB3088" w:rsidTr="002F35D7">
        <w:trPr>
          <w:trHeight w:val="385"/>
        </w:trPr>
        <w:tc>
          <w:tcPr>
            <w:tcW w:w="4255" w:type="dxa"/>
            <w:gridSpan w:val="3"/>
            <w:vAlign w:val="center"/>
          </w:tcPr>
          <w:p w:rsidR="000802B3" w:rsidRPr="00FB3088" w:rsidRDefault="000802B3" w:rsidP="002F35D7">
            <w:pPr>
              <w:pStyle w:val="Cabealho"/>
              <w:tabs>
                <w:tab w:val="clear" w:pos="4419"/>
                <w:tab w:val="clear" w:pos="8838"/>
              </w:tabs>
              <w:spacing w:before="120" w:after="120" w:line="276" w:lineRule="auto"/>
              <w:rPr>
                <w:rFonts w:ascii="Arial" w:hAnsi="Arial" w:cs="Arial"/>
                <w:sz w:val="18"/>
                <w:szCs w:val="18"/>
              </w:rPr>
            </w:pPr>
            <w:r w:rsidRPr="00FB3088">
              <w:rPr>
                <w:rFonts w:ascii="Arial" w:hAnsi="Arial" w:cs="Arial"/>
                <w:sz w:val="18"/>
                <w:szCs w:val="18"/>
              </w:rPr>
              <w:t>TELEFONE:</w:t>
            </w:r>
            <w:proofErr w:type="gramStart"/>
            <w:r w:rsidRPr="00FB3088">
              <w:rPr>
                <w:rFonts w:ascii="Arial" w:hAnsi="Arial" w:cs="Arial"/>
                <w:sz w:val="18"/>
                <w:szCs w:val="18"/>
              </w:rPr>
              <w:t xml:space="preserve">  </w:t>
            </w:r>
          </w:p>
        </w:tc>
        <w:tc>
          <w:tcPr>
            <w:tcW w:w="4795" w:type="dxa"/>
            <w:gridSpan w:val="2"/>
            <w:vAlign w:val="center"/>
          </w:tcPr>
          <w:p w:rsidR="000802B3" w:rsidRPr="00FB3088" w:rsidRDefault="000802B3" w:rsidP="002F35D7">
            <w:pPr>
              <w:spacing w:before="120" w:after="120" w:line="276" w:lineRule="auto"/>
              <w:rPr>
                <w:rFonts w:cs="Arial"/>
                <w:sz w:val="18"/>
                <w:szCs w:val="18"/>
              </w:rPr>
            </w:pPr>
            <w:proofErr w:type="gramEnd"/>
            <w:r w:rsidRPr="00FB3088">
              <w:rPr>
                <w:rFonts w:cs="Arial"/>
                <w:sz w:val="18"/>
                <w:szCs w:val="18"/>
              </w:rPr>
              <w:t xml:space="preserve">FAX: </w:t>
            </w:r>
          </w:p>
        </w:tc>
      </w:tr>
    </w:tbl>
    <w:p w:rsidR="000802B3" w:rsidRPr="000A1122" w:rsidRDefault="000802B3" w:rsidP="000802B3">
      <w:pPr>
        <w:pStyle w:val="Cabealho"/>
        <w:tabs>
          <w:tab w:val="clear" w:pos="4419"/>
          <w:tab w:val="clear" w:pos="8838"/>
        </w:tabs>
        <w:spacing w:line="276" w:lineRule="auto"/>
        <w:rPr>
          <w:rFonts w:ascii="Arial" w:hAnsi="Arial" w:cs="Arial"/>
          <w:b/>
        </w:rPr>
      </w:pPr>
    </w:p>
    <w:p w:rsidR="000802B3" w:rsidRDefault="000802B3" w:rsidP="000802B3">
      <w:pPr>
        <w:spacing w:line="276" w:lineRule="auto"/>
        <w:jc w:val="center"/>
        <w:rPr>
          <w:rFonts w:cs="Arial"/>
          <w:sz w:val="20"/>
        </w:rPr>
      </w:pPr>
      <w:r>
        <w:rPr>
          <w:rFonts w:cs="Arial"/>
          <w:sz w:val="20"/>
        </w:rPr>
        <w:t>Local e Data</w:t>
      </w:r>
    </w:p>
    <w:p w:rsidR="000802B3" w:rsidRDefault="000802B3" w:rsidP="000802B3">
      <w:pPr>
        <w:spacing w:line="276" w:lineRule="auto"/>
        <w:jc w:val="center"/>
        <w:rPr>
          <w:rFonts w:cs="Arial"/>
          <w:sz w:val="20"/>
        </w:rPr>
      </w:pPr>
      <w:r>
        <w:rPr>
          <w:rFonts w:cs="Arial"/>
          <w:sz w:val="20"/>
        </w:rPr>
        <w:t>_____________________________________</w:t>
      </w:r>
    </w:p>
    <w:p w:rsidR="000802B3" w:rsidRDefault="000802B3" w:rsidP="000802B3">
      <w:pPr>
        <w:jc w:val="center"/>
        <w:rPr>
          <w:rFonts w:cs="Arial"/>
          <w:szCs w:val="24"/>
        </w:rPr>
      </w:pPr>
      <w:r>
        <w:rPr>
          <w:rFonts w:cs="Arial"/>
          <w:sz w:val="20"/>
        </w:rPr>
        <w:t>Nome e Assinatura do Representante Legal</w:t>
      </w:r>
    </w:p>
    <w:p w:rsidR="000802B3" w:rsidRPr="001A0CAF" w:rsidRDefault="000802B3" w:rsidP="00A965B1">
      <w:pPr>
        <w:rPr>
          <w:rFonts w:cs="Arial"/>
          <w:szCs w:val="24"/>
        </w:rPr>
      </w:pPr>
      <w:r>
        <w:rPr>
          <w:rFonts w:cs="Arial"/>
          <w:szCs w:val="24"/>
        </w:rPr>
        <w:br w:type="page"/>
      </w:r>
    </w:p>
    <w:p w:rsidR="008E028E" w:rsidRPr="00016C3F" w:rsidRDefault="005D7C14" w:rsidP="00A965B1">
      <w:pPr>
        <w:pStyle w:val="Ttulo1"/>
        <w:pBdr>
          <w:top w:val="single" w:sz="4" w:space="1" w:color="auto"/>
          <w:left w:val="single" w:sz="4" w:space="4" w:color="auto"/>
          <w:bottom w:val="single" w:sz="4" w:space="1" w:color="auto"/>
          <w:right w:val="single" w:sz="4" w:space="4" w:color="auto"/>
        </w:pBdr>
        <w:shd w:val="pct5" w:color="auto" w:fill="auto"/>
        <w:jc w:val="center"/>
        <w:rPr>
          <w:rFonts w:cs="Arial"/>
          <w:sz w:val="22"/>
          <w:szCs w:val="22"/>
        </w:rPr>
      </w:pPr>
      <w:bookmarkStart w:id="94" w:name="_Toc205023771"/>
      <w:bookmarkStart w:id="95" w:name="_Toc401217355"/>
      <w:r>
        <w:rPr>
          <w:rFonts w:cs="Arial"/>
          <w:sz w:val="22"/>
          <w:szCs w:val="22"/>
        </w:rPr>
        <w:lastRenderedPageBreak/>
        <w:t>30</w:t>
      </w:r>
      <w:r w:rsidR="008E028E" w:rsidRPr="00016C3F">
        <w:rPr>
          <w:rFonts w:cs="Arial"/>
          <w:sz w:val="22"/>
          <w:szCs w:val="22"/>
        </w:rPr>
        <w:t xml:space="preserve">. ANEXO </w:t>
      </w:r>
      <w:r>
        <w:rPr>
          <w:rFonts w:cs="Arial"/>
          <w:sz w:val="22"/>
          <w:szCs w:val="22"/>
        </w:rPr>
        <w:t>IX</w:t>
      </w:r>
      <w:r w:rsidR="008E028E" w:rsidRPr="00016C3F">
        <w:rPr>
          <w:rFonts w:cs="Arial"/>
          <w:sz w:val="22"/>
          <w:szCs w:val="22"/>
        </w:rPr>
        <w:t xml:space="preserve"> – REGULAMENTO DE LICITAÇÕES E DE CONTRATOS DO SISTEMA SEBRAE</w:t>
      </w:r>
      <w:bookmarkEnd w:id="94"/>
      <w:bookmarkEnd w:id="95"/>
    </w:p>
    <w:p w:rsidR="008E028E" w:rsidRPr="001A0CAF" w:rsidRDefault="008E028E" w:rsidP="00A965B1">
      <w:pPr>
        <w:jc w:val="both"/>
        <w:rPr>
          <w:rFonts w:cs="Arial"/>
          <w:b/>
          <w:szCs w:val="24"/>
        </w:rPr>
      </w:pPr>
    </w:p>
    <w:p w:rsidR="008E028E" w:rsidRPr="001A0CAF" w:rsidRDefault="008E028E" w:rsidP="00A965B1">
      <w:pPr>
        <w:jc w:val="both"/>
        <w:rPr>
          <w:rFonts w:cs="Arial"/>
          <w:b/>
          <w:szCs w:val="24"/>
        </w:rPr>
      </w:pPr>
    </w:p>
    <w:p w:rsidR="008E028E" w:rsidRPr="00016C3F" w:rsidRDefault="008E028E" w:rsidP="00A965B1">
      <w:pPr>
        <w:jc w:val="both"/>
        <w:rPr>
          <w:rFonts w:cs="Arial"/>
          <w:b/>
          <w:sz w:val="20"/>
        </w:rPr>
      </w:pPr>
      <w:r w:rsidRPr="00016C3F">
        <w:rPr>
          <w:rFonts w:cs="Arial"/>
          <w:b/>
          <w:sz w:val="20"/>
        </w:rPr>
        <w:t>(RESOLUÇÃO</w:t>
      </w:r>
      <w:r w:rsidR="00F35C62" w:rsidRPr="00F35C62">
        <w:rPr>
          <w:rFonts w:cs="Arial"/>
          <w:sz w:val="20"/>
        </w:rPr>
        <w:t xml:space="preserve"> </w:t>
      </w:r>
      <w:r w:rsidR="00F35C62" w:rsidRPr="00F35C62">
        <w:rPr>
          <w:rFonts w:cs="Arial"/>
          <w:b/>
          <w:sz w:val="20"/>
        </w:rPr>
        <w:t xml:space="preserve">CDN n.º 213/2011, publicada no </w:t>
      </w:r>
      <w:proofErr w:type="spellStart"/>
      <w:r w:rsidR="00F35C62" w:rsidRPr="00F35C62">
        <w:rPr>
          <w:rFonts w:cs="Arial"/>
          <w:b/>
          <w:sz w:val="20"/>
        </w:rPr>
        <w:t>D.O.U.</w:t>
      </w:r>
      <w:proofErr w:type="spellEnd"/>
      <w:r w:rsidR="00F35C62" w:rsidRPr="00F35C62">
        <w:rPr>
          <w:rFonts w:cs="Arial"/>
          <w:b/>
          <w:sz w:val="20"/>
        </w:rPr>
        <w:t xml:space="preserve"> de 26/05/2011</w:t>
      </w:r>
      <w:r w:rsidRPr="00016C3F">
        <w:rPr>
          <w:rFonts w:cs="Arial"/>
          <w:b/>
          <w:sz w:val="20"/>
        </w:rPr>
        <w:t>)</w:t>
      </w:r>
    </w:p>
    <w:p w:rsidR="008E028E" w:rsidRPr="00016C3F" w:rsidRDefault="008E028E" w:rsidP="00A965B1">
      <w:pPr>
        <w:jc w:val="both"/>
        <w:rPr>
          <w:rFonts w:cs="Arial"/>
          <w:b/>
          <w:sz w:val="20"/>
        </w:rPr>
      </w:pPr>
    </w:p>
    <w:p w:rsidR="008E028E" w:rsidRPr="00016C3F" w:rsidRDefault="008E028E" w:rsidP="00A965B1">
      <w:pPr>
        <w:jc w:val="both"/>
        <w:rPr>
          <w:rFonts w:cs="Arial"/>
          <w:b/>
          <w:sz w:val="20"/>
        </w:rPr>
      </w:pPr>
      <w:r w:rsidRPr="00016C3F">
        <w:rPr>
          <w:rFonts w:cs="Arial"/>
          <w:b/>
          <w:sz w:val="20"/>
        </w:rPr>
        <w:t>ESTE REGULAMENTO DEVERÁ SER RETIRADO DO PORTAL DO SEBRAE/PR, MESMO LOCAL ONDE FOI RETIRADO ESTE EDITAL.</w:t>
      </w:r>
    </w:p>
    <w:p w:rsidR="008E028E" w:rsidRPr="00016C3F" w:rsidRDefault="008E028E" w:rsidP="00A965B1">
      <w:pPr>
        <w:jc w:val="both"/>
        <w:rPr>
          <w:rFonts w:cs="Arial"/>
          <w:b/>
          <w:sz w:val="20"/>
        </w:rPr>
      </w:pPr>
    </w:p>
    <w:p w:rsidR="00D372E1" w:rsidRDefault="006518BC" w:rsidP="00A965B1">
      <w:pPr>
        <w:jc w:val="both"/>
        <w:rPr>
          <w:rFonts w:cs="Arial"/>
          <w:b/>
          <w:sz w:val="20"/>
        </w:rPr>
      </w:pPr>
      <w:hyperlink r:id="rId12" w:history="1">
        <w:r w:rsidR="008E028E" w:rsidRPr="00016C3F">
          <w:rPr>
            <w:rStyle w:val="Hyperlink"/>
            <w:rFonts w:cs="Arial"/>
            <w:b/>
            <w:color w:val="auto"/>
            <w:sz w:val="20"/>
          </w:rPr>
          <w:t>www.sebraepr.com.br</w:t>
        </w:r>
      </w:hyperlink>
      <w:r w:rsidR="008E028E" w:rsidRPr="00016C3F">
        <w:rPr>
          <w:rFonts w:cs="Arial"/>
          <w:b/>
          <w:sz w:val="20"/>
        </w:rPr>
        <w:t xml:space="preserve"> no link “</w:t>
      </w:r>
      <w:r w:rsidR="008E028E" w:rsidRPr="00016C3F">
        <w:rPr>
          <w:rFonts w:cs="Arial"/>
          <w:b/>
          <w:sz w:val="20"/>
          <w:u w:val="single"/>
        </w:rPr>
        <w:t>licitações</w:t>
      </w:r>
      <w:r w:rsidR="008E028E" w:rsidRPr="00016C3F">
        <w:rPr>
          <w:rFonts w:cs="Arial"/>
          <w:b/>
          <w:sz w:val="20"/>
        </w:rPr>
        <w:t>”</w:t>
      </w:r>
    </w:p>
    <w:sectPr w:rsidR="00D372E1" w:rsidSect="00F44F98">
      <w:footerReference w:type="even" r:id="rId13"/>
      <w:footerReference w:type="default" r:id="rId14"/>
      <w:pgSz w:w="11907" w:h="16840" w:code="9"/>
      <w:pgMar w:top="1985" w:right="1077" w:bottom="1418" w:left="1701" w:header="720" w:footer="720" w:gutter="0"/>
      <w:paperSrc w:first="260" w:other="26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0D6" w:rsidRDefault="00A970D6">
      <w:r>
        <w:separator/>
      </w:r>
    </w:p>
  </w:endnote>
  <w:endnote w:type="continuationSeparator" w:id="0">
    <w:p w:rsidR="00A970D6" w:rsidRDefault="00A970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ique Olv (W1)">
    <w:panose1 w:val="00000000000000000000"/>
    <w:charset w:val="00"/>
    <w:family w:val="swiss"/>
    <w:notTrueType/>
    <w:pitch w:val="variable"/>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6" w:rsidRDefault="006518BC">
    <w:pPr>
      <w:pStyle w:val="Rodap"/>
      <w:framePr w:wrap="around" w:vAnchor="text" w:hAnchor="margin" w:xAlign="right" w:y="1"/>
      <w:rPr>
        <w:rStyle w:val="Nmerodepgina"/>
      </w:rPr>
    </w:pPr>
    <w:r>
      <w:rPr>
        <w:rStyle w:val="Nmerodepgina"/>
      </w:rPr>
      <w:fldChar w:fldCharType="begin"/>
    </w:r>
    <w:r w:rsidR="00A970D6">
      <w:rPr>
        <w:rStyle w:val="Nmerodepgina"/>
      </w:rPr>
      <w:instrText xml:space="preserve">PAGE  </w:instrText>
    </w:r>
    <w:r>
      <w:rPr>
        <w:rStyle w:val="Nmerodepgina"/>
      </w:rPr>
      <w:fldChar w:fldCharType="separate"/>
    </w:r>
    <w:r w:rsidR="00A970D6">
      <w:rPr>
        <w:rStyle w:val="Nmerodepgina"/>
        <w:noProof/>
      </w:rPr>
      <w:t>70</w:t>
    </w:r>
    <w:r>
      <w:rPr>
        <w:rStyle w:val="Nmerodepgina"/>
      </w:rPr>
      <w:fldChar w:fldCharType="end"/>
    </w:r>
  </w:p>
  <w:p w:rsidR="00A970D6" w:rsidRDefault="00A970D6">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0D6" w:rsidRPr="00E558FD" w:rsidRDefault="006518BC">
    <w:pPr>
      <w:pStyle w:val="Rodap"/>
      <w:framePr w:wrap="around" w:vAnchor="text" w:hAnchor="margin" w:xAlign="right" w:y="1"/>
      <w:rPr>
        <w:rStyle w:val="Nmerodepgina"/>
        <w:rFonts w:ascii="Tahoma" w:hAnsi="Tahoma"/>
        <w:sz w:val="20"/>
      </w:rPr>
    </w:pPr>
    <w:r w:rsidRPr="00E558FD">
      <w:rPr>
        <w:rStyle w:val="Nmerodepgina"/>
        <w:rFonts w:ascii="Tahoma" w:hAnsi="Tahoma"/>
        <w:sz w:val="20"/>
      </w:rPr>
      <w:fldChar w:fldCharType="begin"/>
    </w:r>
    <w:r w:rsidR="00A970D6" w:rsidRPr="00E558FD">
      <w:rPr>
        <w:rStyle w:val="Nmerodepgina"/>
        <w:rFonts w:ascii="Tahoma" w:hAnsi="Tahoma"/>
        <w:sz w:val="20"/>
      </w:rPr>
      <w:instrText xml:space="preserve">PAGE  </w:instrText>
    </w:r>
    <w:r w:rsidRPr="00E558FD">
      <w:rPr>
        <w:rStyle w:val="Nmerodepgina"/>
        <w:rFonts w:ascii="Tahoma" w:hAnsi="Tahoma"/>
        <w:sz w:val="20"/>
      </w:rPr>
      <w:fldChar w:fldCharType="separate"/>
    </w:r>
    <w:r w:rsidR="00820A24">
      <w:rPr>
        <w:rStyle w:val="Nmerodepgina"/>
        <w:rFonts w:ascii="Tahoma" w:hAnsi="Tahoma"/>
        <w:noProof/>
        <w:sz w:val="20"/>
      </w:rPr>
      <w:t>48</w:t>
    </w:r>
    <w:r w:rsidRPr="00E558FD">
      <w:rPr>
        <w:rStyle w:val="Nmerodepgina"/>
        <w:rFonts w:ascii="Tahoma" w:hAnsi="Tahoma"/>
        <w:sz w:val="20"/>
      </w:rPr>
      <w:fldChar w:fldCharType="end"/>
    </w:r>
  </w:p>
  <w:p w:rsidR="00A970D6" w:rsidRDefault="00A970D6">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0D6" w:rsidRDefault="00A970D6">
      <w:r>
        <w:separator/>
      </w:r>
    </w:p>
  </w:footnote>
  <w:footnote w:type="continuationSeparator" w:id="0">
    <w:p w:rsidR="00A970D6" w:rsidRDefault="00A970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1AB"/>
    <w:multiLevelType w:val="multilevel"/>
    <w:tmpl w:val="8BF82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816CD4"/>
    <w:multiLevelType w:val="multilevel"/>
    <w:tmpl w:val="1DEEB06C"/>
    <w:lvl w:ilvl="0">
      <w:start w:val="10"/>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2">
    <w:nsid w:val="04892986"/>
    <w:multiLevelType w:val="multilevel"/>
    <w:tmpl w:val="4C14019C"/>
    <w:lvl w:ilvl="0">
      <w:start w:val="9"/>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3">
    <w:nsid w:val="05652EB6"/>
    <w:multiLevelType w:val="multilevel"/>
    <w:tmpl w:val="85626F0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61E6085"/>
    <w:multiLevelType w:val="hybridMultilevel"/>
    <w:tmpl w:val="41829CFC"/>
    <w:lvl w:ilvl="0" w:tplc="7A9E77A2">
      <w:start w:val="1"/>
      <w:numFmt w:val="upperRoman"/>
      <w:lvlText w:val="%1."/>
      <w:lvlJc w:val="left"/>
      <w:pPr>
        <w:tabs>
          <w:tab w:val="num" w:pos="1575"/>
        </w:tabs>
        <w:ind w:left="1575" w:hanging="180"/>
      </w:pPr>
      <w:rPr>
        <w:rFonts w:hint="default"/>
      </w:rPr>
    </w:lvl>
    <w:lvl w:ilvl="1" w:tplc="04160019" w:tentative="1">
      <w:start w:val="1"/>
      <w:numFmt w:val="lowerLetter"/>
      <w:lvlText w:val="%2."/>
      <w:lvlJc w:val="left"/>
      <w:pPr>
        <w:tabs>
          <w:tab w:val="num" w:pos="2295"/>
        </w:tabs>
        <w:ind w:left="2295" w:hanging="360"/>
      </w:pPr>
    </w:lvl>
    <w:lvl w:ilvl="2" w:tplc="0416001B" w:tentative="1">
      <w:start w:val="1"/>
      <w:numFmt w:val="lowerRoman"/>
      <w:lvlText w:val="%3."/>
      <w:lvlJc w:val="right"/>
      <w:pPr>
        <w:tabs>
          <w:tab w:val="num" w:pos="3015"/>
        </w:tabs>
        <w:ind w:left="3015" w:hanging="180"/>
      </w:pPr>
    </w:lvl>
    <w:lvl w:ilvl="3" w:tplc="0416000F" w:tentative="1">
      <w:start w:val="1"/>
      <w:numFmt w:val="decimal"/>
      <w:lvlText w:val="%4."/>
      <w:lvlJc w:val="left"/>
      <w:pPr>
        <w:tabs>
          <w:tab w:val="num" w:pos="3735"/>
        </w:tabs>
        <w:ind w:left="3735" w:hanging="360"/>
      </w:pPr>
    </w:lvl>
    <w:lvl w:ilvl="4" w:tplc="04160019" w:tentative="1">
      <w:start w:val="1"/>
      <w:numFmt w:val="lowerLetter"/>
      <w:lvlText w:val="%5."/>
      <w:lvlJc w:val="left"/>
      <w:pPr>
        <w:tabs>
          <w:tab w:val="num" w:pos="4455"/>
        </w:tabs>
        <w:ind w:left="4455" w:hanging="360"/>
      </w:pPr>
    </w:lvl>
    <w:lvl w:ilvl="5" w:tplc="0416001B" w:tentative="1">
      <w:start w:val="1"/>
      <w:numFmt w:val="lowerRoman"/>
      <w:lvlText w:val="%6."/>
      <w:lvlJc w:val="right"/>
      <w:pPr>
        <w:tabs>
          <w:tab w:val="num" w:pos="5175"/>
        </w:tabs>
        <w:ind w:left="5175" w:hanging="180"/>
      </w:pPr>
    </w:lvl>
    <w:lvl w:ilvl="6" w:tplc="0416000F" w:tentative="1">
      <w:start w:val="1"/>
      <w:numFmt w:val="decimal"/>
      <w:lvlText w:val="%7."/>
      <w:lvlJc w:val="left"/>
      <w:pPr>
        <w:tabs>
          <w:tab w:val="num" w:pos="5895"/>
        </w:tabs>
        <w:ind w:left="5895" w:hanging="360"/>
      </w:pPr>
    </w:lvl>
    <w:lvl w:ilvl="7" w:tplc="04160019" w:tentative="1">
      <w:start w:val="1"/>
      <w:numFmt w:val="lowerLetter"/>
      <w:lvlText w:val="%8."/>
      <w:lvlJc w:val="left"/>
      <w:pPr>
        <w:tabs>
          <w:tab w:val="num" w:pos="6615"/>
        </w:tabs>
        <w:ind w:left="6615" w:hanging="360"/>
      </w:pPr>
    </w:lvl>
    <w:lvl w:ilvl="8" w:tplc="0416001B" w:tentative="1">
      <w:start w:val="1"/>
      <w:numFmt w:val="lowerRoman"/>
      <w:lvlText w:val="%9."/>
      <w:lvlJc w:val="right"/>
      <w:pPr>
        <w:tabs>
          <w:tab w:val="num" w:pos="7335"/>
        </w:tabs>
        <w:ind w:left="7335" w:hanging="180"/>
      </w:pPr>
    </w:lvl>
  </w:abstractNum>
  <w:abstractNum w:abstractNumId="5">
    <w:nsid w:val="06522592"/>
    <w:multiLevelType w:val="singleLevel"/>
    <w:tmpl w:val="885473C4"/>
    <w:lvl w:ilvl="0">
      <w:start w:val="1"/>
      <w:numFmt w:val="lowerLetter"/>
      <w:lvlText w:val="%1)"/>
      <w:lvlJc w:val="left"/>
      <w:pPr>
        <w:tabs>
          <w:tab w:val="num" w:pos="360"/>
        </w:tabs>
      </w:pPr>
      <w:rPr>
        <w:rFonts w:ascii="Arial" w:hAnsi="Arial" w:cs="Times New Roman" w:hint="default"/>
        <w:b w:val="0"/>
        <w:i w:val="0"/>
        <w:sz w:val="20"/>
        <w:u w:val="none"/>
      </w:rPr>
    </w:lvl>
  </w:abstractNum>
  <w:abstractNum w:abstractNumId="6">
    <w:nsid w:val="073B146F"/>
    <w:multiLevelType w:val="hybridMultilevel"/>
    <w:tmpl w:val="61B830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0C4844E9"/>
    <w:multiLevelType w:val="hybridMultilevel"/>
    <w:tmpl w:val="479E0A4A"/>
    <w:lvl w:ilvl="0" w:tplc="04160017">
      <w:start w:val="1"/>
      <w:numFmt w:val="lowerLetter"/>
      <w:lvlText w:val="%1)"/>
      <w:lvlJc w:val="left"/>
      <w:pPr>
        <w:ind w:left="720" w:hanging="360"/>
      </w:pPr>
      <w:rPr>
        <w:rFonts w:cs="Times New Roman" w:hint="default"/>
      </w:rPr>
    </w:lvl>
    <w:lvl w:ilvl="1" w:tplc="04160019">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8">
    <w:nsid w:val="0C90213E"/>
    <w:multiLevelType w:val="hybridMultilevel"/>
    <w:tmpl w:val="8C88B692"/>
    <w:lvl w:ilvl="0" w:tplc="A49EB3D2">
      <w:start w:val="1"/>
      <w:numFmt w:val="decimal"/>
      <w:lvlText w:val="%1."/>
      <w:lvlJc w:val="left"/>
      <w:pPr>
        <w:tabs>
          <w:tab w:val="num" w:pos="720"/>
        </w:tabs>
        <w:ind w:left="720" w:hanging="360"/>
      </w:pPr>
      <w:rPr>
        <w:rFonts w:cs="Times New Roman"/>
      </w:rPr>
    </w:lvl>
    <w:lvl w:ilvl="1" w:tplc="F120ED68">
      <w:numFmt w:val="none"/>
      <w:lvlText w:val=""/>
      <w:lvlJc w:val="left"/>
      <w:pPr>
        <w:tabs>
          <w:tab w:val="num" w:pos="360"/>
        </w:tabs>
      </w:pPr>
      <w:rPr>
        <w:rFonts w:cs="Times New Roman"/>
      </w:rPr>
    </w:lvl>
    <w:lvl w:ilvl="2" w:tplc="33581DE0">
      <w:numFmt w:val="none"/>
      <w:lvlText w:val=""/>
      <w:lvlJc w:val="left"/>
      <w:pPr>
        <w:tabs>
          <w:tab w:val="num" w:pos="360"/>
        </w:tabs>
      </w:pPr>
      <w:rPr>
        <w:rFonts w:cs="Times New Roman"/>
      </w:rPr>
    </w:lvl>
    <w:lvl w:ilvl="3" w:tplc="6AE2F440">
      <w:numFmt w:val="none"/>
      <w:lvlText w:val=""/>
      <w:lvlJc w:val="left"/>
      <w:pPr>
        <w:tabs>
          <w:tab w:val="num" w:pos="360"/>
        </w:tabs>
      </w:pPr>
      <w:rPr>
        <w:rFonts w:cs="Times New Roman"/>
      </w:rPr>
    </w:lvl>
    <w:lvl w:ilvl="4" w:tplc="F836C940">
      <w:numFmt w:val="none"/>
      <w:lvlText w:val=""/>
      <w:lvlJc w:val="left"/>
      <w:pPr>
        <w:tabs>
          <w:tab w:val="num" w:pos="360"/>
        </w:tabs>
      </w:pPr>
      <w:rPr>
        <w:rFonts w:cs="Times New Roman"/>
      </w:rPr>
    </w:lvl>
    <w:lvl w:ilvl="5" w:tplc="28187D7A">
      <w:numFmt w:val="none"/>
      <w:lvlText w:val=""/>
      <w:lvlJc w:val="left"/>
      <w:pPr>
        <w:tabs>
          <w:tab w:val="num" w:pos="360"/>
        </w:tabs>
      </w:pPr>
      <w:rPr>
        <w:rFonts w:cs="Times New Roman"/>
      </w:rPr>
    </w:lvl>
    <w:lvl w:ilvl="6" w:tplc="563E0CE0">
      <w:numFmt w:val="none"/>
      <w:lvlText w:val=""/>
      <w:lvlJc w:val="left"/>
      <w:pPr>
        <w:tabs>
          <w:tab w:val="num" w:pos="360"/>
        </w:tabs>
      </w:pPr>
      <w:rPr>
        <w:rFonts w:cs="Times New Roman"/>
      </w:rPr>
    </w:lvl>
    <w:lvl w:ilvl="7" w:tplc="65606B72">
      <w:numFmt w:val="none"/>
      <w:lvlText w:val=""/>
      <w:lvlJc w:val="left"/>
      <w:pPr>
        <w:tabs>
          <w:tab w:val="num" w:pos="360"/>
        </w:tabs>
      </w:pPr>
      <w:rPr>
        <w:rFonts w:cs="Times New Roman"/>
      </w:rPr>
    </w:lvl>
    <w:lvl w:ilvl="8" w:tplc="7E16A3AE">
      <w:numFmt w:val="none"/>
      <w:lvlText w:val=""/>
      <w:lvlJc w:val="left"/>
      <w:pPr>
        <w:tabs>
          <w:tab w:val="num" w:pos="360"/>
        </w:tabs>
      </w:pPr>
      <w:rPr>
        <w:rFonts w:cs="Times New Roman"/>
      </w:rPr>
    </w:lvl>
  </w:abstractNum>
  <w:abstractNum w:abstractNumId="9">
    <w:nsid w:val="0DF05160"/>
    <w:multiLevelType w:val="singleLevel"/>
    <w:tmpl w:val="9B34C3A0"/>
    <w:lvl w:ilvl="0">
      <w:start w:val="1"/>
      <w:numFmt w:val="upperRoman"/>
      <w:lvlText w:val="%1."/>
      <w:lvlJc w:val="left"/>
      <w:pPr>
        <w:tabs>
          <w:tab w:val="num" w:pos="720"/>
        </w:tabs>
      </w:pPr>
      <w:rPr>
        <w:rFonts w:ascii="Antique Olv (W1)" w:hAnsi="Antique Olv (W1)" w:cs="Times New Roman" w:hint="default"/>
        <w:b w:val="0"/>
        <w:i w:val="0"/>
        <w:sz w:val="20"/>
      </w:rPr>
    </w:lvl>
  </w:abstractNum>
  <w:abstractNum w:abstractNumId="10">
    <w:nsid w:val="10BD4D25"/>
    <w:multiLevelType w:val="hybridMultilevel"/>
    <w:tmpl w:val="A93CF4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7D04384"/>
    <w:multiLevelType w:val="hybridMultilevel"/>
    <w:tmpl w:val="CCD23028"/>
    <w:lvl w:ilvl="0" w:tplc="04160013">
      <w:start w:val="1"/>
      <w:numFmt w:val="upperRoman"/>
      <w:lvlText w:val="%1."/>
      <w:lvlJc w:val="right"/>
      <w:pPr>
        <w:tabs>
          <w:tab w:val="num" w:pos="180"/>
        </w:tabs>
        <w:ind w:left="180" w:hanging="180"/>
      </w:pPr>
    </w:lvl>
    <w:lvl w:ilvl="1" w:tplc="04160019" w:tentative="1">
      <w:start w:val="1"/>
      <w:numFmt w:val="lowerLetter"/>
      <w:lvlText w:val="%2."/>
      <w:lvlJc w:val="left"/>
      <w:pPr>
        <w:tabs>
          <w:tab w:val="num" w:pos="900"/>
        </w:tabs>
        <w:ind w:left="900" w:hanging="360"/>
      </w:pPr>
    </w:lvl>
    <w:lvl w:ilvl="2" w:tplc="0416001B" w:tentative="1">
      <w:start w:val="1"/>
      <w:numFmt w:val="lowerRoman"/>
      <w:lvlText w:val="%3."/>
      <w:lvlJc w:val="right"/>
      <w:pPr>
        <w:tabs>
          <w:tab w:val="num" w:pos="1620"/>
        </w:tabs>
        <w:ind w:left="1620" w:hanging="180"/>
      </w:pPr>
    </w:lvl>
    <w:lvl w:ilvl="3" w:tplc="0416000F" w:tentative="1">
      <w:start w:val="1"/>
      <w:numFmt w:val="decimal"/>
      <w:lvlText w:val="%4."/>
      <w:lvlJc w:val="left"/>
      <w:pPr>
        <w:tabs>
          <w:tab w:val="num" w:pos="2340"/>
        </w:tabs>
        <w:ind w:left="2340" w:hanging="360"/>
      </w:pPr>
    </w:lvl>
    <w:lvl w:ilvl="4" w:tplc="04160019" w:tentative="1">
      <w:start w:val="1"/>
      <w:numFmt w:val="lowerLetter"/>
      <w:lvlText w:val="%5."/>
      <w:lvlJc w:val="left"/>
      <w:pPr>
        <w:tabs>
          <w:tab w:val="num" w:pos="3060"/>
        </w:tabs>
        <w:ind w:left="3060" w:hanging="360"/>
      </w:pPr>
    </w:lvl>
    <w:lvl w:ilvl="5" w:tplc="0416001B" w:tentative="1">
      <w:start w:val="1"/>
      <w:numFmt w:val="lowerRoman"/>
      <w:lvlText w:val="%6."/>
      <w:lvlJc w:val="right"/>
      <w:pPr>
        <w:tabs>
          <w:tab w:val="num" w:pos="3780"/>
        </w:tabs>
        <w:ind w:left="3780" w:hanging="180"/>
      </w:pPr>
    </w:lvl>
    <w:lvl w:ilvl="6" w:tplc="0416000F" w:tentative="1">
      <w:start w:val="1"/>
      <w:numFmt w:val="decimal"/>
      <w:lvlText w:val="%7."/>
      <w:lvlJc w:val="left"/>
      <w:pPr>
        <w:tabs>
          <w:tab w:val="num" w:pos="4500"/>
        </w:tabs>
        <w:ind w:left="4500" w:hanging="360"/>
      </w:pPr>
    </w:lvl>
    <w:lvl w:ilvl="7" w:tplc="04160019" w:tentative="1">
      <w:start w:val="1"/>
      <w:numFmt w:val="lowerLetter"/>
      <w:lvlText w:val="%8."/>
      <w:lvlJc w:val="left"/>
      <w:pPr>
        <w:tabs>
          <w:tab w:val="num" w:pos="5220"/>
        </w:tabs>
        <w:ind w:left="5220" w:hanging="360"/>
      </w:pPr>
    </w:lvl>
    <w:lvl w:ilvl="8" w:tplc="0416001B" w:tentative="1">
      <w:start w:val="1"/>
      <w:numFmt w:val="lowerRoman"/>
      <w:lvlText w:val="%9."/>
      <w:lvlJc w:val="right"/>
      <w:pPr>
        <w:tabs>
          <w:tab w:val="num" w:pos="5940"/>
        </w:tabs>
        <w:ind w:left="5940" w:hanging="180"/>
      </w:pPr>
    </w:lvl>
  </w:abstractNum>
  <w:abstractNum w:abstractNumId="12">
    <w:nsid w:val="19713A3C"/>
    <w:multiLevelType w:val="hybridMultilevel"/>
    <w:tmpl w:val="A6EE735E"/>
    <w:lvl w:ilvl="0" w:tplc="885473C4">
      <w:start w:val="1"/>
      <w:numFmt w:val="lowerLetter"/>
      <w:lvlText w:val="%1)"/>
      <w:lvlJc w:val="left"/>
      <w:pPr>
        <w:tabs>
          <w:tab w:val="num" w:pos="360"/>
        </w:tabs>
        <w:ind w:left="0" w:firstLine="0"/>
      </w:pPr>
      <w:rPr>
        <w:rFonts w:ascii="Arial" w:hAnsi="Arial" w:cs="Times New Roman" w:hint="default"/>
        <w:b w:val="0"/>
        <w:i w:val="0"/>
        <w:strike w:val="0"/>
        <w:dstrike w:val="0"/>
        <w:color w:val="auto"/>
        <w:sz w:val="20"/>
        <w:u w:val="none"/>
        <w:effect w:val="none"/>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nsid w:val="1BCC19A7"/>
    <w:multiLevelType w:val="multilevel"/>
    <w:tmpl w:val="9A00920A"/>
    <w:lvl w:ilvl="0">
      <w:start w:val="17"/>
      <w:numFmt w:val="decimal"/>
      <w:lvlText w:val="%1"/>
      <w:lvlJc w:val="left"/>
      <w:pPr>
        <w:tabs>
          <w:tab w:val="num" w:pos="705"/>
        </w:tabs>
        <w:ind w:left="705" w:hanging="705"/>
      </w:pPr>
      <w:rPr>
        <w:b/>
      </w:rPr>
    </w:lvl>
    <w:lvl w:ilvl="1">
      <w:start w:val="1"/>
      <w:numFmt w:val="decimal"/>
      <w:lvlText w:val="%1.%2"/>
      <w:lvlJc w:val="left"/>
      <w:pPr>
        <w:tabs>
          <w:tab w:val="num" w:pos="705"/>
        </w:tabs>
        <w:ind w:left="0" w:firstLine="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14">
    <w:nsid w:val="1D5C7FF5"/>
    <w:multiLevelType w:val="hybridMultilevel"/>
    <w:tmpl w:val="610208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FA9421C"/>
    <w:multiLevelType w:val="hybridMultilevel"/>
    <w:tmpl w:val="188052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228D2D70"/>
    <w:multiLevelType w:val="multilevel"/>
    <w:tmpl w:val="B9DCC52E"/>
    <w:lvl w:ilvl="0">
      <w:start w:val="1"/>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233908E3"/>
    <w:multiLevelType w:val="hybridMultilevel"/>
    <w:tmpl w:val="34865FF0"/>
    <w:lvl w:ilvl="0" w:tplc="04160001">
      <w:start w:val="1"/>
      <w:numFmt w:val="bullet"/>
      <w:lvlText w:val=""/>
      <w:lvlJc w:val="left"/>
      <w:pPr>
        <w:ind w:left="1068" w:hanging="360"/>
      </w:pPr>
      <w:rPr>
        <w:rFonts w:ascii="Symbol" w:hAnsi="Symbol" w:hint="default"/>
      </w:rPr>
    </w:lvl>
    <w:lvl w:ilvl="1" w:tplc="04160019">
      <w:start w:val="1"/>
      <w:numFmt w:val="lowerLetter"/>
      <w:lvlText w:val="%2."/>
      <w:lvlJc w:val="left"/>
      <w:pPr>
        <w:ind w:left="1788" w:hanging="360"/>
      </w:pPr>
      <w:rPr>
        <w:rFonts w:cs="Times New Roman"/>
      </w:rPr>
    </w:lvl>
    <w:lvl w:ilvl="2" w:tplc="0416001B" w:tentative="1">
      <w:start w:val="1"/>
      <w:numFmt w:val="lowerRoman"/>
      <w:lvlText w:val="%3."/>
      <w:lvlJc w:val="right"/>
      <w:pPr>
        <w:ind w:left="2508" w:hanging="180"/>
      </w:pPr>
      <w:rPr>
        <w:rFonts w:cs="Times New Roman"/>
      </w:rPr>
    </w:lvl>
    <w:lvl w:ilvl="3" w:tplc="0416000F" w:tentative="1">
      <w:start w:val="1"/>
      <w:numFmt w:val="decimal"/>
      <w:lvlText w:val="%4."/>
      <w:lvlJc w:val="left"/>
      <w:pPr>
        <w:ind w:left="3228" w:hanging="360"/>
      </w:pPr>
      <w:rPr>
        <w:rFonts w:cs="Times New Roman"/>
      </w:rPr>
    </w:lvl>
    <w:lvl w:ilvl="4" w:tplc="04160019" w:tentative="1">
      <w:start w:val="1"/>
      <w:numFmt w:val="lowerLetter"/>
      <w:lvlText w:val="%5."/>
      <w:lvlJc w:val="left"/>
      <w:pPr>
        <w:ind w:left="3948" w:hanging="360"/>
      </w:pPr>
      <w:rPr>
        <w:rFonts w:cs="Times New Roman"/>
      </w:rPr>
    </w:lvl>
    <w:lvl w:ilvl="5" w:tplc="0416001B" w:tentative="1">
      <w:start w:val="1"/>
      <w:numFmt w:val="lowerRoman"/>
      <w:lvlText w:val="%6."/>
      <w:lvlJc w:val="right"/>
      <w:pPr>
        <w:ind w:left="4668" w:hanging="180"/>
      </w:pPr>
      <w:rPr>
        <w:rFonts w:cs="Times New Roman"/>
      </w:rPr>
    </w:lvl>
    <w:lvl w:ilvl="6" w:tplc="0416000F" w:tentative="1">
      <w:start w:val="1"/>
      <w:numFmt w:val="decimal"/>
      <w:lvlText w:val="%7."/>
      <w:lvlJc w:val="left"/>
      <w:pPr>
        <w:ind w:left="5388" w:hanging="360"/>
      </w:pPr>
      <w:rPr>
        <w:rFonts w:cs="Times New Roman"/>
      </w:rPr>
    </w:lvl>
    <w:lvl w:ilvl="7" w:tplc="04160019" w:tentative="1">
      <w:start w:val="1"/>
      <w:numFmt w:val="lowerLetter"/>
      <w:lvlText w:val="%8."/>
      <w:lvlJc w:val="left"/>
      <w:pPr>
        <w:ind w:left="6108" w:hanging="360"/>
      </w:pPr>
      <w:rPr>
        <w:rFonts w:cs="Times New Roman"/>
      </w:rPr>
    </w:lvl>
    <w:lvl w:ilvl="8" w:tplc="0416001B" w:tentative="1">
      <w:start w:val="1"/>
      <w:numFmt w:val="lowerRoman"/>
      <w:lvlText w:val="%9."/>
      <w:lvlJc w:val="right"/>
      <w:pPr>
        <w:ind w:left="6828" w:hanging="180"/>
      </w:pPr>
      <w:rPr>
        <w:rFonts w:cs="Times New Roman"/>
      </w:rPr>
    </w:lvl>
  </w:abstractNum>
  <w:abstractNum w:abstractNumId="18">
    <w:nsid w:val="25E62B0C"/>
    <w:multiLevelType w:val="hybridMultilevel"/>
    <w:tmpl w:val="E2E8642C"/>
    <w:lvl w:ilvl="0" w:tplc="04160017">
      <w:start w:val="1"/>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9">
    <w:nsid w:val="2D03023A"/>
    <w:multiLevelType w:val="multilevel"/>
    <w:tmpl w:val="E63C2EA2"/>
    <w:lvl w:ilvl="0">
      <w:start w:val="8"/>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20">
    <w:nsid w:val="2DC772EA"/>
    <w:multiLevelType w:val="hybridMultilevel"/>
    <w:tmpl w:val="8D127DB6"/>
    <w:lvl w:ilvl="0" w:tplc="04160017">
      <w:start w:val="1"/>
      <w:numFmt w:val="lowerLetter"/>
      <w:lvlText w:val="%1)"/>
      <w:lvlJc w:val="left"/>
      <w:pPr>
        <w:tabs>
          <w:tab w:val="num" w:pos="1440"/>
        </w:tabs>
        <w:ind w:left="1440" w:hanging="360"/>
      </w:pPr>
      <w:rPr>
        <w:rFonts w:cs="Times New Roman"/>
      </w:rPr>
    </w:lvl>
    <w:lvl w:ilvl="1" w:tplc="0416000F">
      <w:start w:val="1"/>
      <w:numFmt w:val="decimal"/>
      <w:lvlText w:val="%2."/>
      <w:lvlJc w:val="left"/>
      <w:pPr>
        <w:tabs>
          <w:tab w:val="num" w:pos="2160"/>
        </w:tabs>
        <w:ind w:left="2160" w:hanging="360"/>
      </w:pPr>
      <w:rPr>
        <w:rFonts w:cs="Times New Roman"/>
      </w:rPr>
    </w:lvl>
    <w:lvl w:ilvl="2" w:tplc="0416001B" w:tentative="1">
      <w:start w:val="1"/>
      <w:numFmt w:val="lowerRoman"/>
      <w:lvlText w:val="%3."/>
      <w:lvlJc w:val="right"/>
      <w:pPr>
        <w:tabs>
          <w:tab w:val="num" w:pos="2880"/>
        </w:tabs>
        <w:ind w:left="2880" w:hanging="180"/>
      </w:pPr>
      <w:rPr>
        <w:rFonts w:cs="Times New Roman"/>
      </w:rPr>
    </w:lvl>
    <w:lvl w:ilvl="3" w:tplc="0416000F" w:tentative="1">
      <w:start w:val="1"/>
      <w:numFmt w:val="decimal"/>
      <w:lvlText w:val="%4."/>
      <w:lvlJc w:val="left"/>
      <w:pPr>
        <w:tabs>
          <w:tab w:val="num" w:pos="3600"/>
        </w:tabs>
        <w:ind w:left="3600" w:hanging="360"/>
      </w:pPr>
      <w:rPr>
        <w:rFonts w:cs="Times New Roman"/>
      </w:rPr>
    </w:lvl>
    <w:lvl w:ilvl="4" w:tplc="04160019" w:tentative="1">
      <w:start w:val="1"/>
      <w:numFmt w:val="lowerLetter"/>
      <w:lvlText w:val="%5."/>
      <w:lvlJc w:val="left"/>
      <w:pPr>
        <w:tabs>
          <w:tab w:val="num" w:pos="4320"/>
        </w:tabs>
        <w:ind w:left="4320" w:hanging="360"/>
      </w:pPr>
      <w:rPr>
        <w:rFonts w:cs="Times New Roman"/>
      </w:rPr>
    </w:lvl>
    <w:lvl w:ilvl="5" w:tplc="0416001B" w:tentative="1">
      <w:start w:val="1"/>
      <w:numFmt w:val="lowerRoman"/>
      <w:lvlText w:val="%6."/>
      <w:lvlJc w:val="right"/>
      <w:pPr>
        <w:tabs>
          <w:tab w:val="num" w:pos="5040"/>
        </w:tabs>
        <w:ind w:left="5040" w:hanging="180"/>
      </w:pPr>
      <w:rPr>
        <w:rFonts w:cs="Times New Roman"/>
      </w:rPr>
    </w:lvl>
    <w:lvl w:ilvl="6" w:tplc="0416000F" w:tentative="1">
      <w:start w:val="1"/>
      <w:numFmt w:val="decimal"/>
      <w:lvlText w:val="%7."/>
      <w:lvlJc w:val="left"/>
      <w:pPr>
        <w:tabs>
          <w:tab w:val="num" w:pos="5760"/>
        </w:tabs>
        <w:ind w:left="5760" w:hanging="360"/>
      </w:pPr>
      <w:rPr>
        <w:rFonts w:cs="Times New Roman"/>
      </w:rPr>
    </w:lvl>
    <w:lvl w:ilvl="7" w:tplc="04160019" w:tentative="1">
      <w:start w:val="1"/>
      <w:numFmt w:val="lowerLetter"/>
      <w:lvlText w:val="%8."/>
      <w:lvlJc w:val="left"/>
      <w:pPr>
        <w:tabs>
          <w:tab w:val="num" w:pos="6480"/>
        </w:tabs>
        <w:ind w:left="6480" w:hanging="360"/>
      </w:pPr>
      <w:rPr>
        <w:rFonts w:cs="Times New Roman"/>
      </w:rPr>
    </w:lvl>
    <w:lvl w:ilvl="8" w:tplc="0416001B" w:tentative="1">
      <w:start w:val="1"/>
      <w:numFmt w:val="lowerRoman"/>
      <w:lvlText w:val="%9."/>
      <w:lvlJc w:val="right"/>
      <w:pPr>
        <w:tabs>
          <w:tab w:val="num" w:pos="7200"/>
        </w:tabs>
        <w:ind w:left="7200" w:hanging="180"/>
      </w:pPr>
      <w:rPr>
        <w:rFonts w:cs="Times New Roman"/>
      </w:rPr>
    </w:lvl>
  </w:abstractNum>
  <w:abstractNum w:abstractNumId="21">
    <w:nsid w:val="2E0063A5"/>
    <w:multiLevelType w:val="singleLevel"/>
    <w:tmpl w:val="E93AD2F0"/>
    <w:lvl w:ilvl="0">
      <w:start w:val="1"/>
      <w:numFmt w:val="lowerLetter"/>
      <w:lvlText w:val="%1)"/>
      <w:lvlJc w:val="left"/>
      <w:pPr>
        <w:tabs>
          <w:tab w:val="num" w:pos="360"/>
        </w:tabs>
        <w:ind w:left="360" w:hanging="360"/>
      </w:pPr>
      <w:rPr>
        <w:rFonts w:ascii="Antique Olv (W1)" w:hAnsi="Antique Olv (W1)" w:hint="default"/>
        <w:b w:val="0"/>
        <w:i w:val="0"/>
        <w:sz w:val="20"/>
      </w:rPr>
    </w:lvl>
  </w:abstractNum>
  <w:abstractNum w:abstractNumId="22">
    <w:nsid w:val="2F076A0F"/>
    <w:multiLevelType w:val="hybridMultilevel"/>
    <w:tmpl w:val="3118B610"/>
    <w:lvl w:ilvl="0" w:tplc="04160001">
      <w:start w:val="1"/>
      <w:numFmt w:val="bullet"/>
      <w:lvlText w:val=""/>
      <w:lvlJc w:val="left"/>
      <w:pPr>
        <w:tabs>
          <w:tab w:val="num" w:pos="1010"/>
        </w:tabs>
        <w:ind w:left="1010" w:hanging="360"/>
      </w:pPr>
      <w:rPr>
        <w:rFonts w:ascii="Symbol" w:hAnsi="Symbol" w:hint="default"/>
      </w:rPr>
    </w:lvl>
    <w:lvl w:ilvl="1" w:tplc="04160003" w:tentative="1">
      <w:start w:val="1"/>
      <w:numFmt w:val="bullet"/>
      <w:lvlText w:val="o"/>
      <w:lvlJc w:val="left"/>
      <w:pPr>
        <w:tabs>
          <w:tab w:val="num" w:pos="1730"/>
        </w:tabs>
        <w:ind w:left="1730" w:hanging="360"/>
      </w:pPr>
      <w:rPr>
        <w:rFonts w:ascii="Courier New" w:hAnsi="Courier New" w:cs="Courier New" w:hint="default"/>
      </w:rPr>
    </w:lvl>
    <w:lvl w:ilvl="2" w:tplc="04160005" w:tentative="1">
      <w:start w:val="1"/>
      <w:numFmt w:val="bullet"/>
      <w:lvlText w:val=""/>
      <w:lvlJc w:val="left"/>
      <w:pPr>
        <w:tabs>
          <w:tab w:val="num" w:pos="2450"/>
        </w:tabs>
        <w:ind w:left="2450" w:hanging="360"/>
      </w:pPr>
      <w:rPr>
        <w:rFonts w:ascii="Wingdings" w:hAnsi="Wingdings" w:hint="default"/>
      </w:rPr>
    </w:lvl>
    <w:lvl w:ilvl="3" w:tplc="04160001" w:tentative="1">
      <w:start w:val="1"/>
      <w:numFmt w:val="bullet"/>
      <w:lvlText w:val=""/>
      <w:lvlJc w:val="left"/>
      <w:pPr>
        <w:tabs>
          <w:tab w:val="num" w:pos="3170"/>
        </w:tabs>
        <w:ind w:left="3170" w:hanging="360"/>
      </w:pPr>
      <w:rPr>
        <w:rFonts w:ascii="Symbol" w:hAnsi="Symbol" w:hint="default"/>
      </w:rPr>
    </w:lvl>
    <w:lvl w:ilvl="4" w:tplc="04160003" w:tentative="1">
      <w:start w:val="1"/>
      <w:numFmt w:val="bullet"/>
      <w:lvlText w:val="o"/>
      <w:lvlJc w:val="left"/>
      <w:pPr>
        <w:tabs>
          <w:tab w:val="num" w:pos="3890"/>
        </w:tabs>
        <w:ind w:left="3890" w:hanging="360"/>
      </w:pPr>
      <w:rPr>
        <w:rFonts w:ascii="Courier New" w:hAnsi="Courier New" w:cs="Courier New" w:hint="default"/>
      </w:rPr>
    </w:lvl>
    <w:lvl w:ilvl="5" w:tplc="04160005" w:tentative="1">
      <w:start w:val="1"/>
      <w:numFmt w:val="bullet"/>
      <w:lvlText w:val=""/>
      <w:lvlJc w:val="left"/>
      <w:pPr>
        <w:tabs>
          <w:tab w:val="num" w:pos="4610"/>
        </w:tabs>
        <w:ind w:left="4610" w:hanging="360"/>
      </w:pPr>
      <w:rPr>
        <w:rFonts w:ascii="Wingdings" w:hAnsi="Wingdings" w:hint="default"/>
      </w:rPr>
    </w:lvl>
    <w:lvl w:ilvl="6" w:tplc="04160001" w:tentative="1">
      <w:start w:val="1"/>
      <w:numFmt w:val="bullet"/>
      <w:lvlText w:val=""/>
      <w:lvlJc w:val="left"/>
      <w:pPr>
        <w:tabs>
          <w:tab w:val="num" w:pos="5330"/>
        </w:tabs>
        <w:ind w:left="5330" w:hanging="360"/>
      </w:pPr>
      <w:rPr>
        <w:rFonts w:ascii="Symbol" w:hAnsi="Symbol" w:hint="default"/>
      </w:rPr>
    </w:lvl>
    <w:lvl w:ilvl="7" w:tplc="04160003" w:tentative="1">
      <w:start w:val="1"/>
      <w:numFmt w:val="bullet"/>
      <w:lvlText w:val="o"/>
      <w:lvlJc w:val="left"/>
      <w:pPr>
        <w:tabs>
          <w:tab w:val="num" w:pos="6050"/>
        </w:tabs>
        <w:ind w:left="6050" w:hanging="360"/>
      </w:pPr>
      <w:rPr>
        <w:rFonts w:ascii="Courier New" w:hAnsi="Courier New" w:cs="Courier New" w:hint="default"/>
      </w:rPr>
    </w:lvl>
    <w:lvl w:ilvl="8" w:tplc="04160005" w:tentative="1">
      <w:start w:val="1"/>
      <w:numFmt w:val="bullet"/>
      <w:lvlText w:val=""/>
      <w:lvlJc w:val="left"/>
      <w:pPr>
        <w:tabs>
          <w:tab w:val="num" w:pos="6770"/>
        </w:tabs>
        <w:ind w:left="6770" w:hanging="360"/>
      </w:pPr>
      <w:rPr>
        <w:rFonts w:ascii="Wingdings" w:hAnsi="Wingdings" w:hint="default"/>
      </w:rPr>
    </w:lvl>
  </w:abstractNum>
  <w:abstractNum w:abstractNumId="23">
    <w:nsid w:val="37AD30EF"/>
    <w:multiLevelType w:val="hybridMultilevel"/>
    <w:tmpl w:val="F2DEDB3E"/>
    <w:lvl w:ilvl="0" w:tplc="ACE0B88C">
      <w:start w:val="1"/>
      <w:numFmt w:val="upperRoman"/>
      <w:lvlText w:val="%1."/>
      <w:lvlJc w:val="left"/>
      <w:pPr>
        <w:tabs>
          <w:tab w:val="num" w:pos="720"/>
        </w:tabs>
        <w:ind w:left="720" w:hanging="18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3E2601E1"/>
    <w:multiLevelType w:val="hybridMultilevel"/>
    <w:tmpl w:val="91F00646"/>
    <w:lvl w:ilvl="0" w:tplc="D2B28E72">
      <w:start w:val="1"/>
      <w:numFmt w:val="upperRoman"/>
      <w:lvlText w:val="%1."/>
      <w:lvlJc w:val="left"/>
      <w:pPr>
        <w:tabs>
          <w:tab w:val="num" w:pos="180"/>
        </w:tabs>
        <w:ind w:left="180" w:hanging="18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40682771"/>
    <w:multiLevelType w:val="hybridMultilevel"/>
    <w:tmpl w:val="A10CE72A"/>
    <w:lvl w:ilvl="0" w:tplc="F862655A">
      <w:start w:val="1"/>
      <w:numFmt w:val="lowerLetter"/>
      <w:lvlText w:val="%1)"/>
      <w:lvlJc w:val="left"/>
      <w:pPr>
        <w:ind w:left="360" w:hanging="360"/>
      </w:pPr>
      <w:rPr>
        <w:rFonts w:cs="Times New Roman" w:hint="default"/>
        <w:sz w:val="20"/>
        <w:szCs w:val="20"/>
      </w:rPr>
    </w:lvl>
    <w:lvl w:ilvl="1" w:tplc="04160019" w:tentative="1">
      <w:start w:val="1"/>
      <w:numFmt w:val="lowerLetter"/>
      <w:lvlText w:val="%2."/>
      <w:lvlJc w:val="left"/>
      <w:pPr>
        <w:ind w:left="1080" w:hanging="360"/>
      </w:pPr>
      <w:rPr>
        <w:rFonts w:cs="Times New Roman"/>
      </w:rPr>
    </w:lvl>
    <w:lvl w:ilvl="2" w:tplc="0416001B" w:tentative="1">
      <w:start w:val="1"/>
      <w:numFmt w:val="lowerRoman"/>
      <w:lvlText w:val="%3."/>
      <w:lvlJc w:val="right"/>
      <w:pPr>
        <w:ind w:left="1800" w:hanging="180"/>
      </w:pPr>
      <w:rPr>
        <w:rFonts w:cs="Times New Roman"/>
      </w:rPr>
    </w:lvl>
    <w:lvl w:ilvl="3" w:tplc="0416000F" w:tentative="1">
      <w:start w:val="1"/>
      <w:numFmt w:val="decimal"/>
      <w:lvlText w:val="%4."/>
      <w:lvlJc w:val="left"/>
      <w:pPr>
        <w:ind w:left="2520" w:hanging="360"/>
      </w:pPr>
      <w:rPr>
        <w:rFonts w:cs="Times New Roman"/>
      </w:rPr>
    </w:lvl>
    <w:lvl w:ilvl="4" w:tplc="04160019" w:tentative="1">
      <w:start w:val="1"/>
      <w:numFmt w:val="lowerLetter"/>
      <w:lvlText w:val="%5."/>
      <w:lvlJc w:val="left"/>
      <w:pPr>
        <w:ind w:left="3240" w:hanging="360"/>
      </w:pPr>
      <w:rPr>
        <w:rFonts w:cs="Times New Roman"/>
      </w:rPr>
    </w:lvl>
    <w:lvl w:ilvl="5" w:tplc="0416001B" w:tentative="1">
      <w:start w:val="1"/>
      <w:numFmt w:val="lowerRoman"/>
      <w:lvlText w:val="%6."/>
      <w:lvlJc w:val="right"/>
      <w:pPr>
        <w:ind w:left="3960" w:hanging="180"/>
      </w:pPr>
      <w:rPr>
        <w:rFonts w:cs="Times New Roman"/>
      </w:rPr>
    </w:lvl>
    <w:lvl w:ilvl="6" w:tplc="0416000F" w:tentative="1">
      <w:start w:val="1"/>
      <w:numFmt w:val="decimal"/>
      <w:lvlText w:val="%7."/>
      <w:lvlJc w:val="left"/>
      <w:pPr>
        <w:ind w:left="4680" w:hanging="360"/>
      </w:pPr>
      <w:rPr>
        <w:rFonts w:cs="Times New Roman"/>
      </w:rPr>
    </w:lvl>
    <w:lvl w:ilvl="7" w:tplc="04160019" w:tentative="1">
      <w:start w:val="1"/>
      <w:numFmt w:val="lowerLetter"/>
      <w:lvlText w:val="%8."/>
      <w:lvlJc w:val="left"/>
      <w:pPr>
        <w:ind w:left="5400" w:hanging="360"/>
      </w:pPr>
      <w:rPr>
        <w:rFonts w:cs="Times New Roman"/>
      </w:rPr>
    </w:lvl>
    <w:lvl w:ilvl="8" w:tplc="0416001B" w:tentative="1">
      <w:start w:val="1"/>
      <w:numFmt w:val="lowerRoman"/>
      <w:lvlText w:val="%9."/>
      <w:lvlJc w:val="right"/>
      <w:pPr>
        <w:ind w:left="6120" w:hanging="180"/>
      </w:pPr>
      <w:rPr>
        <w:rFonts w:cs="Times New Roman"/>
      </w:rPr>
    </w:lvl>
  </w:abstractNum>
  <w:abstractNum w:abstractNumId="26">
    <w:nsid w:val="41397B66"/>
    <w:multiLevelType w:val="hybridMultilevel"/>
    <w:tmpl w:val="8EBC2E7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7374F84"/>
    <w:multiLevelType w:val="singleLevel"/>
    <w:tmpl w:val="0186F096"/>
    <w:lvl w:ilvl="0">
      <w:start w:val="1"/>
      <w:numFmt w:val="upperRoman"/>
      <w:lvlText w:val="%1."/>
      <w:lvlJc w:val="left"/>
      <w:pPr>
        <w:tabs>
          <w:tab w:val="num" w:pos="720"/>
        </w:tabs>
      </w:pPr>
      <w:rPr>
        <w:rFonts w:ascii="Arial" w:hAnsi="Arial" w:cs="Arial" w:hint="default"/>
        <w:b w:val="0"/>
        <w:i w:val="0"/>
        <w:sz w:val="20"/>
      </w:rPr>
    </w:lvl>
  </w:abstractNum>
  <w:abstractNum w:abstractNumId="28">
    <w:nsid w:val="48EB247D"/>
    <w:multiLevelType w:val="hybridMultilevel"/>
    <w:tmpl w:val="CE5AD9D6"/>
    <w:lvl w:ilvl="0" w:tplc="87CE6960">
      <w:start w:val="1"/>
      <w:numFmt w:val="lowerLetter"/>
      <w:lvlText w:val="%1)"/>
      <w:lvlJc w:val="left"/>
      <w:pPr>
        <w:tabs>
          <w:tab w:val="num" w:pos="1428"/>
        </w:tabs>
        <w:ind w:left="1428" w:hanging="360"/>
      </w:pPr>
      <w:rPr>
        <w:rFonts w:ascii="Arial" w:eastAsia="Times New Roman" w:hAnsi="Arial" w:cs="Times New Roman"/>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29">
    <w:nsid w:val="491A4129"/>
    <w:multiLevelType w:val="hybridMultilevel"/>
    <w:tmpl w:val="09F2E242"/>
    <w:lvl w:ilvl="0" w:tplc="0416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A735F0E"/>
    <w:multiLevelType w:val="hybridMultilevel"/>
    <w:tmpl w:val="4224B52E"/>
    <w:lvl w:ilvl="0" w:tplc="25CED438">
      <w:start w:val="1"/>
      <w:numFmt w:val="lowerLetter"/>
      <w:lvlText w:val="%1)"/>
      <w:lvlJc w:val="left"/>
      <w:pPr>
        <w:tabs>
          <w:tab w:val="num" w:pos="0"/>
        </w:tabs>
      </w:pPr>
      <w:rPr>
        <w:rFonts w:ascii="Arial (W1)" w:hAnsi="Arial (W1)" w:cs="Times New Roman" w:hint="default"/>
        <w:b w:val="0"/>
        <w:i w:val="0"/>
        <w:sz w:val="20"/>
      </w:rPr>
    </w:lvl>
    <w:lvl w:ilvl="1" w:tplc="04160019">
      <w:start w:val="1"/>
      <w:numFmt w:val="lowerLetter"/>
      <w:lvlText w:val="%2."/>
      <w:lvlJc w:val="left"/>
      <w:pPr>
        <w:tabs>
          <w:tab w:val="num" w:pos="1440"/>
        </w:tabs>
        <w:ind w:left="1440" w:hanging="360"/>
      </w:pPr>
      <w:rPr>
        <w:rFonts w:cs="Times New Roman"/>
      </w:rPr>
    </w:lvl>
    <w:lvl w:ilvl="2" w:tplc="D9926068">
      <w:start w:val="1"/>
      <w:numFmt w:val="upperRoman"/>
      <w:lvlText w:val="%3."/>
      <w:lvlJc w:val="left"/>
      <w:pPr>
        <w:tabs>
          <w:tab w:val="num" w:pos="1702"/>
        </w:tabs>
        <w:ind w:left="1702"/>
      </w:pPr>
      <w:rPr>
        <w:rFonts w:cs="Times New Roman" w:hint="default"/>
        <w:b w:val="0"/>
        <w:i w:val="0"/>
        <w:sz w:val="20"/>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nsid w:val="545C02D4"/>
    <w:multiLevelType w:val="hybridMultilevel"/>
    <w:tmpl w:val="3B8A98B8"/>
    <w:lvl w:ilvl="0" w:tplc="04160017">
      <w:start w:val="1"/>
      <w:numFmt w:val="lowerLetter"/>
      <w:lvlText w:val="%1)"/>
      <w:lvlJc w:val="left"/>
      <w:pPr>
        <w:tabs>
          <w:tab w:val="num" w:pos="1080"/>
        </w:tabs>
        <w:ind w:left="1080" w:hanging="360"/>
      </w:pPr>
      <w:rPr>
        <w:rFonts w:cs="Times New Roman"/>
      </w:rPr>
    </w:lvl>
    <w:lvl w:ilvl="1" w:tplc="04160019" w:tentative="1">
      <w:start w:val="1"/>
      <w:numFmt w:val="lowerLetter"/>
      <w:lvlText w:val="%2."/>
      <w:lvlJc w:val="left"/>
      <w:pPr>
        <w:tabs>
          <w:tab w:val="num" w:pos="1800"/>
        </w:tabs>
        <w:ind w:left="1800" w:hanging="360"/>
      </w:pPr>
      <w:rPr>
        <w:rFonts w:cs="Times New Roman"/>
      </w:rPr>
    </w:lvl>
    <w:lvl w:ilvl="2" w:tplc="0416001B" w:tentative="1">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32">
    <w:nsid w:val="5585210D"/>
    <w:multiLevelType w:val="hybridMultilevel"/>
    <w:tmpl w:val="943A10A6"/>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5624742D"/>
    <w:multiLevelType w:val="multilevel"/>
    <w:tmpl w:val="8D72EA6A"/>
    <w:lvl w:ilvl="0">
      <w:start w:val="13"/>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34">
    <w:nsid w:val="5834161E"/>
    <w:multiLevelType w:val="multilevel"/>
    <w:tmpl w:val="788AC97A"/>
    <w:lvl w:ilvl="0">
      <w:start w:val="5"/>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1"/>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35">
    <w:nsid w:val="5E0117FC"/>
    <w:multiLevelType w:val="hybridMultilevel"/>
    <w:tmpl w:val="85DE3874"/>
    <w:lvl w:ilvl="0" w:tplc="885473C4">
      <w:start w:val="1"/>
      <w:numFmt w:val="lowerLetter"/>
      <w:lvlText w:val="%1)"/>
      <w:lvlJc w:val="left"/>
      <w:pPr>
        <w:tabs>
          <w:tab w:val="num" w:pos="360"/>
        </w:tabs>
      </w:pPr>
      <w:rPr>
        <w:rFonts w:ascii="Arial" w:hAnsi="Arial" w:cs="Times New Roman" w:hint="default"/>
        <w:b w:val="0"/>
        <w:i w:val="0"/>
        <w:sz w:val="20"/>
        <w:u w:val="no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6">
    <w:nsid w:val="67DA5537"/>
    <w:multiLevelType w:val="hybridMultilevel"/>
    <w:tmpl w:val="E6620184"/>
    <w:lvl w:ilvl="0" w:tplc="97F4F63C">
      <w:start w:val="1"/>
      <w:numFmt w:val="decimal"/>
      <w:lvlText w:val="%1."/>
      <w:lvlJc w:val="left"/>
      <w:pPr>
        <w:tabs>
          <w:tab w:val="num" w:pos="720"/>
        </w:tabs>
        <w:ind w:left="720" w:hanging="360"/>
      </w:pPr>
      <w:rPr>
        <w:rFonts w:cs="Times New Roman" w:hint="default"/>
      </w:rPr>
    </w:lvl>
    <w:lvl w:ilvl="1" w:tplc="0B007B9A">
      <w:numFmt w:val="none"/>
      <w:lvlText w:val=""/>
      <w:lvlJc w:val="left"/>
      <w:pPr>
        <w:tabs>
          <w:tab w:val="num" w:pos="360"/>
        </w:tabs>
      </w:pPr>
      <w:rPr>
        <w:rFonts w:cs="Times New Roman"/>
      </w:rPr>
    </w:lvl>
    <w:lvl w:ilvl="2" w:tplc="45B0F44A">
      <w:numFmt w:val="none"/>
      <w:lvlText w:val=""/>
      <w:lvlJc w:val="left"/>
      <w:pPr>
        <w:tabs>
          <w:tab w:val="num" w:pos="360"/>
        </w:tabs>
      </w:pPr>
      <w:rPr>
        <w:rFonts w:cs="Times New Roman"/>
      </w:rPr>
    </w:lvl>
    <w:lvl w:ilvl="3" w:tplc="3CA02416">
      <w:numFmt w:val="none"/>
      <w:lvlText w:val=""/>
      <w:lvlJc w:val="left"/>
      <w:pPr>
        <w:tabs>
          <w:tab w:val="num" w:pos="360"/>
        </w:tabs>
      </w:pPr>
      <w:rPr>
        <w:rFonts w:cs="Times New Roman"/>
      </w:rPr>
    </w:lvl>
    <w:lvl w:ilvl="4" w:tplc="BCCA4AFE">
      <w:numFmt w:val="none"/>
      <w:lvlText w:val=""/>
      <w:lvlJc w:val="left"/>
      <w:pPr>
        <w:tabs>
          <w:tab w:val="num" w:pos="360"/>
        </w:tabs>
      </w:pPr>
      <w:rPr>
        <w:rFonts w:cs="Times New Roman"/>
      </w:rPr>
    </w:lvl>
    <w:lvl w:ilvl="5" w:tplc="48F437AE">
      <w:numFmt w:val="none"/>
      <w:lvlText w:val=""/>
      <w:lvlJc w:val="left"/>
      <w:pPr>
        <w:tabs>
          <w:tab w:val="num" w:pos="360"/>
        </w:tabs>
      </w:pPr>
      <w:rPr>
        <w:rFonts w:cs="Times New Roman"/>
      </w:rPr>
    </w:lvl>
    <w:lvl w:ilvl="6" w:tplc="8CEEE996">
      <w:numFmt w:val="none"/>
      <w:lvlText w:val=""/>
      <w:lvlJc w:val="left"/>
      <w:pPr>
        <w:tabs>
          <w:tab w:val="num" w:pos="360"/>
        </w:tabs>
      </w:pPr>
      <w:rPr>
        <w:rFonts w:cs="Times New Roman"/>
      </w:rPr>
    </w:lvl>
    <w:lvl w:ilvl="7" w:tplc="D03885FC">
      <w:numFmt w:val="none"/>
      <w:lvlText w:val=""/>
      <w:lvlJc w:val="left"/>
      <w:pPr>
        <w:tabs>
          <w:tab w:val="num" w:pos="360"/>
        </w:tabs>
      </w:pPr>
      <w:rPr>
        <w:rFonts w:cs="Times New Roman"/>
      </w:rPr>
    </w:lvl>
    <w:lvl w:ilvl="8" w:tplc="A72CC932">
      <w:numFmt w:val="none"/>
      <w:lvlText w:val=""/>
      <w:lvlJc w:val="left"/>
      <w:pPr>
        <w:tabs>
          <w:tab w:val="num" w:pos="360"/>
        </w:tabs>
      </w:pPr>
      <w:rPr>
        <w:rFonts w:cs="Times New Roman"/>
      </w:rPr>
    </w:lvl>
  </w:abstractNum>
  <w:abstractNum w:abstractNumId="37">
    <w:nsid w:val="689D1CE0"/>
    <w:multiLevelType w:val="hybridMultilevel"/>
    <w:tmpl w:val="E7EE4AB6"/>
    <w:lvl w:ilvl="0" w:tplc="04160017">
      <w:start w:val="1"/>
      <w:numFmt w:val="lowerLetter"/>
      <w:lvlText w:val="%1)"/>
      <w:lvlJc w:val="left"/>
      <w:pPr>
        <w:tabs>
          <w:tab w:val="num" w:pos="1080"/>
        </w:tabs>
        <w:ind w:left="1080" w:hanging="360"/>
      </w:pPr>
      <w:rPr>
        <w:rFonts w:cs="Times New Roman"/>
      </w:rPr>
    </w:lvl>
    <w:lvl w:ilvl="1" w:tplc="0416000F">
      <w:start w:val="1"/>
      <w:numFmt w:val="decimal"/>
      <w:lvlText w:val="%2."/>
      <w:lvlJc w:val="left"/>
      <w:pPr>
        <w:tabs>
          <w:tab w:val="num" w:pos="1800"/>
        </w:tabs>
        <w:ind w:left="1800" w:hanging="360"/>
      </w:pPr>
      <w:rPr>
        <w:rFonts w:cs="Times New Roman"/>
      </w:rPr>
    </w:lvl>
    <w:lvl w:ilvl="2" w:tplc="0416001B">
      <w:start w:val="1"/>
      <w:numFmt w:val="lowerRoman"/>
      <w:lvlText w:val="%3."/>
      <w:lvlJc w:val="right"/>
      <w:pPr>
        <w:tabs>
          <w:tab w:val="num" w:pos="2520"/>
        </w:tabs>
        <w:ind w:left="2520" w:hanging="180"/>
      </w:pPr>
      <w:rPr>
        <w:rFonts w:cs="Times New Roman"/>
      </w:rPr>
    </w:lvl>
    <w:lvl w:ilvl="3" w:tplc="0416000F" w:tentative="1">
      <w:start w:val="1"/>
      <w:numFmt w:val="decimal"/>
      <w:lvlText w:val="%4."/>
      <w:lvlJc w:val="left"/>
      <w:pPr>
        <w:tabs>
          <w:tab w:val="num" w:pos="3240"/>
        </w:tabs>
        <w:ind w:left="3240" w:hanging="360"/>
      </w:pPr>
      <w:rPr>
        <w:rFonts w:cs="Times New Roman"/>
      </w:rPr>
    </w:lvl>
    <w:lvl w:ilvl="4" w:tplc="04160019" w:tentative="1">
      <w:start w:val="1"/>
      <w:numFmt w:val="lowerLetter"/>
      <w:lvlText w:val="%5."/>
      <w:lvlJc w:val="left"/>
      <w:pPr>
        <w:tabs>
          <w:tab w:val="num" w:pos="3960"/>
        </w:tabs>
        <w:ind w:left="3960" w:hanging="360"/>
      </w:pPr>
      <w:rPr>
        <w:rFonts w:cs="Times New Roman"/>
      </w:rPr>
    </w:lvl>
    <w:lvl w:ilvl="5" w:tplc="0416001B" w:tentative="1">
      <w:start w:val="1"/>
      <w:numFmt w:val="lowerRoman"/>
      <w:lvlText w:val="%6."/>
      <w:lvlJc w:val="right"/>
      <w:pPr>
        <w:tabs>
          <w:tab w:val="num" w:pos="4680"/>
        </w:tabs>
        <w:ind w:left="4680" w:hanging="180"/>
      </w:pPr>
      <w:rPr>
        <w:rFonts w:cs="Times New Roman"/>
      </w:rPr>
    </w:lvl>
    <w:lvl w:ilvl="6" w:tplc="0416000F" w:tentative="1">
      <w:start w:val="1"/>
      <w:numFmt w:val="decimal"/>
      <w:lvlText w:val="%7."/>
      <w:lvlJc w:val="left"/>
      <w:pPr>
        <w:tabs>
          <w:tab w:val="num" w:pos="5400"/>
        </w:tabs>
        <w:ind w:left="5400" w:hanging="360"/>
      </w:pPr>
      <w:rPr>
        <w:rFonts w:cs="Times New Roman"/>
      </w:rPr>
    </w:lvl>
    <w:lvl w:ilvl="7" w:tplc="04160019" w:tentative="1">
      <w:start w:val="1"/>
      <w:numFmt w:val="lowerLetter"/>
      <w:lvlText w:val="%8."/>
      <w:lvlJc w:val="left"/>
      <w:pPr>
        <w:tabs>
          <w:tab w:val="num" w:pos="6120"/>
        </w:tabs>
        <w:ind w:left="6120" w:hanging="360"/>
      </w:pPr>
      <w:rPr>
        <w:rFonts w:cs="Times New Roman"/>
      </w:rPr>
    </w:lvl>
    <w:lvl w:ilvl="8" w:tplc="0416001B" w:tentative="1">
      <w:start w:val="1"/>
      <w:numFmt w:val="lowerRoman"/>
      <w:lvlText w:val="%9."/>
      <w:lvlJc w:val="right"/>
      <w:pPr>
        <w:tabs>
          <w:tab w:val="num" w:pos="6840"/>
        </w:tabs>
        <w:ind w:left="6840" w:hanging="180"/>
      </w:pPr>
      <w:rPr>
        <w:rFonts w:cs="Times New Roman"/>
      </w:rPr>
    </w:lvl>
  </w:abstractNum>
  <w:abstractNum w:abstractNumId="38">
    <w:nsid w:val="6BC2427E"/>
    <w:multiLevelType w:val="hybridMultilevel"/>
    <w:tmpl w:val="342E1D98"/>
    <w:lvl w:ilvl="0" w:tplc="E93AD2F0">
      <w:start w:val="1"/>
      <w:numFmt w:val="lowerLetter"/>
      <w:lvlText w:val="%1)"/>
      <w:lvlJc w:val="left"/>
      <w:pPr>
        <w:tabs>
          <w:tab w:val="num" w:pos="360"/>
        </w:tabs>
        <w:ind w:left="360" w:hanging="360"/>
      </w:pPr>
      <w:rPr>
        <w:rFonts w:ascii="Antique Olv (W1)" w:hAnsi="Antique Olv (W1)" w:hint="default"/>
        <w:b w:val="0"/>
        <w:i w:val="0"/>
        <w:sz w:val="2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6C390F88"/>
    <w:multiLevelType w:val="hybridMultilevel"/>
    <w:tmpl w:val="78AA7FCE"/>
    <w:lvl w:ilvl="0" w:tplc="7B783FEA">
      <w:start w:val="1"/>
      <w:numFmt w:val="lowerLetter"/>
      <w:lvlText w:val="%1)"/>
      <w:lvlJc w:val="left"/>
      <w:pPr>
        <w:tabs>
          <w:tab w:val="num" w:pos="1428"/>
        </w:tabs>
        <w:ind w:left="1428" w:hanging="360"/>
      </w:pPr>
      <w:rPr>
        <w:rFonts w:ascii="Arial" w:eastAsia="Times New Roman" w:hAnsi="Arial" w:cs="Times New Roman"/>
        <w:color w:val="auto"/>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40">
    <w:nsid w:val="6E9E6CF9"/>
    <w:multiLevelType w:val="hybridMultilevel"/>
    <w:tmpl w:val="752A3F5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14B2D9B"/>
    <w:multiLevelType w:val="multilevel"/>
    <w:tmpl w:val="06ECDFC6"/>
    <w:lvl w:ilvl="0">
      <w:start w:val="12"/>
      <w:numFmt w:val="decimal"/>
      <w:lvlText w:val="%1."/>
      <w:lvlJc w:val="left"/>
      <w:pPr>
        <w:tabs>
          <w:tab w:val="num" w:pos="360"/>
        </w:tabs>
        <w:ind w:left="360" w:hanging="360"/>
      </w:pPr>
      <w:rPr>
        <w:b/>
        <w:i w:val="0"/>
      </w:rPr>
    </w:lvl>
    <w:lvl w:ilvl="1">
      <w:start w:val="1"/>
      <w:numFmt w:val="decimal"/>
      <w:isLgl/>
      <w:lvlText w:val="%1.%2"/>
      <w:lvlJc w:val="left"/>
      <w:pPr>
        <w:tabs>
          <w:tab w:val="num" w:pos="360"/>
        </w:tabs>
        <w:ind w:left="0" w:firstLine="0"/>
      </w:pPr>
      <w:rPr>
        <w:b/>
        <w:i w:val="0"/>
      </w:rPr>
    </w:lvl>
    <w:lvl w:ilvl="2">
      <w:start w:val="3"/>
      <w:numFmt w:val="decimal"/>
      <w:isLgl/>
      <w:lvlText w:val="%1.%2.%3"/>
      <w:lvlJc w:val="left"/>
      <w:pPr>
        <w:tabs>
          <w:tab w:val="num" w:pos="720"/>
        </w:tabs>
        <w:ind w:left="720" w:hanging="720"/>
      </w:pPr>
      <w:rPr>
        <w:b/>
        <w:i w:val="0"/>
      </w:rPr>
    </w:lvl>
    <w:lvl w:ilvl="3">
      <w:start w:val="1"/>
      <w:numFmt w:val="decimal"/>
      <w:isLgl/>
      <w:lvlText w:val="%1.%2.%3.%4"/>
      <w:lvlJc w:val="left"/>
      <w:pPr>
        <w:tabs>
          <w:tab w:val="num" w:pos="1080"/>
        </w:tabs>
        <w:ind w:left="1080" w:hanging="1080"/>
      </w:pPr>
      <w:rPr>
        <w:b/>
        <w:i w:val="0"/>
      </w:rPr>
    </w:lvl>
    <w:lvl w:ilvl="4">
      <w:start w:val="1"/>
      <w:numFmt w:val="decimal"/>
      <w:isLgl/>
      <w:lvlText w:val="%1.%2.%3.%4.%5"/>
      <w:lvlJc w:val="left"/>
      <w:pPr>
        <w:tabs>
          <w:tab w:val="num" w:pos="1080"/>
        </w:tabs>
        <w:ind w:left="1080" w:hanging="1080"/>
      </w:pPr>
      <w:rPr>
        <w:b/>
        <w:i w:val="0"/>
      </w:rPr>
    </w:lvl>
    <w:lvl w:ilvl="5">
      <w:start w:val="1"/>
      <w:numFmt w:val="decimal"/>
      <w:isLgl/>
      <w:lvlText w:val="%1.%2.%3.%4.%5.%6"/>
      <w:lvlJc w:val="left"/>
      <w:pPr>
        <w:tabs>
          <w:tab w:val="num" w:pos="1440"/>
        </w:tabs>
        <w:ind w:left="1440" w:hanging="1440"/>
      </w:pPr>
      <w:rPr>
        <w:b/>
        <w:i w:val="0"/>
      </w:rPr>
    </w:lvl>
    <w:lvl w:ilvl="6">
      <w:start w:val="1"/>
      <w:numFmt w:val="decimal"/>
      <w:isLgl/>
      <w:lvlText w:val="%1.%2.%3.%4.%5.%6.%7"/>
      <w:lvlJc w:val="left"/>
      <w:pPr>
        <w:tabs>
          <w:tab w:val="num" w:pos="1440"/>
        </w:tabs>
        <w:ind w:left="1440" w:hanging="1440"/>
      </w:pPr>
      <w:rPr>
        <w:b/>
        <w:i w:val="0"/>
      </w:r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42">
    <w:nsid w:val="74F94A97"/>
    <w:multiLevelType w:val="hybridMultilevel"/>
    <w:tmpl w:val="F50EBCBA"/>
    <w:lvl w:ilvl="0" w:tplc="04160001">
      <w:start w:val="1"/>
      <w:numFmt w:val="bullet"/>
      <w:lvlText w:val=""/>
      <w:lvlJc w:val="left"/>
      <w:pPr>
        <w:tabs>
          <w:tab w:val="num" w:pos="1010"/>
        </w:tabs>
        <w:ind w:left="1010" w:hanging="360"/>
      </w:pPr>
      <w:rPr>
        <w:rFonts w:ascii="Symbol" w:hAnsi="Symbol" w:hint="default"/>
      </w:rPr>
    </w:lvl>
    <w:lvl w:ilvl="1" w:tplc="04160003">
      <w:start w:val="1"/>
      <w:numFmt w:val="bullet"/>
      <w:lvlText w:val="o"/>
      <w:lvlJc w:val="left"/>
      <w:pPr>
        <w:tabs>
          <w:tab w:val="num" w:pos="1730"/>
        </w:tabs>
        <w:ind w:left="1730" w:hanging="360"/>
      </w:pPr>
      <w:rPr>
        <w:rFonts w:ascii="Courier New" w:hAnsi="Courier New" w:cs="Courier New" w:hint="default"/>
      </w:rPr>
    </w:lvl>
    <w:lvl w:ilvl="2" w:tplc="04160005" w:tentative="1">
      <w:start w:val="1"/>
      <w:numFmt w:val="bullet"/>
      <w:lvlText w:val=""/>
      <w:lvlJc w:val="left"/>
      <w:pPr>
        <w:tabs>
          <w:tab w:val="num" w:pos="2450"/>
        </w:tabs>
        <w:ind w:left="2450" w:hanging="360"/>
      </w:pPr>
      <w:rPr>
        <w:rFonts w:ascii="Wingdings" w:hAnsi="Wingdings" w:hint="default"/>
      </w:rPr>
    </w:lvl>
    <w:lvl w:ilvl="3" w:tplc="04160001" w:tentative="1">
      <w:start w:val="1"/>
      <w:numFmt w:val="bullet"/>
      <w:lvlText w:val=""/>
      <w:lvlJc w:val="left"/>
      <w:pPr>
        <w:tabs>
          <w:tab w:val="num" w:pos="3170"/>
        </w:tabs>
        <w:ind w:left="3170" w:hanging="360"/>
      </w:pPr>
      <w:rPr>
        <w:rFonts w:ascii="Symbol" w:hAnsi="Symbol" w:hint="default"/>
      </w:rPr>
    </w:lvl>
    <w:lvl w:ilvl="4" w:tplc="04160003" w:tentative="1">
      <w:start w:val="1"/>
      <w:numFmt w:val="bullet"/>
      <w:lvlText w:val="o"/>
      <w:lvlJc w:val="left"/>
      <w:pPr>
        <w:tabs>
          <w:tab w:val="num" w:pos="3890"/>
        </w:tabs>
        <w:ind w:left="3890" w:hanging="360"/>
      </w:pPr>
      <w:rPr>
        <w:rFonts w:ascii="Courier New" w:hAnsi="Courier New" w:cs="Courier New" w:hint="default"/>
      </w:rPr>
    </w:lvl>
    <w:lvl w:ilvl="5" w:tplc="04160005" w:tentative="1">
      <w:start w:val="1"/>
      <w:numFmt w:val="bullet"/>
      <w:lvlText w:val=""/>
      <w:lvlJc w:val="left"/>
      <w:pPr>
        <w:tabs>
          <w:tab w:val="num" w:pos="4610"/>
        </w:tabs>
        <w:ind w:left="4610" w:hanging="360"/>
      </w:pPr>
      <w:rPr>
        <w:rFonts w:ascii="Wingdings" w:hAnsi="Wingdings" w:hint="default"/>
      </w:rPr>
    </w:lvl>
    <w:lvl w:ilvl="6" w:tplc="04160001" w:tentative="1">
      <w:start w:val="1"/>
      <w:numFmt w:val="bullet"/>
      <w:lvlText w:val=""/>
      <w:lvlJc w:val="left"/>
      <w:pPr>
        <w:tabs>
          <w:tab w:val="num" w:pos="5330"/>
        </w:tabs>
        <w:ind w:left="5330" w:hanging="360"/>
      </w:pPr>
      <w:rPr>
        <w:rFonts w:ascii="Symbol" w:hAnsi="Symbol" w:hint="default"/>
      </w:rPr>
    </w:lvl>
    <w:lvl w:ilvl="7" w:tplc="04160003" w:tentative="1">
      <w:start w:val="1"/>
      <w:numFmt w:val="bullet"/>
      <w:lvlText w:val="o"/>
      <w:lvlJc w:val="left"/>
      <w:pPr>
        <w:tabs>
          <w:tab w:val="num" w:pos="6050"/>
        </w:tabs>
        <w:ind w:left="6050" w:hanging="360"/>
      </w:pPr>
      <w:rPr>
        <w:rFonts w:ascii="Courier New" w:hAnsi="Courier New" w:cs="Courier New" w:hint="default"/>
      </w:rPr>
    </w:lvl>
    <w:lvl w:ilvl="8" w:tplc="04160005" w:tentative="1">
      <w:start w:val="1"/>
      <w:numFmt w:val="bullet"/>
      <w:lvlText w:val=""/>
      <w:lvlJc w:val="left"/>
      <w:pPr>
        <w:tabs>
          <w:tab w:val="num" w:pos="6770"/>
        </w:tabs>
        <w:ind w:left="6770" w:hanging="360"/>
      </w:pPr>
      <w:rPr>
        <w:rFonts w:ascii="Wingdings" w:hAnsi="Wingdings" w:hint="default"/>
      </w:rPr>
    </w:lvl>
  </w:abstractNum>
  <w:abstractNum w:abstractNumId="43">
    <w:nsid w:val="75157EED"/>
    <w:multiLevelType w:val="singleLevel"/>
    <w:tmpl w:val="885473C4"/>
    <w:lvl w:ilvl="0">
      <w:start w:val="1"/>
      <w:numFmt w:val="lowerLetter"/>
      <w:lvlText w:val="%1)"/>
      <w:lvlJc w:val="left"/>
      <w:pPr>
        <w:tabs>
          <w:tab w:val="num" w:pos="360"/>
        </w:tabs>
      </w:pPr>
      <w:rPr>
        <w:rFonts w:ascii="Arial" w:hAnsi="Arial" w:cs="Times New Roman" w:hint="default"/>
        <w:b w:val="0"/>
        <w:i w:val="0"/>
        <w:sz w:val="20"/>
        <w:u w:val="none"/>
      </w:rPr>
    </w:lvl>
  </w:abstractNum>
  <w:abstractNum w:abstractNumId="44">
    <w:nsid w:val="7B4671CC"/>
    <w:multiLevelType w:val="multilevel"/>
    <w:tmpl w:val="092E993E"/>
    <w:lvl w:ilvl="0">
      <w:start w:val="2"/>
      <w:numFmt w:val="decimal"/>
      <w:lvlText w:val="%1."/>
      <w:lvlJc w:val="left"/>
      <w:pPr>
        <w:tabs>
          <w:tab w:val="num" w:pos="360"/>
        </w:tabs>
        <w:ind w:left="360" w:hanging="360"/>
      </w:pPr>
      <w:rPr>
        <w:rFonts w:cs="Times New Roman" w:hint="default"/>
        <w:b/>
        <w:i w:val="0"/>
      </w:rPr>
    </w:lvl>
    <w:lvl w:ilvl="1">
      <w:start w:val="1"/>
      <w:numFmt w:val="decimal"/>
      <w:isLgl/>
      <w:lvlText w:val="%1.%2"/>
      <w:lvlJc w:val="left"/>
      <w:pPr>
        <w:tabs>
          <w:tab w:val="num" w:pos="360"/>
        </w:tabs>
      </w:pPr>
      <w:rPr>
        <w:rFonts w:cs="Times New Roman" w:hint="default"/>
        <w:b/>
        <w:i w:val="0"/>
      </w:rPr>
    </w:lvl>
    <w:lvl w:ilvl="2">
      <w:start w:val="1"/>
      <w:numFmt w:val="decimal"/>
      <w:isLgl/>
      <w:lvlText w:val="%1.%2.%3"/>
      <w:lvlJc w:val="left"/>
      <w:pPr>
        <w:tabs>
          <w:tab w:val="num" w:pos="720"/>
        </w:tabs>
        <w:ind w:left="720" w:hanging="720"/>
      </w:pPr>
      <w:rPr>
        <w:rFonts w:cs="Times New Roman" w:hint="default"/>
        <w:b/>
        <w:i w:val="0"/>
      </w:rPr>
    </w:lvl>
    <w:lvl w:ilvl="3">
      <w:start w:val="1"/>
      <w:numFmt w:val="decimal"/>
      <w:isLgl/>
      <w:lvlText w:val="%1.%2.%3.%4"/>
      <w:lvlJc w:val="left"/>
      <w:pPr>
        <w:tabs>
          <w:tab w:val="num" w:pos="1080"/>
        </w:tabs>
        <w:ind w:left="1080" w:hanging="1080"/>
      </w:pPr>
      <w:rPr>
        <w:rFonts w:cs="Times New Roman" w:hint="default"/>
        <w:b/>
        <w:i w:val="0"/>
      </w:rPr>
    </w:lvl>
    <w:lvl w:ilvl="4">
      <w:start w:val="1"/>
      <w:numFmt w:val="decimal"/>
      <w:isLgl/>
      <w:lvlText w:val="%1.%2.%3.%4.%5"/>
      <w:lvlJc w:val="left"/>
      <w:pPr>
        <w:tabs>
          <w:tab w:val="num" w:pos="1080"/>
        </w:tabs>
        <w:ind w:left="1080" w:hanging="1080"/>
      </w:pPr>
      <w:rPr>
        <w:rFonts w:cs="Times New Roman" w:hint="default"/>
        <w:b/>
        <w:i w:val="0"/>
      </w:rPr>
    </w:lvl>
    <w:lvl w:ilvl="5">
      <w:start w:val="1"/>
      <w:numFmt w:val="decimal"/>
      <w:isLgl/>
      <w:lvlText w:val="%1.%2.%3.%4.%5.%6"/>
      <w:lvlJc w:val="left"/>
      <w:pPr>
        <w:tabs>
          <w:tab w:val="num" w:pos="1440"/>
        </w:tabs>
        <w:ind w:left="1440" w:hanging="1440"/>
      </w:pPr>
      <w:rPr>
        <w:rFonts w:cs="Times New Roman" w:hint="default"/>
        <w:b/>
        <w:i w:val="0"/>
      </w:rPr>
    </w:lvl>
    <w:lvl w:ilvl="6">
      <w:start w:val="1"/>
      <w:numFmt w:val="decimal"/>
      <w:isLgl/>
      <w:lvlText w:val="%1.%2.%3.%4.%5.%6.%7"/>
      <w:lvlJc w:val="left"/>
      <w:pPr>
        <w:tabs>
          <w:tab w:val="num" w:pos="1440"/>
        </w:tabs>
        <w:ind w:left="1440" w:hanging="1440"/>
      </w:pPr>
      <w:rPr>
        <w:rFonts w:cs="Times New Roman" w:hint="default"/>
        <w:b/>
        <w:i w:val="0"/>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45">
    <w:nsid w:val="7BDB548B"/>
    <w:multiLevelType w:val="hybridMultilevel"/>
    <w:tmpl w:val="E8DCE2DA"/>
    <w:lvl w:ilvl="0" w:tplc="4A4A7980">
      <w:start w:val="1"/>
      <w:numFmt w:val="lowerLetter"/>
      <w:lvlText w:val="%1)"/>
      <w:lvlJc w:val="left"/>
      <w:pPr>
        <w:tabs>
          <w:tab w:val="num" w:pos="720"/>
        </w:tabs>
        <w:ind w:left="720" w:hanging="360"/>
      </w:pPr>
      <w:rPr>
        <w:b w:val="0"/>
      </w:r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F082CF7"/>
    <w:multiLevelType w:val="singleLevel"/>
    <w:tmpl w:val="B0E246A0"/>
    <w:lvl w:ilvl="0">
      <w:start w:val="1"/>
      <w:numFmt w:val="lowerLetter"/>
      <w:lvlText w:val="%1)"/>
      <w:lvlJc w:val="left"/>
      <w:pPr>
        <w:tabs>
          <w:tab w:val="num" w:pos="360"/>
        </w:tabs>
        <w:ind w:left="360" w:hanging="360"/>
      </w:pPr>
      <w:rPr>
        <w:rFonts w:ascii="Antique Olv (W1)" w:hAnsi="Antique Olv (W1)" w:cs="Times New Roman" w:hint="default"/>
        <w:b w:val="0"/>
        <w:i w:val="0"/>
        <w:sz w:val="20"/>
      </w:rPr>
    </w:lvl>
  </w:abstractNum>
  <w:num w:numId="1">
    <w:abstractNumId w:val="5"/>
  </w:num>
  <w:num w:numId="2">
    <w:abstractNumId w:val="44"/>
  </w:num>
  <w:num w:numId="3">
    <w:abstractNumId w:val="43"/>
  </w:num>
  <w:num w:numId="4">
    <w:abstractNumId w:val="35"/>
  </w:num>
  <w:num w:numId="5">
    <w:abstractNumId w:val="8"/>
  </w:num>
  <w:num w:numId="6">
    <w:abstractNumId w:val="31"/>
  </w:num>
  <w:num w:numId="7">
    <w:abstractNumId w:val="20"/>
  </w:num>
  <w:num w:numId="8">
    <w:abstractNumId w:val="36"/>
  </w:num>
  <w:num w:numId="9">
    <w:abstractNumId w:val="37"/>
  </w:num>
  <w:num w:numId="10">
    <w:abstractNumId w:val="30"/>
  </w:num>
  <w:num w:numId="11">
    <w:abstractNumId w:val="46"/>
  </w:num>
  <w:num w:numId="12">
    <w:abstractNumId w:val="27"/>
  </w:num>
  <w:num w:numId="13">
    <w:abstractNumId w:val="18"/>
  </w:num>
  <w:num w:numId="14">
    <w:abstractNumId w:val="9"/>
  </w:num>
  <w:num w:numId="15">
    <w:abstractNumId w:val="24"/>
  </w:num>
  <w:num w:numId="16">
    <w:abstractNumId w:val="32"/>
  </w:num>
  <w:num w:numId="17">
    <w:abstractNumId w:val="25"/>
  </w:num>
  <w:num w:numId="18">
    <w:abstractNumId w:val="7"/>
  </w:num>
  <w:num w:numId="19">
    <w:abstractNumId w:val="42"/>
  </w:num>
  <w:num w:numId="20">
    <w:abstractNumId w:val="22"/>
  </w:num>
  <w:num w:numId="21">
    <w:abstractNumId w:val="17"/>
  </w:num>
  <w:num w:numId="22">
    <w:abstractNumId w:val="15"/>
  </w:num>
  <w:num w:numId="23">
    <w:abstractNumId w:val="10"/>
  </w:num>
  <w:num w:numId="24">
    <w:abstractNumId w:val="1"/>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40"/>
  </w:num>
  <w:num w:numId="30">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1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3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16"/>
  </w:num>
  <w:num w:numId="38">
    <w:abstractNumId w:val="28"/>
  </w:num>
  <w:num w:numId="39">
    <w:abstractNumId w:val="4"/>
  </w:num>
  <w:num w:numId="40">
    <w:abstractNumId w:val="23"/>
  </w:num>
  <w:num w:numId="41">
    <w:abstractNumId w:val="3"/>
  </w:num>
  <w:num w:numId="42">
    <w:abstractNumId w:val="21"/>
  </w:num>
  <w:num w:numId="43">
    <w:abstractNumId w:val="38"/>
  </w:num>
  <w:num w:numId="44">
    <w:abstractNumId w:val="39"/>
  </w:num>
  <w:num w:numId="45">
    <w:abstractNumId w:val="11"/>
  </w:num>
  <w:num w:numId="46">
    <w:abstractNumId w:val="45"/>
  </w:num>
  <w:num w:numId="47">
    <w:abstractNumId w:val="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522A1"/>
    <w:rsid w:val="00000F49"/>
    <w:rsid w:val="000011C9"/>
    <w:rsid w:val="000014A3"/>
    <w:rsid w:val="0000408B"/>
    <w:rsid w:val="00004361"/>
    <w:rsid w:val="00004B73"/>
    <w:rsid w:val="00005229"/>
    <w:rsid w:val="000053A3"/>
    <w:rsid w:val="00005625"/>
    <w:rsid w:val="000062C5"/>
    <w:rsid w:val="00006509"/>
    <w:rsid w:val="00010DC7"/>
    <w:rsid w:val="00011254"/>
    <w:rsid w:val="00012044"/>
    <w:rsid w:val="000120C4"/>
    <w:rsid w:val="00013CCC"/>
    <w:rsid w:val="00013DA5"/>
    <w:rsid w:val="000152BE"/>
    <w:rsid w:val="00016499"/>
    <w:rsid w:val="00016697"/>
    <w:rsid w:val="00016C3F"/>
    <w:rsid w:val="00020551"/>
    <w:rsid w:val="0002130E"/>
    <w:rsid w:val="00023201"/>
    <w:rsid w:val="000245FA"/>
    <w:rsid w:val="00027EE9"/>
    <w:rsid w:val="000304B1"/>
    <w:rsid w:val="0003093A"/>
    <w:rsid w:val="0003144D"/>
    <w:rsid w:val="00035D7F"/>
    <w:rsid w:val="00035F4B"/>
    <w:rsid w:val="000366F1"/>
    <w:rsid w:val="00036D42"/>
    <w:rsid w:val="00037910"/>
    <w:rsid w:val="00037C1B"/>
    <w:rsid w:val="00041079"/>
    <w:rsid w:val="00041309"/>
    <w:rsid w:val="00041568"/>
    <w:rsid w:val="00042782"/>
    <w:rsid w:val="0004548F"/>
    <w:rsid w:val="0004644F"/>
    <w:rsid w:val="00046896"/>
    <w:rsid w:val="000520A4"/>
    <w:rsid w:val="000522A1"/>
    <w:rsid w:val="00052CFB"/>
    <w:rsid w:val="0005390A"/>
    <w:rsid w:val="00053919"/>
    <w:rsid w:val="00053D12"/>
    <w:rsid w:val="00057DA2"/>
    <w:rsid w:val="0006127A"/>
    <w:rsid w:val="000616F5"/>
    <w:rsid w:val="00062740"/>
    <w:rsid w:val="00062D2B"/>
    <w:rsid w:val="00063897"/>
    <w:rsid w:val="00064F2E"/>
    <w:rsid w:val="00066A9D"/>
    <w:rsid w:val="00066D68"/>
    <w:rsid w:val="00066F62"/>
    <w:rsid w:val="00073372"/>
    <w:rsid w:val="00076871"/>
    <w:rsid w:val="00076CF7"/>
    <w:rsid w:val="000770CB"/>
    <w:rsid w:val="0007775D"/>
    <w:rsid w:val="000802B3"/>
    <w:rsid w:val="00082905"/>
    <w:rsid w:val="00082E09"/>
    <w:rsid w:val="000834F3"/>
    <w:rsid w:val="00083E33"/>
    <w:rsid w:val="00085353"/>
    <w:rsid w:val="000858A1"/>
    <w:rsid w:val="000863F7"/>
    <w:rsid w:val="00090BC2"/>
    <w:rsid w:val="00091EF4"/>
    <w:rsid w:val="00092C09"/>
    <w:rsid w:val="0009472A"/>
    <w:rsid w:val="00095CAE"/>
    <w:rsid w:val="000A096D"/>
    <w:rsid w:val="000A0D8F"/>
    <w:rsid w:val="000A23C3"/>
    <w:rsid w:val="000A538A"/>
    <w:rsid w:val="000A6825"/>
    <w:rsid w:val="000A76A7"/>
    <w:rsid w:val="000B0887"/>
    <w:rsid w:val="000B1625"/>
    <w:rsid w:val="000B1BA7"/>
    <w:rsid w:val="000B4020"/>
    <w:rsid w:val="000B4A44"/>
    <w:rsid w:val="000B57D5"/>
    <w:rsid w:val="000B6718"/>
    <w:rsid w:val="000C0C36"/>
    <w:rsid w:val="000C0E1C"/>
    <w:rsid w:val="000C2480"/>
    <w:rsid w:val="000C2E3C"/>
    <w:rsid w:val="000C2E80"/>
    <w:rsid w:val="000C392B"/>
    <w:rsid w:val="000C598D"/>
    <w:rsid w:val="000C68CA"/>
    <w:rsid w:val="000D1C73"/>
    <w:rsid w:val="000D3BCC"/>
    <w:rsid w:val="000D6AE5"/>
    <w:rsid w:val="000E1387"/>
    <w:rsid w:val="000E143F"/>
    <w:rsid w:val="000E2B31"/>
    <w:rsid w:val="000E4B64"/>
    <w:rsid w:val="000E4CA5"/>
    <w:rsid w:val="000E4CD9"/>
    <w:rsid w:val="000E60EE"/>
    <w:rsid w:val="000E73A7"/>
    <w:rsid w:val="000F09BD"/>
    <w:rsid w:val="000F10E6"/>
    <w:rsid w:val="000F18B7"/>
    <w:rsid w:val="000F3C8B"/>
    <w:rsid w:val="000F4363"/>
    <w:rsid w:val="000F4F82"/>
    <w:rsid w:val="000F58ED"/>
    <w:rsid w:val="0010163A"/>
    <w:rsid w:val="00101D0F"/>
    <w:rsid w:val="00101F35"/>
    <w:rsid w:val="00102000"/>
    <w:rsid w:val="00105337"/>
    <w:rsid w:val="00105644"/>
    <w:rsid w:val="00105645"/>
    <w:rsid w:val="00106705"/>
    <w:rsid w:val="0010684E"/>
    <w:rsid w:val="00106980"/>
    <w:rsid w:val="00106FB9"/>
    <w:rsid w:val="00111543"/>
    <w:rsid w:val="00111954"/>
    <w:rsid w:val="001138C9"/>
    <w:rsid w:val="00115DC4"/>
    <w:rsid w:val="001161B4"/>
    <w:rsid w:val="0011741A"/>
    <w:rsid w:val="00120460"/>
    <w:rsid w:val="001212C3"/>
    <w:rsid w:val="001230BA"/>
    <w:rsid w:val="00125440"/>
    <w:rsid w:val="00130A64"/>
    <w:rsid w:val="001319E7"/>
    <w:rsid w:val="001331CA"/>
    <w:rsid w:val="00133440"/>
    <w:rsid w:val="001337CA"/>
    <w:rsid w:val="00134A77"/>
    <w:rsid w:val="001352AA"/>
    <w:rsid w:val="00135C93"/>
    <w:rsid w:val="0013700B"/>
    <w:rsid w:val="00140E07"/>
    <w:rsid w:val="0014201D"/>
    <w:rsid w:val="00143253"/>
    <w:rsid w:val="001443CF"/>
    <w:rsid w:val="0014455F"/>
    <w:rsid w:val="001576D7"/>
    <w:rsid w:val="00157EC7"/>
    <w:rsid w:val="001613A8"/>
    <w:rsid w:val="00162630"/>
    <w:rsid w:val="00163628"/>
    <w:rsid w:val="00166680"/>
    <w:rsid w:val="00166BAB"/>
    <w:rsid w:val="001721FB"/>
    <w:rsid w:val="00172E01"/>
    <w:rsid w:val="001771D8"/>
    <w:rsid w:val="00177910"/>
    <w:rsid w:val="0018117A"/>
    <w:rsid w:val="0018473C"/>
    <w:rsid w:val="00186C5C"/>
    <w:rsid w:val="0018784A"/>
    <w:rsid w:val="00190BEB"/>
    <w:rsid w:val="00193753"/>
    <w:rsid w:val="00193AAE"/>
    <w:rsid w:val="00194895"/>
    <w:rsid w:val="00195AC7"/>
    <w:rsid w:val="001966D4"/>
    <w:rsid w:val="001A0CAF"/>
    <w:rsid w:val="001A3986"/>
    <w:rsid w:val="001A4A50"/>
    <w:rsid w:val="001A6048"/>
    <w:rsid w:val="001A753F"/>
    <w:rsid w:val="001B0AD7"/>
    <w:rsid w:val="001B0AF2"/>
    <w:rsid w:val="001B20C1"/>
    <w:rsid w:val="001B21B3"/>
    <w:rsid w:val="001B21C2"/>
    <w:rsid w:val="001B27DE"/>
    <w:rsid w:val="001B2F98"/>
    <w:rsid w:val="001B427C"/>
    <w:rsid w:val="001B5386"/>
    <w:rsid w:val="001B651B"/>
    <w:rsid w:val="001B66AF"/>
    <w:rsid w:val="001B6BE1"/>
    <w:rsid w:val="001B6CC9"/>
    <w:rsid w:val="001B7474"/>
    <w:rsid w:val="001B7D17"/>
    <w:rsid w:val="001C00CB"/>
    <w:rsid w:val="001C2DD3"/>
    <w:rsid w:val="001C337F"/>
    <w:rsid w:val="001C3AE4"/>
    <w:rsid w:val="001C4A9B"/>
    <w:rsid w:val="001C5392"/>
    <w:rsid w:val="001C59DD"/>
    <w:rsid w:val="001C5C4E"/>
    <w:rsid w:val="001D09A3"/>
    <w:rsid w:val="001D17BD"/>
    <w:rsid w:val="001D21A1"/>
    <w:rsid w:val="001D2969"/>
    <w:rsid w:val="001D35CB"/>
    <w:rsid w:val="001D3C03"/>
    <w:rsid w:val="001D46B1"/>
    <w:rsid w:val="001D5EFA"/>
    <w:rsid w:val="001D7176"/>
    <w:rsid w:val="001E5E37"/>
    <w:rsid w:val="001F0C17"/>
    <w:rsid w:val="001F40C0"/>
    <w:rsid w:val="001F4B34"/>
    <w:rsid w:val="001F541F"/>
    <w:rsid w:val="001F6416"/>
    <w:rsid w:val="001F71F5"/>
    <w:rsid w:val="00200325"/>
    <w:rsid w:val="002032F5"/>
    <w:rsid w:val="0020545C"/>
    <w:rsid w:val="002067DF"/>
    <w:rsid w:val="00210850"/>
    <w:rsid w:val="002110A7"/>
    <w:rsid w:val="0021291D"/>
    <w:rsid w:val="00214BC3"/>
    <w:rsid w:val="00215E56"/>
    <w:rsid w:val="00217EF6"/>
    <w:rsid w:val="002202B7"/>
    <w:rsid w:val="00220E61"/>
    <w:rsid w:val="00221B21"/>
    <w:rsid w:val="00221D56"/>
    <w:rsid w:val="0022310D"/>
    <w:rsid w:val="00223A57"/>
    <w:rsid w:val="00223EEB"/>
    <w:rsid w:val="0022421C"/>
    <w:rsid w:val="0023260D"/>
    <w:rsid w:val="00234354"/>
    <w:rsid w:val="00236CE2"/>
    <w:rsid w:val="00241142"/>
    <w:rsid w:val="00242E34"/>
    <w:rsid w:val="0024518B"/>
    <w:rsid w:val="00246403"/>
    <w:rsid w:val="00247A2C"/>
    <w:rsid w:val="0025294F"/>
    <w:rsid w:val="0025420B"/>
    <w:rsid w:val="00254981"/>
    <w:rsid w:val="0025652B"/>
    <w:rsid w:val="00256E27"/>
    <w:rsid w:val="002600AA"/>
    <w:rsid w:val="002605E4"/>
    <w:rsid w:val="00260FEF"/>
    <w:rsid w:val="00263DA3"/>
    <w:rsid w:val="00264E81"/>
    <w:rsid w:val="00265833"/>
    <w:rsid w:val="002663DA"/>
    <w:rsid w:val="00267E09"/>
    <w:rsid w:val="002701A1"/>
    <w:rsid w:val="002708EE"/>
    <w:rsid w:val="00272BB9"/>
    <w:rsid w:val="00275433"/>
    <w:rsid w:val="0027603D"/>
    <w:rsid w:val="00280DD6"/>
    <w:rsid w:val="00281AE8"/>
    <w:rsid w:val="00281DE6"/>
    <w:rsid w:val="002824BC"/>
    <w:rsid w:val="00284124"/>
    <w:rsid w:val="002844E8"/>
    <w:rsid w:val="00284CEA"/>
    <w:rsid w:val="00284FF3"/>
    <w:rsid w:val="0028542A"/>
    <w:rsid w:val="00285CFD"/>
    <w:rsid w:val="00286490"/>
    <w:rsid w:val="00286C30"/>
    <w:rsid w:val="00286FA0"/>
    <w:rsid w:val="00287D81"/>
    <w:rsid w:val="002910A5"/>
    <w:rsid w:val="002927A9"/>
    <w:rsid w:val="00293350"/>
    <w:rsid w:val="002934A5"/>
    <w:rsid w:val="002935B9"/>
    <w:rsid w:val="00294315"/>
    <w:rsid w:val="002949D5"/>
    <w:rsid w:val="00294C77"/>
    <w:rsid w:val="00295725"/>
    <w:rsid w:val="00295BAC"/>
    <w:rsid w:val="002978F7"/>
    <w:rsid w:val="002A0AE9"/>
    <w:rsid w:val="002A2B91"/>
    <w:rsid w:val="002A2DE4"/>
    <w:rsid w:val="002A3D1A"/>
    <w:rsid w:val="002A3E24"/>
    <w:rsid w:val="002A6960"/>
    <w:rsid w:val="002B01C8"/>
    <w:rsid w:val="002B0534"/>
    <w:rsid w:val="002B0607"/>
    <w:rsid w:val="002B1610"/>
    <w:rsid w:val="002B19C8"/>
    <w:rsid w:val="002B207C"/>
    <w:rsid w:val="002B2E44"/>
    <w:rsid w:val="002B3592"/>
    <w:rsid w:val="002B3C7B"/>
    <w:rsid w:val="002B4915"/>
    <w:rsid w:val="002C1EEE"/>
    <w:rsid w:val="002C45DC"/>
    <w:rsid w:val="002C7B9F"/>
    <w:rsid w:val="002D10F3"/>
    <w:rsid w:val="002D170B"/>
    <w:rsid w:val="002D18E6"/>
    <w:rsid w:val="002D19D4"/>
    <w:rsid w:val="002D26E3"/>
    <w:rsid w:val="002D4093"/>
    <w:rsid w:val="002D4DED"/>
    <w:rsid w:val="002D524A"/>
    <w:rsid w:val="002D6482"/>
    <w:rsid w:val="002D6A2A"/>
    <w:rsid w:val="002D6D93"/>
    <w:rsid w:val="002E08D9"/>
    <w:rsid w:val="002E0B2E"/>
    <w:rsid w:val="002E2656"/>
    <w:rsid w:val="002E32C0"/>
    <w:rsid w:val="002E4B47"/>
    <w:rsid w:val="002E5E5D"/>
    <w:rsid w:val="002E76F9"/>
    <w:rsid w:val="002E7D44"/>
    <w:rsid w:val="002F0370"/>
    <w:rsid w:val="002F094F"/>
    <w:rsid w:val="002F0C21"/>
    <w:rsid w:val="002F117A"/>
    <w:rsid w:val="002F1E23"/>
    <w:rsid w:val="002F1FBC"/>
    <w:rsid w:val="002F29D6"/>
    <w:rsid w:val="002F35D7"/>
    <w:rsid w:val="002F3DB3"/>
    <w:rsid w:val="002F4F80"/>
    <w:rsid w:val="002F5C85"/>
    <w:rsid w:val="002F5CB5"/>
    <w:rsid w:val="002F6005"/>
    <w:rsid w:val="002F772B"/>
    <w:rsid w:val="003004F5"/>
    <w:rsid w:val="00302B41"/>
    <w:rsid w:val="00303641"/>
    <w:rsid w:val="003101A9"/>
    <w:rsid w:val="003105BC"/>
    <w:rsid w:val="00310E2C"/>
    <w:rsid w:val="0031183C"/>
    <w:rsid w:val="00313EDF"/>
    <w:rsid w:val="003150C1"/>
    <w:rsid w:val="00320B35"/>
    <w:rsid w:val="00320FF4"/>
    <w:rsid w:val="0032296E"/>
    <w:rsid w:val="00323FEB"/>
    <w:rsid w:val="00325707"/>
    <w:rsid w:val="00325889"/>
    <w:rsid w:val="00326259"/>
    <w:rsid w:val="003263ED"/>
    <w:rsid w:val="00327E0D"/>
    <w:rsid w:val="00330870"/>
    <w:rsid w:val="00331240"/>
    <w:rsid w:val="00331331"/>
    <w:rsid w:val="0033147E"/>
    <w:rsid w:val="00331B1C"/>
    <w:rsid w:val="00332BCC"/>
    <w:rsid w:val="0033439B"/>
    <w:rsid w:val="00337736"/>
    <w:rsid w:val="00341245"/>
    <w:rsid w:val="00342079"/>
    <w:rsid w:val="00342423"/>
    <w:rsid w:val="003443D9"/>
    <w:rsid w:val="00346EF7"/>
    <w:rsid w:val="0034711D"/>
    <w:rsid w:val="00351711"/>
    <w:rsid w:val="0035353E"/>
    <w:rsid w:val="003535DB"/>
    <w:rsid w:val="00353E8F"/>
    <w:rsid w:val="00354727"/>
    <w:rsid w:val="00355DAF"/>
    <w:rsid w:val="00356B75"/>
    <w:rsid w:val="00362BB3"/>
    <w:rsid w:val="00363A01"/>
    <w:rsid w:val="003643A0"/>
    <w:rsid w:val="003666D0"/>
    <w:rsid w:val="00367E77"/>
    <w:rsid w:val="00370CE5"/>
    <w:rsid w:val="0037561A"/>
    <w:rsid w:val="00375FEF"/>
    <w:rsid w:val="00376743"/>
    <w:rsid w:val="00381890"/>
    <w:rsid w:val="003818CC"/>
    <w:rsid w:val="00387031"/>
    <w:rsid w:val="0039172C"/>
    <w:rsid w:val="00394D24"/>
    <w:rsid w:val="0039505B"/>
    <w:rsid w:val="003952AC"/>
    <w:rsid w:val="003970F9"/>
    <w:rsid w:val="003A175C"/>
    <w:rsid w:val="003A1D1A"/>
    <w:rsid w:val="003A38EB"/>
    <w:rsid w:val="003A477E"/>
    <w:rsid w:val="003A6DB8"/>
    <w:rsid w:val="003B12F7"/>
    <w:rsid w:val="003B3B1A"/>
    <w:rsid w:val="003B43B0"/>
    <w:rsid w:val="003B43D1"/>
    <w:rsid w:val="003B45EE"/>
    <w:rsid w:val="003B48E4"/>
    <w:rsid w:val="003B4C95"/>
    <w:rsid w:val="003B517E"/>
    <w:rsid w:val="003B591B"/>
    <w:rsid w:val="003B5F89"/>
    <w:rsid w:val="003B702C"/>
    <w:rsid w:val="003C0817"/>
    <w:rsid w:val="003C224F"/>
    <w:rsid w:val="003C30C5"/>
    <w:rsid w:val="003C3514"/>
    <w:rsid w:val="003C41ED"/>
    <w:rsid w:val="003C4923"/>
    <w:rsid w:val="003C4DF9"/>
    <w:rsid w:val="003D2F94"/>
    <w:rsid w:val="003D380A"/>
    <w:rsid w:val="003D5419"/>
    <w:rsid w:val="003D65BB"/>
    <w:rsid w:val="003E0F6A"/>
    <w:rsid w:val="003E1F3E"/>
    <w:rsid w:val="003E313F"/>
    <w:rsid w:val="003E3EFD"/>
    <w:rsid w:val="003E41D8"/>
    <w:rsid w:val="003E4235"/>
    <w:rsid w:val="003E44CF"/>
    <w:rsid w:val="003E4FC1"/>
    <w:rsid w:val="003E5990"/>
    <w:rsid w:val="003E6045"/>
    <w:rsid w:val="003E62DF"/>
    <w:rsid w:val="003E6BE7"/>
    <w:rsid w:val="003E71DF"/>
    <w:rsid w:val="003F19FF"/>
    <w:rsid w:val="003F1BA6"/>
    <w:rsid w:val="003F1BF4"/>
    <w:rsid w:val="003F302B"/>
    <w:rsid w:val="003F367F"/>
    <w:rsid w:val="003F40FB"/>
    <w:rsid w:val="003F4447"/>
    <w:rsid w:val="003F540D"/>
    <w:rsid w:val="003F55AA"/>
    <w:rsid w:val="003F7FD3"/>
    <w:rsid w:val="003F7FE2"/>
    <w:rsid w:val="00400AF8"/>
    <w:rsid w:val="004010AB"/>
    <w:rsid w:val="00401CE0"/>
    <w:rsid w:val="00404FFD"/>
    <w:rsid w:val="004051A1"/>
    <w:rsid w:val="00405894"/>
    <w:rsid w:val="0040744C"/>
    <w:rsid w:val="004103DF"/>
    <w:rsid w:val="0041103F"/>
    <w:rsid w:val="004150C7"/>
    <w:rsid w:val="0041574B"/>
    <w:rsid w:val="00415C1B"/>
    <w:rsid w:val="004168EF"/>
    <w:rsid w:val="00417782"/>
    <w:rsid w:val="0041794B"/>
    <w:rsid w:val="00420B52"/>
    <w:rsid w:val="00421DCB"/>
    <w:rsid w:val="00424D8E"/>
    <w:rsid w:val="00427811"/>
    <w:rsid w:val="0043115A"/>
    <w:rsid w:val="00433932"/>
    <w:rsid w:val="0043546B"/>
    <w:rsid w:val="00435914"/>
    <w:rsid w:val="00437FC4"/>
    <w:rsid w:val="00444B3B"/>
    <w:rsid w:val="004469A8"/>
    <w:rsid w:val="00447681"/>
    <w:rsid w:val="00451EF1"/>
    <w:rsid w:val="004520E3"/>
    <w:rsid w:val="00453274"/>
    <w:rsid w:val="00455EC0"/>
    <w:rsid w:val="00457CEA"/>
    <w:rsid w:val="00460C8A"/>
    <w:rsid w:val="00462D76"/>
    <w:rsid w:val="004704C0"/>
    <w:rsid w:val="0047083F"/>
    <w:rsid w:val="00470C66"/>
    <w:rsid w:val="00471729"/>
    <w:rsid w:val="00473709"/>
    <w:rsid w:val="00476397"/>
    <w:rsid w:val="00476ED4"/>
    <w:rsid w:val="004809A7"/>
    <w:rsid w:val="00482951"/>
    <w:rsid w:val="00485427"/>
    <w:rsid w:val="004855D0"/>
    <w:rsid w:val="00485935"/>
    <w:rsid w:val="0048676E"/>
    <w:rsid w:val="00491504"/>
    <w:rsid w:val="004946CF"/>
    <w:rsid w:val="00494806"/>
    <w:rsid w:val="004A0FC5"/>
    <w:rsid w:val="004A1D05"/>
    <w:rsid w:val="004A227E"/>
    <w:rsid w:val="004A26FF"/>
    <w:rsid w:val="004A2ABC"/>
    <w:rsid w:val="004A7B81"/>
    <w:rsid w:val="004B059E"/>
    <w:rsid w:val="004B1491"/>
    <w:rsid w:val="004B14CD"/>
    <w:rsid w:val="004B7F1D"/>
    <w:rsid w:val="004C1B69"/>
    <w:rsid w:val="004C21DA"/>
    <w:rsid w:val="004C2DDE"/>
    <w:rsid w:val="004C3087"/>
    <w:rsid w:val="004C46EF"/>
    <w:rsid w:val="004C5ADC"/>
    <w:rsid w:val="004C5E22"/>
    <w:rsid w:val="004C6E86"/>
    <w:rsid w:val="004D21B3"/>
    <w:rsid w:val="004E1324"/>
    <w:rsid w:val="004E1ACF"/>
    <w:rsid w:val="004E39C3"/>
    <w:rsid w:val="004E3C55"/>
    <w:rsid w:val="004F064C"/>
    <w:rsid w:val="004F18C1"/>
    <w:rsid w:val="004F18F9"/>
    <w:rsid w:val="004F1B22"/>
    <w:rsid w:val="004F1D73"/>
    <w:rsid w:val="004F3661"/>
    <w:rsid w:val="004F3F24"/>
    <w:rsid w:val="004F4E3B"/>
    <w:rsid w:val="004F56AA"/>
    <w:rsid w:val="004F766C"/>
    <w:rsid w:val="00501E15"/>
    <w:rsid w:val="00503C4A"/>
    <w:rsid w:val="00504786"/>
    <w:rsid w:val="00505477"/>
    <w:rsid w:val="00505796"/>
    <w:rsid w:val="00506CCB"/>
    <w:rsid w:val="005072D4"/>
    <w:rsid w:val="005100F6"/>
    <w:rsid w:val="00512B21"/>
    <w:rsid w:val="00512EE9"/>
    <w:rsid w:val="005141DA"/>
    <w:rsid w:val="00514D20"/>
    <w:rsid w:val="00514D85"/>
    <w:rsid w:val="00516D7B"/>
    <w:rsid w:val="0052055B"/>
    <w:rsid w:val="00520BF6"/>
    <w:rsid w:val="005239AA"/>
    <w:rsid w:val="00524AE4"/>
    <w:rsid w:val="00525523"/>
    <w:rsid w:val="00527C5E"/>
    <w:rsid w:val="005303A9"/>
    <w:rsid w:val="00530F2C"/>
    <w:rsid w:val="00532C15"/>
    <w:rsid w:val="005344D2"/>
    <w:rsid w:val="0053484E"/>
    <w:rsid w:val="005353BA"/>
    <w:rsid w:val="005360A2"/>
    <w:rsid w:val="00536D0F"/>
    <w:rsid w:val="005405A3"/>
    <w:rsid w:val="00544066"/>
    <w:rsid w:val="00545135"/>
    <w:rsid w:val="005458DF"/>
    <w:rsid w:val="00545B23"/>
    <w:rsid w:val="005474AC"/>
    <w:rsid w:val="00550A68"/>
    <w:rsid w:val="00550CE6"/>
    <w:rsid w:val="00554DD9"/>
    <w:rsid w:val="00555444"/>
    <w:rsid w:val="00555633"/>
    <w:rsid w:val="00556080"/>
    <w:rsid w:val="005571DE"/>
    <w:rsid w:val="005604BE"/>
    <w:rsid w:val="005608C0"/>
    <w:rsid w:val="00563E94"/>
    <w:rsid w:val="00566E26"/>
    <w:rsid w:val="00570B5D"/>
    <w:rsid w:val="00571BC1"/>
    <w:rsid w:val="00574984"/>
    <w:rsid w:val="00574CED"/>
    <w:rsid w:val="00584977"/>
    <w:rsid w:val="00584B28"/>
    <w:rsid w:val="00584B9A"/>
    <w:rsid w:val="00585218"/>
    <w:rsid w:val="00585D5F"/>
    <w:rsid w:val="00587E67"/>
    <w:rsid w:val="005906F6"/>
    <w:rsid w:val="005926FF"/>
    <w:rsid w:val="00592BAD"/>
    <w:rsid w:val="00594B19"/>
    <w:rsid w:val="0059771E"/>
    <w:rsid w:val="005A0C59"/>
    <w:rsid w:val="005A0EE8"/>
    <w:rsid w:val="005A1C85"/>
    <w:rsid w:val="005A2B3F"/>
    <w:rsid w:val="005A32B3"/>
    <w:rsid w:val="005A3458"/>
    <w:rsid w:val="005A36C9"/>
    <w:rsid w:val="005A4B1F"/>
    <w:rsid w:val="005A4BA3"/>
    <w:rsid w:val="005A769E"/>
    <w:rsid w:val="005B06B0"/>
    <w:rsid w:val="005B0FB6"/>
    <w:rsid w:val="005B1103"/>
    <w:rsid w:val="005B1104"/>
    <w:rsid w:val="005B27DC"/>
    <w:rsid w:val="005B35A9"/>
    <w:rsid w:val="005B4FBC"/>
    <w:rsid w:val="005B6020"/>
    <w:rsid w:val="005B64CD"/>
    <w:rsid w:val="005B6978"/>
    <w:rsid w:val="005B77F9"/>
    <w:rsid w:val="005B79B7"/>
    <w:rsid w:val="005C0B96"/>
    <w:rsid w:val="005C1216"/>
    <w:rsid w:val="005C3881"/>
    <w:rsid w:val="005C4245"/>
    <w:rsid w:val="005C5F1B"/>
    <w:rsid w:val="005C6ECF"/>
    <w:rsid w:val="005D07EB"/>
    <w:rsid w:val="005D0B32"/>
    <w:rsid w:val="005D2ACD"/>
    <w:rsid w:val="005D2CE0"/>
    <w:rsid w:val="005D5CD3"/>
    <w:rsid w:val="005D77DC"/>
    <w:rsid w:val="005D7C14"/>
    <w:rsid w:val="005E011A"/>
    <w:rsid w:val="005E0FE2"/>
    <w:rsid w:val="005E5782"/>
    <w:rsid w:val="005E5B04"/>
    <w:rsid w:val="005E6B34"/>
    <w:rsid w:val="005F004F"/>
    <w:rsid w:val="005F32B5"/>
    <w:rsid w:val="005F32C8"/>
    <w:rsid w:val="005F33BC"/>
    <w:rsid w:val="005F3842"/>
    <w:rsid w:val="005F4CD8"/>
    <w:rsid w:val="005F542C"/>
    <w:rsid w:val="005F59AC"/>
    <w:rsid w:val="005F5AE8"/>
    <w:rsid w:val="005F60A5"/>
    <w:rsid w:val="005F76C0"/>
    <w:rsid w:val="00601F7B"/>
    <w:rsid w:val="006028EA"/>
    <w:rsid w:val="0060387B"/>
    <w:rsid w:val="00603DA4"/>
    <w:rsid w:val="0060532C"/>
    <w:rsid w:val="00605D9E"/>
    <w:rsid w:val="00605FED"/>
    <w:rsid w:val="006064B1"/>
    <w:rsid w:val="00606A66"/>
    <w:rsid w:val="00606CEB"/>
    <w:rsid w:val="006071EE"/>
    <w:rsid w:val="006072AC"/>
    <w:rsid w:val="00607B1F"/>
    <w:rsid w:val="006102B3"/>
    <w:rsid w:val="00610C7E"/>
    <w:rsid w:val="0061146E"/>
    <w:rsid w:val="006125C6"/>
    <w:rsid w:val="00614648"/>
    <w:rsid w:val="00614A14"/>
    <w:rsid w:val="00614C48"/>
    <w:rsid w:val="00621859"/>
    <w:rsid w:val="006220EF"/>
    <w:rsid w:val="0062286A"/>
    <w:rsid w:val="00622946"/>
    <w:rsid w:val="00623C81"/>
    <w:rsid w:val="0062491F"/>
    <w:rsid w:val="00626EA9"/>
    <w:rsid w:val="00633B8D"/>
    <w:rsid w:val="00637E30"/>
    <w:rsid w:val="0064273F"/>
    <w:rsid w:val="006464BB"/>
    <w:rsid w:val="0064659A"/>
    <w:rsid w:val="00646E38"/>
    <w:rsid w:val="006518BC"/>
    <w:rsid w:val="00654BD5"/>
    <w:rsid w:val="00655B99"/>
    <w:rsid w:val="006575DC"/>
    <w:rsid w:val="006603E9"/>
    <w:rsid w:val="0066155B"/>
    <w:rsid w:val="006622EC"/>
    <w:rsid w:val="00662C38"/>
    <w:rsid w:val="00663E78"/>
    <w:rsid w:val="006657CA"/>
    <w:rsid w:val="00665ED0"/>
    <w:rsid w:val="00667863"/>
    <w:rsid w:val="00671B24"/>
    <w:rsid w:val="00674467"/>
    <w:rsid w:val="00674983"/>
    <w:rsid w:val="00674EA6"/>
    <w:rsid w:val="006765EB"/>
    <w:rsid w:val="0068156C"/>
    <w:rsid w:val="0068184E"/>
    <w:rsid w:val="00682EA9"/>
    <w:rsid w:val="0068367A"/>
    <w:rsid w:val="006837FF"/>
    <w:rsid w:val="00686780"/>
    <w:rsid w:val="00686832"/>
    <w:rsid w:val="0068754A"/>
    <w:rsid w:val="00687E41"/>
    <w:rsid w:val="0069104D"/>
    <w:rsid w:val="0069132D"/>
    <w:rsid w:val="00692E8F"/>
    <w:rsid w:val="00693A3C"/>
    <w:rsid w:val="00693D9D"/>
    <w:rsid w:val="00694BAF"/>
    <w:rsid w:val="0069574B"/>
    <w:rsid w:val="0069595F"/>
    <w:rsid w:val="00696CA7"/>
    <w:rsid w:val="006A2EE0"/>
    <w:rsid w:val="006A3910"/>
    <w:rsid w:val="006A569A"/>
    <w:rsid w:val="006A6FBB"/>
    <w:rsid w:val="006A7448"/>
    <w:rsid w:val="006A7544"/>
    <w:rsid w:val="006A7BB8"/>
    <w:rsid w:val="006B0266"/>
    <w:rsid w:val="006B2E9C"/>
    <w:rsid w:val="006B4259"/>
    <w:rsid w:val="006B4AA8"/>
    <w:rsid w:val="006B552B"/>
    <w:rsid w:val="006C21E9"/>
    <w:rsid w:val="006C23DE"/>
    <w:rsid w:val="006C3F59"/>
    <w:rsid w:val="006C41F4"/>
    <w:rsid w:val="006C4417"/>
    <w:rsid w:val="006C5009"/>
    <w:rsid w:val="006C5A43"/>
    <w:rsid w:val="006C6872"/>
    <w:rsid w:val="006C7D19"/>
    <w:rsid w:val="006D07AF"/>
    <w:rsid w:val="006D0D98"/>
    <w:rsid w:val="006D0DFF"/>
    <w:rsid w:val="006D1FDD"/>
    <w:rsid w:val="006D3A9E"/>
    <w:rsid w:val="006D50A7"/>
    <w:rsid w:val="006E171A"/>
    <w:rsid w:val="006E2AE9"/>
    <w:rsid w:val="006E3FD2"/>
    <w:rsid w:val="006E444A"/>
    <w:rsid w:val="006E60F4"/>
    <w:rsid w:val="006E7105"/>
    <w:rsid w:val="006F0F8C"/>
    <w:rsid w:val="006F105E"/>
    <w:rsid w:val="006F138A"/>
    <w:rsid w:val="006F1663"/>
    <w:rsid w:val="006F1815"/>
    <w:rsid w:val="006F1F11"/>
    <w:rsid w:val="006F2263"/>
    <w:rsid w:val="006F2BA0"/>
    <w:rsid w:val="006F40E8"/>
    <w:rsid w:val="006F5128"/>
    <w:rsid w:val="006F5B0E"/>
    <w:rsid w:val="006F6727"/>
    <w:rsid w:val="006F7A5A"/>
    <w:rsid w:val="006F7B61"/>
    <w:rsid w:val="0070069D"/>
    <w:rsid w:val="00702D4E"/>
    <w:rsid w:val="00703387"/>
    <w:rsid w:val="007043B4"/>
    <w:rsid w:val="00704776"/>
    <w:rsid w:val="00704B09"/>
    <w:rsid w:val="0070568E"/>
    <w:rsid w:val="0070675A"/>
    <w:rsid w:val="00707DB5"/>
    <w:rsid w:val="00710B7F"/>
    <w:rsid w:val="00710CC6"/>
    <w:rsid w:val="00710EB0"/>
    <w:rsid w:val="0071213A"/>
    <w:rsid w:val="00712D55"/>
    <w:rsid w:val="007139AC"/>
    <w:rsid w:val="00714489"/>
    <w:rsid w:val="00714653"/>
    <w:rsid w:val="0071698D"/>
    <w:rsid w:val="00717879"/>
    <w:rsid w:val="0072071D"/>
    <w:rsid w:val="0072258F"/>
    <w:rsid w:val="00722EC3"/>
    <w:rsid w:val="00722FBE"/>
    <w:rsid w:val="007242B7"/>
    <w:rsid w:val="0072603A"/>
    <w:rsid w:val="00727C17"/>
    <w:rsid w:val="00732737"/>
    <w:rsid w:val="00735952"/>
    <w:rsid w:val="00737971"/>
    <w:rsid w:val="00737FB3"/>
    <w:rsid w:val="00740BC1"/>
    <w:rsid w:val="0074108A"/>
    <w:rsid w:val="0074263F"/>
    <w:rsid w:val="0074403B"/>
    <w:rsid w:val="0074419B"/>
    <w:rsid w:val="007445BA"/>
    <w:rsid w:val="007472FA"/>
    <w:rsid w:val="00747A59"/>
    <w:rsid w:val="00747F65"/>
    <w:rsid w:val="007503AB"/>
    <w:rsid w:val="00751B75"/>
    <w:rsid w:val="0075582F"/>
    <w:rsid w:val="00760E47"/>
    <w:rsid w:val="007616B7"/>
    <w:rsid w:val="007625CF"/>
    <w:rsid w:val="00762F8C"/>
    <w:rsid w:val="00766674"/>
    <w:rsid w:val="00766A99"/>
    <w:rsid w:val="0077361D"/>
    <w:rsid w:val="007740EB"/>
    <w:rsid w:val="00774268"/>
    <w:rsid w:val="00777CAD"/>
    <w:rsid w:val="0078095C"/>
    <w:rsid w:val="007810BC"/>
    <w:rsid w:val="00781E1C"/>
    <w:rsid w:val="00781E78"/>
    <w:rsid w:val="00781EB4"/>
    <w:rsid w:val="00782B36"/>
    <w:rsid w:val="00783417"/>
    <w:rsid w:val="00784A56"/>
    <w:rsid w:val="0078535F"/>
    <w:rsid w:val="0078627C"/>
    <w:rsid w:val="007908DB"/>
    <w:rsid w:val="00790A8F"/>
    <w:rsid w:val="00794238"/>
    <w:rsid w:val="00794D54"/>
    <w:rsid w:val="007953F4"/>
    <w:rsid w:val="0079577E"/>
    <w:rsid w:val="00797291"/>
    <w:rsid w:val="007A26A4"/>
    <w:rsid w:val="007A43C3"/>
    <w:rsid w:val="007A44BB"/>
    <w:rsid w:val="007A7F05"/>
    <w:rsid w:val="007B11FB"/>
    <w:rsid w:val="007B1200"/>
    <w:rsid w:val="007B1E67"/>
    <w:rsid w:val="007B27DE"/>
    <w:rsid w:val="007B2F11"/>
    <w:rsid w:val="007B407E"/>
    <w:rsid w:val="007B4442"/>
    <w:rsid w:val="007B52C2"/>
    <w:rsid w:val="007B554D"/>
    <w:rsid w:val="007B590A"/>
    <w:rsid w:val="007B5B48"/>
    <w:rsid w:val="007B65F5"/>
    <w:rsid w:val="007B77A5"/>
    <w:rsid w:val="007C1108"/>
    <w:rsid w:val="007C1C34"/>
    <w:rsid w:val="007C4797"/>
    <w:rsid w:val="007C648C"/>
    <w:rsid w:val="007C6804"/>
    <w:rsid w:val="007C7145"/>
    <w:rsid w:val="007C71CF"/>
    <w:rsid w:val="007C754E"/>
    <w:rsid w:val="007D08C2"/>
    <w:rsid w:val="007D1186"/>
    <w:rsid w:val="007D1A9E"/>
    <w:rsid w:val="007D1B94"/>
    <w:rsid w:val="007D1DA3"/>
    <w:rsid w:val="007D2236"/>
    <w:rsid w:val="007D24F8"/>
    <w:rsid w:val="007D6C7D"/>
    <w:rsid w:val="007D6E2C"/>
    <w:rsid w:val="007D7C36"/>
    <w:rsid w:val="007D7FED"/>
    <w:rsid w:val="007E01CE"/>
    <w:rsid w:val="007E0ACC"/>
    <w:rsid w:val="007E1210"/>
    <w:rsid w:val="007E1D0E"/>
    <w:rsid w:val="007E1E85"/>
    <w:rsid w:val="007E305D"/>
    <w:rsid w:val="007E464B"/>
    <w:rsid w:val="007E6332"/>
    <w:rsid w:val="007F023C"/>
    <w:rsid w:val="007F3491"/>
    <w:rsid w:val="007F4F2D"/>
    <w:rsid w:val="007F5158"/>
    <w:rsid w:val="007F6752"/>
    <w:rsid w:val="007F77B1"/>
    <w:rsid w:val="008004AE"/>
    <w:rsid w:val="008015B5"/>
    <w:rsid w:val="00802E68"/>
    <w:rsid w:val="008043E1"/>
    <w:rsid w:val="00811E8D"/>
    <w:rsid w:val="00811F57"/>
    <w:rsid w:val="00812BCB"/>
    <w:rsid w:val="00813023"/>
    <w:rsid w:val="00814C4B"/>
    <w:rsid w:val="00815839"/>
    <w:rsid w:val="00817C29"/>
    <w:rsid w:val="0082090A"/>
    <w:rsid w:val="00820A24"/>
    <w:rsid w:val="0082146A"/>
    <w:rsid w:val="00822186"/>
    <w:rsid w:val="00822BEF"/>
    <w:rsid w:val="00825F43"/>
    <w:rsid w:val="00826584"/>
    <w:rsid w:val="008278E0"/>
    <w:rsid w:val="00827B43"/>
    <w:rsid w:val="00830BB4"/>
    <w:rsid w:val="00833977"/>
    <w:rsid w:val="008348BE"/>
    <w:rsid w:val="00834E7A"/>
    <w:rsid w:val="008376E6"/>
    <w:rsid w:val="008377B6"/>
    <w:rsid w:val="00837CB6"/>
    <w:rsid w:val="00837D4D"/>
    <w:rsid w:val="00840980"/>
    <w:rsid w:val="00840B98"/>
    <w:rsid w:val="008428C4"/>
    <w:rsid w:val="00843022"/>
    <w:rsid w:val="0084715D"/>
    <w:rsid w:val="00847823"/>
    <w:rsid w:val="0084792B"/>
    <w:rsid w:val="0085057A"/>
    <w:rsid w:val="00854C3F"/>
    <w:rsid w:val="00857A9D"/>
    <w:rsid w:val="00860666"/>
    <w:rsid w:val="008608D4"/>
    <w:rsid w:val="00863594"/>
    <w:rsid w:val="008644F3"/>
    <w:rsid w:val="008647F7"/>
    <w:rsid w:val="00865124"/>
    <w:rsid w:val="0086668F"/>
    <w:rsid w:val="00871127"/>
    <w:rsid w:val="00871827"/>
    <w:rsid w:val="008754F3"/>
    <w:rsid w:val="00875C1F"/>
    <w:rsid w:val="00875F7B"/>
    <w:rsid w:val="008763F8"/>
    <w:rsid w:val="00876716"/>
    <w:rsid w:val="00880A8D"/>
    <w:rsid w:val="0088752D"/>
    <w:rsid w:val="00891BD6"/>
    <w:rsid w:val="00894501"/>
    <w:rsid w:val="008977CD"/>
    <w:rsid w:val="008A03C3"/>
    <w:rsid w:val="008A32C5"/>
    <w:rsid w:val="008A351A"/>
    <w:rsid w:val="008A6E3A"/>
    <w:rsid w:val="008A6F0A"/>
    <w:rsid w:val="008B1B2F"/>
    <w:rsid w:val="008B3B52"/>
    <w:rsid w:val="008B417A"/>
    <w:rsid w:val="008B5395"/>
    <w:rsid w:val="008B5F7F"/>
    <w:rsid w:val="008B6052"/>
    <w:rsid w:val="008B6810"/>
    <w:rsid w:val="008B7818"/>
    <w:rsid w:val="008C035B"/>
    <w:rsid w:val="008C335D"/>
    <w:rsid w:val="008C5EE1"/>
    <w:rsid w:val="008C6555"/>
    <w:rsid w:val="008C6F78"/>
    <w:rsid w:val="008D2CB4"/>
    <w:rsid w:val="008D4221"/>
    <w:rsid w:val="008D4395"/>
    <w:rsid w:val="008D4D3D"/>
    <w:rsid w:val="008D50A7"/>
    <w:rsid w:val="008D5FF3"/>
    <w:rsid w:val="008D622F"/>
    <w:rsid w:val="008D69B9"/>
    <w:rsid w:val="008D7B70"/>
    <w:rsid w:val="008D7DA4"/>
    <w:rsid w:val="008E028E"/>
    <w:rsid w:val="008E0AC3"/>
    <w:rsid w:val="008E0E54"/>
    <w:rsid w:val="008E268F"/>
    <w:rsid w:val="008E5C2F"/>
    <w:rsid w:val="008E619F"/>
    <w:rsid w:val="008E69AC"/>
    <w:rsid w:val="008F145B"/>
    <w:rsid w:val="008F1BEF"/>
    <w:rsid w:val="008F2872"/>
    <w:rsid w:val="008F4EB5"/>
    <w:rsid w:val="008F6DE5"/>
    <w:rsid w:val="00902A0D"/>
    <w:rsid w:val="009040CE"/>
    <w:rsid w:val="00904887"/>
    <w:rsid w:val="009074BD"/>
    <w:rsid w:val="00907EAB"/>
    <w:rsid w:val="00912E4F"/>
    <w:rsid w:val="00912F23"/>
    <w:rsid w:val="009135C7"/>
    <w:rsid w:val="00914435"/>
    <w:rsid w:val="00915919"/>
    <w:rsid w:val="00915C7E"/>
    <w:rsid w:val="00915C86"/>
    <w:rsid w:val="00915E23"/>
    <w:rsid w:val="00915F68"/>
    <w:rsid w:val="009168A3"/>
    <w:rsid w:val="0092369B"/>
    <w:rsid w:val="00923AC8"/>
    <w:rsid w:val="0092444E"/>
    <w:rsid w:val="00926D92"/>
    <w:rsid w:val="009300D9"/>
    <w:rsid w:val="00931740"/>
    <w:rsid w:val="009338D4"/>
    <w:rsid w:val="00934018"/>
    <w:rsid w:val="009343A8"/>
    <w:rsid w:val="00935FB8"/>
    <w:rsid w:val="00936581"/>
    <w:rsid w:val="00937030"/>
    <w:rsid w:val="009402F1"/>
    <w:rsid w:val="009413C5"/>
    <w:rsid w:val="009414B9"/>
    <w:rsid w:val="00941E56"/>
    <w:rsid w:val="00941F68"/>
    <w:rsid w:val="00942141"/>
    <w:rsid w:val="00942AFB"/>
    <w:rsid w:val="00942F32"/>
    <w:rsid w:val="0094461F"/>
    <w:rsid w:val="00944ED6"/>
    <w:rsid w:val="00950E8C"/>
    <w:rsid w:val="00952049"/>
    <w:rsid w:val="0095382C"/>
    <w:rsid w:val="00953A87"/>
    <w:rsid w:val="009553C6"/>
    <w:rsid w:val="00956F95"/>
    <w:rsid w:val="00960489"/>
    <w:rsid w:val="009613E4"/>
    <w:rsid w:val="00963B5F"/>
    <w:rsid w:val="00964118"/>
    <w:rsid w:val="009648B9"/>
    <w:rsid w:val="00964BAD"/>
    <w:rsid w:val="009653E9"/>
    <w:rsid w:val="00965770"/>
    <w:rsid w:val="009665FA"/>
    <w:rsid w:val="009668BF"/>
    <w:rsid w:val="00967CAC"/>
    <w:rsid w:val="00971A8A"/>
    <w:rsid w:val="00972962"/>
    <w:rsid w:val="009751F0"/>
    <w:rsid w:val="009768E0"/>
    <w:rsid w:val="00981292"/>
    <w:rsid w:val="00981BC3"/>
    <w:rsid w:val="00982CE7"/>
    <w:rsid w:val="00982D14"/>
    <w:rsid w:val="0098369D"/>
    <w:rsid w:val="009844B3"/>
    <w:rsid w:val="00984AAF"/>
    <w:rsid w:val="0098567C"/>
    <w:rsid w:val="0098618C"/>
    <w:rsid w:val="009867E8"/>
    <w:rsid w:val="00987250"/>
    <w:rsid w:val="0099082A"/>
    <w:rsid w:val="00991C80"/>
    <w:rsid w:val="0099380F"/>
    <w:rsid w:val="00994025"/>
    <w:rsid w:val="009955A6"/>
    <w:rsid w:val="009957E9"/>
    <w:rsid w:val="00995DAF"/>
    <w:rsid w:val="009961C6"/>
    <w:rsid w:val="00997087"/>
    <w:rsid w:val="009A15A8"/>
    <w:rsid w:val="009A18A6"/>
    <w:rsid w:val="009A43AA"/>
    <w:rsid w:val="009A55B9"/>
    <w:rsid w:val="009A7C6D"/>
    <w:rsid w:val="009B00A4"/>
    <w:rsid w:val="009B04EC"/>
    <w:rsid w:val="009B0502"/>
    <w:rsid w:val="009B1380"/>
    <w:rsid w:val="009B223C"/>
    <w:rsid w:val="009B2D82"/>
    <w:rsid w:val="009B497B"/>
    <w:rsid w:val="009B50B3"/>
    <w:rsid w:val="009B75E2"/>
    <w:rsid w:val="009C043E"/>
    <w:rsid w:val="009C2C51"/>
    <w:rsid w:val="009C2CCF"/>
    <w:rsid w:val="009C3AE0"/>
    <w:rsid w:val="009C40E5"/>
    <w:rsid w:val="009C42BE"/>
    <w:rsid w:val="009C495E"/>
    <w:rsid w:val="009C5270"/>
    <w:rsid w:val="009C746B"/>
    <w:rsid w:val="009D06BF"/>
    <w:rsid w:val="009D07C5"/>
    <w:rsid w:val="009D17B8"/>
    <w:rsid w:val="009D3BF1"/>
    <w:rsid w:val="009D78A9"/>
    <w:rsid w:val="009D7B8E"/>
    <w:rsid w:val="009E03A9"/>
    <w:rsid w:val="009E2732"/>
    <w:rsid w:val="009E39C4"/>
    <w:rsid w:val="009E511D"/>
    <w:rsid w:val="009E70F4"/>
    <w:rsid w:val="009E7824"/>
    <w:rsid w:val="009F0BDD"/>
    <w:rsid w:val="009F48A2"/>
    <w:rsid w:val="009F4FF9"/>
    <w:rsid w:val="009F6209"/>
    <w:rsid w:val="009F6EC1"/>
    <w:rsid w:val="009F733F"/>
    <w:rsid w:val="009F781F"/>
    <w:rsid w:val="009F78ED"/>
    <w:rsid w:val="00A0094A"/>
    <w:rsid w:val="00A011D6"/>
    <w:rsid w:val="00A012A3"/>
    <w:rsid w:val="00A018A7"/>
    <w:rsid w:val="00A01D28"/>
    <w:rsid w:val="00A0285A"/>
    <w:rsid w:val="00A05746"/>
    <w:rsid w:val="00A05D62"/>
    <w:rsid w:val="00A10D30"/>
    <w:rsid w:val="00A113DB"/>
    <w:rsid w:val="00A12A58"/>
    <w:rsid w:val="00A138DB"/>
    <w:rsid w:val="00A143DF"/>
    <w:rsid w:val="00A145FC"/>
    <w:rsid w:val="00A1601B"/>
    <w:rsid w:val="00A16429"/>
    <w:rsid w:val="00A16751"/>
    <w:rsid w:val="00A1790C"/>
    <w:rsid w:val="00A215A5"/>
    <w:rsid w:val="00A23757"/>
    <w:rsid w:val="00A256E2"/>
    <w:rsid w:val="00A27713"/>
    <w:rsid w:val="00A301EE"/>
    <w:rsid w:val="00A311C5"/>
    <w:rsid w:val="00A31BAD"/>
    <w:rsid w:val="00A32351"/>
    <w:rsid w:val="00A325BB"/>
    <w:rsid w:val="00A35673"/>
    <w:rsid w:val="00A35CC9"/>
    <w:rsid w:val="00A36A39"/>
    <w:rsid w:val="00A37409"/>
    <w:rsid w:val="00A4193A"/>
    <w:rsid w:val="00A41983"/>
    <w:rsid w:val="00A41D1B"/>
    <w:rsid w:val="00A41D2A"/>
    <w:rsid w:val="00A42477"/>
    <w:rsid w:val="00A42D6F"/>
    <w:rsid w:val="00A454E4"/>
    <w:rsid w:val="00A458E2"/>
    <w:rsid w:val="00A46081"/>
    <w:rsid w:val="00A5191B"/>
    <w:rsid w:val="00A51A60"/>
    <w:rsid w:val="00A528FD"/>
    <w:rsid w:val="00A53A18"/>
    <w:rsid w:val="00A53D4C"/>
    <w:rsid w:val="00A5684D"/>
    <w:rsid w:val="00A57B7E"/>
    <w:rsid w:val="00A608FB"/>
    <w:rsid w:val="00A60D08"/>
    <w:rsid w:val="00A63EB0"/>
    <w:rsid w:val="00A6413E"/>
    <w:rsid w:val="00A64886"/>
    <w:rsid w:val="00A65980"/>
    <w:rsid w:val="00A65DE9"/>
    <w:rsid w:val="00A66040"/>
    <w:rsid w:val="00A67137"/>
    <w:rsid w:val="00A675D4"/>
    <w:rsid w:val="00A67AA8"/>
    <w:rsid w:val="00A70E11"/>
    <w:rsid w:val="00A71CE9"/>
    <w:rsid w:val="00A724D5"/>
    <w:rsid w:val="00A743C8"/>
    <w:rsid w:val="00A74CB5"/>
    <w:rsid w:val="00A75198"/>
    <w:rsid w:val="00A76804"/>
    <w:rsid w:val="00A776E3"/>
    <w:rsid w:val="00A82CBF"/>
    <w:rsid w:val="00A8304D"/>
    <w:rsid w:val="00A8386C"/>
    <w:rsid w:val="00A83AEC"/>
    <w:rsid w:val="00A86A6B"/>
    <w:rsid w:val="00A87FB2"/>
    <w:rsid w:val="00A90626"/>
    <w:rsid w:val="00A90D45"/>
    <w:rsid w:val="00A91265"/>
    <w:rsid w:val="00A91360"/>
    <w:rsid w:val="00A91D1B"/>
    <w:rsid w:val="00A94EA7"/>
    <w:rsid w:val="00A950C1"/>
    <w:rsid w:val="00A95A61"/>
    <w:rsid w:val="00A9630D"/>
    <w:rsid w:val="00A96439"/>
    <w:rsid w:val="00A965B1"/>
    <w:rsid w:val="00A965FD"/>
    <w:rsid w:val="00A96D82"/>
    <w:rsid w:val="00A970D6"/>
    <w:rsid w:val="00AA0C5D"/>
    <w:rsid w:val="00AA27D6"/>
    <w:rsid w:val="00AA2E08"/>
    <w:rsid w:val="00AA39C5"/>
    <w:rsid w:val="00AA4BDA"/>
    <w:rsid w:val="00AA54D2"/>
    <w:rsid w:val="00AA57FA"/>
    <w:rsid w:val="00AA614E"/>
    <w:rsid w:val="00AB0EA0"/>
    <w:rsid w:val="00AB0FC1"/>
    <w:rsid w:val="00AB471D"/>
    <w:rsid w:val="00AB4B3B"/>
    <w:rsid w:val="00AB6D00"/>
    <w:rsid w:val="00AB79C6"/>
    <w:rsid w:val="00AC1681"/>
    <w:rsid w:val="00AC20AC"/>
    <w:rsid w:val="00AC2E24"/>
    <w:rsid w:val="00AC460A"/>
    <w:rsid w:val="00AC5811"/>
    <w:rsid w:val="00AC6A7F"/>
    <w:rsid w:val="00AC75D2"/>
    <w:rsid w:val="00AC7D87"/>
    <w:rsid w:val="00AD10F3"/>
    <w:rsid w:val="00AD12B3"/>
    <w:rsid w:val="00AD24D2"/>
    <w:rsid w:val="00AD3F2D"/>
    <w:rsid w:val="00AD4063"/>
    <w:rsid w:val="00AD4880"/>
    <w:rsid w:val="00AD6976"/>
    <w:rsid w:val="00AD7FD4"/>
    <w:rsid w:val="00AE0654"/>
    <w:rsid w:val="00AE39E8"/>
    <w:rsid w:val="00AE45AD"/>
    <w:rsid w:val="00AE5AB8"/>
    <w:rsid w:val="00AF06F7"/>
    <w:rsid w:val="00AF2BDA"/>
    <w:rsid w:val="00AF33BB"/>
    <w:rsid w:val="00AF4F4F"/>
    <w:rsid w:val="00AF5B20"/>
    <w:rsid w:val="00B002EA"/>
    <w:rsid w:val="00B02752"/>
    <w:rsid w:val="00B02A7F"/>
    <w:rsid w:val="00B031FF"/>
    <w:rsid w:val="00B03CAE"/>
    <w:rsid w:val="00B0660F"/>
    <w:rsid w:val="00B07830"/>
    <w:rsid w:val="00B132A8"/>
    <w:rsid w:val="00B13360"/>
    <w:rsid w:val="00B2007F"/>
    <w:rsid w:val="00B235D9"/>
    <w:rsid w:val="00B23FCC"/>
    <w:rsid w:val="00B2407B"/>
    <w:rsid w:val="00B3234C"/>
    <w:rsid w:val="00B32DC4"/>
    <w:rsid w:val="00B32E14"/>
    <w:rsid w:val="00B34F23"/>
    <w:rsid w:val="00B351A1"/>
    <w:rsid w:val="00B363C5"/>
    <w:rsid w:val="00B36C3A"/>
    <w:rsid w:val="00B376AD"/>
    <w:rsid w:val="00B40132"/>
    <w:rsid w:val="00B406D6"/>
    <w:rsid w:val="00B40B50"/>
    <w:rsid w:val="00B40DB5"/>
    <w:rsid w:val="00B40FFE"/>
    <w:rsid w:val="00B42822"/>
    <w:rsid w:val="00B43B50"/>
    <w:rsid w:val="00B44378"/>
    <w:rsid w:val="00B461D7"/>
    <w:rsid w:val="00B4759C"/>
    <w:rsid w:val="00B47A2C"/>
    <w:rsid w:val="00B50EB1"/>
    <w:rsid w:val="00B50F75"/>
    <w:rsid w:val="00B523C3"/>
    <w:rsid w:val="00B53CD7"/>
    <w:rsid w:val="00B5459E"/>
    <w:rsid w:val="00B54EA8"/>
    <w:rsid w:val="00B56E69"/>
    <w:rsid w:val="00B60A64"/>
    <w:rsid w:val="00B60DBA"/>
    <w:rsid w:val="00B61239"/>
    <w:rsid w:val="00B61A29"/>
    <w:rsid w:val="00B624A7"/>
    <w:rsid w:val="00B63068"/>
    <w:rsid w:val="00B703BA"/>
    <w:rsid w:val="00B72006"/>
    <w:rsid w:val="00B7326A"/>
    <w:rsid w:val="00B76BA1"/>
    <w:rsid w:val="00B7788D"/>
    <w:rsid w:val="00B80433"/>
    <w:rsid w:val="00B81380"/>
    <w:rsid w:val="00B81773"/>
    <w:rsid w:val="00B82AD7"/>
    <w:rsid w:val="00B830DA"/>
    <w:rsid w:val="00B83399"/>
    <w:rsid w:val="00B83DAE"/>
    <w:rsid w:val="00B8494A"/>
    <w:rsid w:val="00B85D13"/>
    <w:rsid w:val="00B903A4"/>
    <w:rsid w:val="00B911A8"/>
    <w:rsid w:val="00B93175"/>
    <w:rsid w:val="00B94F4E"/>
    <w:rsid w:val="00B95703"/>
    <w:rsid w:val="00BA0C14"/>
    <w:rsid w:val="00BA1A23"/>
    <w:rsid w:val="00BA1AA1"/>
    <w:rsid w:val="00BA234E"/>
    <w:rsid w:val="00BA3BE3"/>
    <w:rsid w:val="00BA5038"/>
    <w:rsid w:val="00BA73FE"/>
    <w:rsid w:val="00BB136F"/>
    <w:rsid w:val="00BB1D42"/>
    <w:rsid w:val="00BB3D72"/>
    <w:rsid w:val="00BB4DB6"/>
    <w:rsid w:val="00BB58C3"/>
    <w:rsid w:val="00BC007A"/>
    <w:rsid w:val="00BC0F7F"/>
    <w:rsid w:val="00BC1B06"/>
    <w:rsid w:val="00BC2E8A"/>
    <w:rsid w:val="00BC6823"/>
    <w:rsid w:val="00BD2E1E"/>
    <w:rsid w:val="00BD47AE"/>
    <w:rsid w:val="00BD64C4"/>
    <w:rsid w:val="00BD7AAF"/>
    <w:rsid w:val="00BE1B0A"/>
    <w:rsid w:val="00BE2CF2"/>
    <w:rsid w:val="00BE3BA9"/>
    <w:rsid w:val="00BE700C"/>
    <w:rsid w:val="00BE7036"/>
    <w:rsid w:val="00BE73E6"/>
    <w:rsid w:val="00BE7EA5"/>
    <w:rsid w:val="00BF5454"/>
    <w:rsid w:val="00BF68B0"/>
    <w:rsid w:val="00BF718D"/>
    <w:rsid w:val="00BF766D"/>
    <w:rsid w:val="00C012B4"/>
    <w:rsid w:val="00C0343F"/>
    <w:rsid w:val="00C03B65"/>
    <w:rsid w:val="00C03F74"/>
    <w:rsid w:val="00C041C5"/>
    <w:rsid w:val="00C04351"/>
    <w:rsid w:val="00C0440E"/>
    <w:rsid w:val="00C0644E"/>
    <w:rsid w:val="00C064D6"/>
    <w:rsid w:val="00C0754F"/>
    <w:rsid w:val="00C104B5"/>
    <w:rsid w:val="00C10741"/>
    <w:rsid w:val="00C121AE"/>
    <w:rsid w:val="00C1581D"/>
    <w:rsid w:val="00C170D0"/>
    <w:rsid w:val="00C1735E"/>
    <w:rsid w:val="00C17CD6"/>
    <w:rsid w:val="00C17E06"/>
    <w:rsid w:val="00C21778"/>
    <w:rsid w:val="00C2489D"/>
    <w:rsid w:val="00C24D13"/>
    <w:rsid w:val="00C24F02"/>
    <w:rsid w:val="00C24FE6"/>
    <w:rsid w:val="00C27BEF"/>
    <w:rsid w:val="00C30A11"/>
    <w:rsid w:val="00C312A6"/>
    <w:rsid w:val="00C325A2"/>
    <w:rsid w:val="00C32F41"/>
    <w:rsid w:val="00C344CB"/>
    <w:rsid w:val="00C3457C"/>
    <w:rsid w:val="00C34C49"/>
    <w:rsid w:val="00C35C5E"/>
    <w:rsid w:val="00C35FCE"/>
    <w:rsid w:val="00C36057"/>
    <w:rsid w:val="00C37FD0"/>
    <w:rsid w:val="00C40946"/>
    <w:rsid w:val="00C41EDB"/>
    <w:rsid w:val="00C424C8"/>
    <w:rsid w:val="00C42B60"/>
    <w:rsid w:val="00C4428F"/>
    <w:rsid w:val="00C445D2"/>
    <w:rsid w:val="00C471E1"/>
    <w:rsid w:val="00C47A6B"/>
    <w:rsid w:val="00C5034B"/>
    <w:rsid w:val="00C52271"/>
    <w:rsid w:val="00C5533F"/>
    <w:rsid w:val="00C57BDB"/>
    <w:rsid w:val="00C6296D"/>
    <w:rsid w:val="00C64FE1"/>
    <w:rsid w:val="00C669AF"/>
    <w:rsid w:val="00C70140"/>
    <w:rsid w:val="00C71418"/>
    <w:rsid w:val="00C71CCB"/>
    <w:rsid w:val="00C7247F"/>
    <w:rsid w:val="00C734D8"/>
    <w:rsid w:val="00C7389D"/>
    <w:rsid w:val="00C75968"/>
    <w:rsid w:val="00C76373"/>
    <w:rsid w:val="00C7669D"/>
    <w:rsid w:val="00C76814"/>
    <w:rsid w:val="00C76955"/>
    <w:rsid w:val="00C76EFE"/>
    <w:rsid w:val="00C8224A"/>
    <w:rsid w:val="00C823BA"/>
    <w:rsid w:val="00C8358A"/>
    <w:rsid w:val="00C84B50"/>
    <w:rsid w:val="00C84EF4"/>
    <w:rsid w:val="00C85128"/>
    <w:rsid w:val="00C86821"/>
    <w:rsid w:val="00C86C55"/>
    <w:rsid w:val="00C8788C"/>
    <w:rsid w:val="00C87B3B"/>
    <w:rsid w:val="00C91951"/>
    <w:rsid w:val="00C9695C"/>
    <w:rsid w:val="00C97132"/>
    <w:rsid w:val="00C97E9B"/>
    <w:rsid w:val="00CA06B3"/>
    <w:rsid w:val="00CA098C"/>
    <w:rsid w:val="00CA166E"/>
    <w:rsid w:val="00CA255A"/>
    <w:rsid w:val="00CA266F"/>
    <w:rsid w:val="00CA6B2D"/>
    <w:rsid w:val="00CA7010"/>
    <w:rsid w:val="00CA76B0"/>
    <w:rsid w:val="00CA781E"/>
    <w:rsid w:val="00CB05A8"/>
    <w:rsid w:val="00CB0845"/>
    <w:rsid w:val="00CB352C"/>
    <w:rsid w:val="00CB4A22"/>
    <w:rsid w:val="00CB4DFC"/>
    <w:rsid w:val="00CB636C"/>
    <w:rsid w:val="00CB7464"/>
    <w:rsid w:val="00CC1960"/>
    <w:rsid w:val="00CC19C9"/>
    <w:rsid w:val="00CC1CC1"/>
    <w:rsid w:val="00CC26EB"/>
    <w:rsid w:val="00CC28C4"/>
    <w:rsid w:val="00CC45D3"/>
    <w:rsid w:val="00CC540B"/>
    <w:rsid w:val="00CD189E"/>
    <w:rsid w:val="00CD1DA4"/>
    <w:rsid w:val="00CD1EFB"/>
    <w:rsid w:val="00CD2052"/>
    <w:rsid w:val="00CD3385"/>
    <w:rsid w:val="00CD361D"/>
    <w:rsid w:val="00CD3CAD"/>
    <w:rsid w:val="00CE0275"/>
    <w:rsid w:val="00CE0333"/>
    <w:rsid w:val="00CE1010"/>
    <w:rsid w:val="00CE18B1"/>
    <w:rsid w:val="00CE1A49"/>
    <w:rsid w:val="00CE258B"/>
    <w:rsid w:val="00CE3760"/>
    <w:rsid w:val="00CE3975"/>
    <w:rsid w:val="00CE3CF6"/>
    <w:rsid w:val="00CF1438"/>
    <w:rsid w:val="00CF3E93"/>
    <w:rsid w:val="00CF44B8"/>
    <w:rsid w:val="00CF56C2"/>
    <w:rsid w:val="00CF67A9"/>
    <w:rsid w:val="00CF67EE"/>
    <w:rsid w:val="00CF6C98"/>
    <w:rsid w:val="00CF6D28"/>
    <w:rsid w:val="00D00B37"/>
    <w:rsid w:val="00D00B4F"/>
    <w:rsid w:val="00D01250"/>
    <w:rsid w:val="00D037E3"/>
    <w:rsid w:val="00D03A04"/>
    <w:rsid w:val="00D04FAE"/>
    <w:rsid w:val="00D05D38"/>
    <w:rsid w:val="00D070F4"/>
    <w:rsid w:val="00D1113A"/>
    <w:rsid w:val="00D11436"/>
    <w:rsid w:val="00D11686"/>
    <w:rsid w:val="00D11B25"/>
    <w:rsid w:val="00D12906"/>
    <w:rsid w:val="00D130ED"/>
    <w:rsid w:val="00D13CA7"/>
    <w:rsid w:val="00D14B58"/>
    <w:rsid w:val="00D1539D"/>
    <w:rsid w:val="00D16642"/>
    <w:rsid w:val="00D1668B"/>
    <w:rsid w:val="00D16D66"/>
    <w:rsid w:val="00D20647"/>
    <w:rsid w:val="00D212BA"/>
    <w:rsid w:val="00D23388"/>
    <w:rsid w:val="00D23444"/>
    <w:rsid w:val="00D25358"/>
    <w:rsid w:val="00D25B44"/>
    <w:rsid w:val="00D27F54"/>
    <w:rsid w:val="00D31980"/>
    <w:rsid w:val="00D31F2C"/>
    <w:rsid w:val="00D32DA7"/>
    <w:rsid w:val="00D3325B"/>
    <w:rsid w:val="00D34DFF"/>
    <w:rsid w:val="00D34FB1"/>
    <w:rsid w:val="00D369FD"/>
    <w:rsid w:val="00D372E1"/>
    <w:rsid w:val="00D403FA"/>
    <w:rsid w:val="00D45B7E"/>
    <w:rsid w:val="00D46365"/>
    <w:rsid w:val="00D46F2F"/>
    <w:rsid w:val="00D5069E"/>
    <w:rsid w:val="00D51086"/>
    <w:rsid w:val="00D513F9"/>
    <w:rsid w:val="00D536A9"/>
    <w:rsid w:val="00D54E3C"/>
    <w:rsid w:val="00D54E83"/>
    <w:rsid w:val="00D54EEB"/>
    <w:rsid w:val="00D55DB3"/>
    <w:rsid w:val="00D57691"/>
    <w:rsid w:val="00D60A25"/>
    <w:rsid w:val="00D62151"/>
    <w:rsid w:val="00D635BD"/>
    <w:rsid w:val="00D646D8"/>
    <w:rsid w:val="00D65CF8"/>
    <w:rsid w:val="00D71BFD"/>
    <w:rsid w:val="00D722C9"/>
    <w:rsid w:val="00D724BD"/>
    <w:rsid w:val="00D731DE"/>
    <w:rsid w:val="00D73342"/>
    <w:rsid w:val="00D73875"/>
    <w:rsid w:val="00D763A7"/>
    <w:rsid w:val="00D765E9"/>
    <w:rsid w:val="00D77A7D"/>
    <w:rsid w:val="00D81EDE"/>
    <w:rsid w:val="00D829F6"/>
    <w:rsid w:val="00D85776"/>
    <w:rsid w:val="00D85ED4"/>
    <w:rsid w:val="00D864A0"/>
    <w:rsid w:val="00D90D8F"/>
    <w:rsid w:val="00D91756"/>
    <w:rsid w:val="00D92178"/>
    <w:rsid w:val="00D92751"/>
    <w:rsid w:val="00D95B5C"/>
    <w:rsid w:val="00D95B98"/>
    <w:rsid w:val="00D9717B"/>
    <w:rsid w:val="00D9718A"/>
    <w:rsid w:val="00D971C0"/>
    <w:rsid w:val="00D97840"/>
    <w:rsid w:val="00DA4F7B"/>
    <w:rsid w:val="00DA5518"/>
    <w:rsid w:val="00DB0EEC"/>
    <w:rsid w:val="00DB18C2"/>
    <w:rsid w:val="00DB4371"/>
    <w:rsid w:val="00DB5CC9"/>
    <w:rsid w:val="00DB5CE5"/>
    <w:rsid w:val="00DC0C05"/>
    <w:rsid w:val="00DC0E8B"/>
    <w:rsid w:val="00DC32B1"/>
    <w:rsid w:val="00DC4716"/>
    <w:rsid w:val="00DD1926"/>
    <w:rsid w:val="00DD415E"/>
    <w:rsid w:val="00DD4857"/>
    <w:rsid w:val="00DD5784"/>
    <w:rsid w:val="00DD5936"/>
    <w:rsid w:val="00DD7070"/>
    <w:rsid w:val="00DE1C23"/>
    <w:rsid w:val="00DE1E4E"/>
    <w:rsid w:val="00DE1E5F"/>
    <w:rsid w:val="00DE21E9"/>
    <w:rsid w:val="00DE3C88"/>
    <w:rsid w:val="00DE5939"/>
    <w:rsid w:val="00DE64E5"/>
    <w:rsid w:val="00DE654A"/>
    <w:rsid w:val="00DF1592"/>
    <w:rsid w:val="00DF241C"/>
    <w:rsid w:val="00DF5677"/>
    <w:rsid w:val="00DF5CD3"/>
    <w:rsid w:val="00DF67A2"/>
    <w:rsid w:val="00DF75FC"/>
    <w:rsid w:val="00E00D46"/>
    <w:rsid w:val="00E01938"/>
    <w:rsid w:val="00E01E33"/>
    <w:rsid w:val="00E02D06"/>
    <w:rsid w:val="00E046E1"/>
    <w:rsid w:val="00E0541C"/>
    <w:rsid w:val="00E063FF"/>
    <w:rsid w:val="00E0673F"/>
    <w:rsid w:val="00E12349"/>
    <w:rsid w:val="00E128F7"/>
    <w:rsid w:val="00E12FF3"/>
    <w:rsid w:val="00E130DD"/>
    <w:rsid w:val="00E13D12"/>
    <w:rsid w:val="00E14E28"/>
    <w:rsid w:val="00E1570A"/>
    <w:rsid w:val="00E1666E"/>
    <w:rsid w:val="00E20158"/>
    <w:rsid w:val="00E21500"/>
    <w:rsid w:val="00E22BF8"/>
    <w:rsid w:val="00E2433E"/>
    <w:rsid w:val="00E25236"/>
    <w:rsid w:val="00E26EB8"/>
    <w:rsid w:val="00E27A07"/>
    <w:rsid w:val="00E301C6"/>
    <w:rsid w:val="00E30BA2"/>
    <w:rsid w:val="00E30E92"/>
    <w:rsid w:val="00E31F27"/>
    <w:rsid w:val="00E3340F"/>
    <w:rsid w:val="00E35978"/>
    <w:rsid w:val="00E36B38"/>
    <w:rsid w:val="00E36D80"/>
    <w:rsid w:val="00E416FF"/>
    <w:rsid w:val="00E45D02"/>
    <w:rsid w:val="00E467EF"/>
    <w:rsid w:val="00E47349"/>
    <w:rsid w:val="00E4781F"/>
    <w:rsid w:val="00E50B47"/>
    <w:rsid w:val="00E5241A"/>
    <w:rsid w:val="00E53F9C"/>
    <w:rsid w:val="00E54AAA"/>
    <w:rsid w:val="00E5586F"/>
    <w:rsid w:val="00E558FD"/>
    <w:rsid w:val="00E56179"/>
    <w:rsid w:val="00E57376"/>
    <w:rsid w:val="00E57944"/>
    <w:rsid w:val="00E60846"/>
    <w:rsid w:val="00E60A5C"/>
    <w:rsid w:val="00E63E44"/>
    <w:rsid w:val="00E6631A"/>
    <w:rsid w:val="00E6705F"/>
    <w:rsid w:val="00E67A6A"/>
    <w:rsid w:val="00E67DAD"/>
    <w:rsid w:val="00E73AB8"/>
    <w:rsid w:val="00E74D44"/>
    <w:rsid w:val="00E755DE"/>
    <w:rsid w:val="00E76530"/>
    <w:rsid w:val="00E8006D"/>
    <w:rsid w:val="00E82F63"/>
    <w:rsid w:val="00E83DFA"/>
    <w:rsid w:val="00E8559D"/>
    <w:rsid w:val="00E916F9"/>
    <w:rsid w:val="00E927DD"/>
    <w:rsid w:val="00E92E0F"/>
    <w:rsid w:val="00E9334F"/>
    <w:rsid w:val="00E9466F"/>
    <w:rsid w:val="00E95FF9"/>
    <w:rsid w:val="00E96759"/>
    <w:rsid w:val="00E96E69"/>
    <w:rsid w:val="00E97008"/>
    <w:rsid w:val="00E97801"/>
    <w:rsid w:val="00EA1A40"/>
    <w:rsid w:val="00EA3E85"/>
    <w:rsid w:val="00EA484E"/>
    <w:rsid w:val="00EA538E"/>
    <w:rsid w:val="00EA54D0"/>
    <w:rsid w:val="00EA5905"/>
    <w:rsid w:val="00EA6702"/>
    <w:rsid w:val="00EB10B0"/>
    <w:rsid w:val="00EB1892"/>
    <w:rsid w:val="00EB30E6"/>
    <w:rsid w:val="00EB499F"/>
    <w:rsid w:val="00EB539B"/>
    <w:rsid w:val="00EB703E"/>
    <w:rsid w:val="00EC2B49"/>
    <w:rsid w:val="00EC2EEF"/>
    <w:rsid w:val="00EC379D"/>
    <w:rsid w:val="00EC457B"/>
    <w:rsid w:val="00ED076B"/>
    <w:rsid w:val="00ED0D47"/>
    <w:rsid w:val="00ED44F6"/>
    <w:rsid w:val="00ED5C4A"/>
    <w:rsid w:val="00ED6592"/>
    <w:rsid w:val="00ED71CD"/>
    <w:rsid w:val="00ED7AFD"/>
    <w:rsid w:val="00EE2875"/>
    <w:rsid w:val="00EE33F6"/>
    <w:rsid w:val="00EE39F8"/>
    <w:rsid w:val="00EE4091"/>
    <w:rsid w:val="00EE4B30"/>
    <w:rsid w:val="00EE58D8"/>
    <w:rsid w:val="00EE7005"/>
    <w:rsid w:val="00EE754B"/>
    <w:rsid w:val="00EF033A"/>
    <w:rsid w:val="00EF19C7"/>
    <w:rsid w:val="00EF3008"/>
    <w:rsid w:val="00EF4002"/>
    <w:rsid w:val="00EF41D3"/>
    <w:rsid w:val="00EF4E3D"/>
    <w:rsid w:val="00EF5ED6"/>
    <w:rsid w:val="00EF63AD"/>
    <w:rsid w:val="00EF72B5"/>
    <w:rsid w:val="00F00E04"/>
    <w:rsid w:val="00F02581"/>
    <w:rsid w:val="00F032D8"/>
    <w:rsid w:val="00F04F8D"/>
    <w:rsid w:val="00F05192"/>
    <w:rsid w:val="00F06ED8"/>
    <w:rsid w:val="00F10542"/>
    <w:rsid w:val="00F10B05"/>
    <w:rsid w:val="00F11B69"/>
    <w:rsid w:val="00F1325B"/>
    <w:rsid w:val="00F1736A"/>
    <w:rsid w:val="00F17526"/>
    <w:rsid w:val="00F20B8C"/>
    <w:rsid w:val="00F22E0F"/>
    <w:rsid w:val="00F2316C"/>
    <w:rsid w:val="00F26973"/>
    <w:rsid w:val="00F32574"/>
    <w:rsid w:val="00F3274C"/>
    <w:rsid w:val="00F3423B"/>
    <w:rsid w:val="00F35591"/>
    <w:rsid w:val="00F35613"/>
    <w:rsid w:val="00F35C62"/>
    <w:rsid w:val="00F35C8B"/>
    <w:rsid w:val="00F3628F"/>
    <w:rsid w:val="00F37248"/>
    <w:rsid w:val="00F373F2"/>
    <w:rsid w:val="00F401BF"/>
    <w:rsid w:val="00F4068F"/>
    <w:rsid w:val="00F4227A"/>
    <w:rsid w:val="00F43142"/>
    <w:rsid w:val="00F44F98"/>
    <w:rsid w:val="00F45912"/>
    <w:rsid w:val="00F46AE6"/>
    <w:rsid w:val="00F472DF"/>
    <w:rsid w:val="00F479C8"/>
    <w:rsid w:val="00F47A33"/>
    <w:rsid w:val="00F5150C"/>
    <w:rsid w:val="00F52E5D"/>
    <w:rsid w:val="00F52EE5"/>
    <w:rsid w:val="00F5423C"/>
    <w:rsid w:val="00F551AB"/>
    <w:rsid w:val="00F559FA"/>
    <w:rsid w:val="00F5601D"/>
    <w:rsid w:val="00F56C98"/>
    <w:rsid w:val="00F605CC"/>
    <w:rsid w:val="00F6077E"/>
    <w:rsid w:val="00F62247"/>
    <w:rsid w:val="00F62BA0"/>
    <w:rsid w:val="00F631FD"/>
    <w:rsid w:val="00F651F6"/>
    <w:rsid w:val="00F655F7"/>
    <w:rsid w:val="00F7211D"/>
    <w:rsid w:val="00F759EA"/>
    <w:rsid w:val="00F863D2"/>
    <w:rsid w:val="00F86F30"/>
    <w:rsid w:val="00F875B5"/>
    <w:rsid w:val="00F92A64"/>
    <w:rsid w:val="00F953E1"/>
    <w:rsid w:val="00F958EF"/>
    <w:rsid w:val="00F960A2"/>
    <w:rsid w:val="00F97CB8"/>
    <w:rsid w:val="00FA1E3E"/>
    <w:rsid w:val="00FA38AC"/>
    <w:rsid w:val="00FA5DEF"/>
    <w:rsid w:val="00FA6383"/>
    <w:rsid w:val="00FA66A0"/>
    <w:rsid w:val="00FA7833"/>
    <w:rsid w:val="00FA7A48"/>
    <w:rsid w:val="00FB05D7"/>
    <w:rsid w:val="00FB52CB"/>
    <w:rsid w:val="00FB5472"/>
    <w:rsid w:val="00FB5626"/>
    <w:rsid w:val="00FB6344"/>
    <w:rsid w:val="00FC0B21"/>
    <w:rsid w:val="00FC11B2"/>
    <w:rsid w:val="00FC2F1E"/>
    <w:rsid w:val="00FC32BE"/>
    <w:rsid w:val="00FC3ABA"/>
    <w:rsid w:val="00FC40ED"/>
    <w:rsid w:val="00FC67AB"/>
    <w:rsid w:val="00FC77BF"/>
    <w:rsid w:val="00FC7E65"/>
    <w:rsid w:val="00FD065C"/>
    <w:rsid w:val="00FD211B"/>
    <w:rsid w:val="00FD21F1"/>
    <w:rsid w:val="00FD5729"/>
    <w:rsid w:val="00FD6AFA"/>
    <w:rsid w:val="00FD7599"/>
    <w:rsid w:val="00FE0593"/>
    <w:rsid w:val="00FE2041"/>
    <w:rsid w:val="00FE32B3"/>
    <w:rsid w:val="00FE33A3"/>
    <w:rsid w:val="00FE4846"/>
    <w:rsid w:val="00FE50FF"/>
    <w:rsid w:val="00FE76DA"/>
    <w:rsid w:val="00FE7FD9"/>
    <w:rsid w:val="00FF13E8"/>
    <w:rsid w:val="00FF2774"/>
    <w:rsid w:val="00FF27CB"/>
    <w:rsid w:val="00FF457B"/>
    <w:rsid w:val="00FF59E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1D56"/>
    <w:rPr>
      <w:rFonts w:ascii="Arial" w:hAnsi="Arial"/>
      <w:sz w:val="24"/>
    </w:rPr>
  </w:style>
  <w:style w:type="paragraph" w:styleId="Ttulo1">
    <w:name w:val="heading 1"/>
    <w:aliases w:val="título 1"/>
    <w:basedOn w:val="Normal"/>
    <w:next w:val="Normal"/>
    <w:link w:val="Ttulo1Char"/>
    <w:qFormat/>
    <w:rsid w:val="00221D56"/>
    <w:pPr>
      <w:keepNext/>
      <w:tabs>
        <w:tab w:val="left" w:pos="0"/>
      </w:tabs>
      <w:jc w:val="both"/>
      <w:outlineLvl w:val="0"/>
    </w:pPr>
    <w:rPr>
      <w:b/>
    </w:rPr>
  </w:style>
  <w:style w:type="paragraph" w:styleId="Ttulo2">
    <w:name w:val="heading 2"/>
    <w:basedOn w:val="Normal"/>
    <w:next w:val="Normal"/>
    <w:link w:val="Ttulo2Char"/>
    <w:uiPriority w:val="9"/>
    <w:qFormat/>
    <w:rsid w:val="00221D56"/>
    <w:pPr>
      <w:keepNext/>
      <w:outlineLvl w:val="1"/>
    </w:pPr>
    <w:rPr>
      <w:b/>
      <w:bCs/>
    </w:rPr>
  </w:style>
  <w:style w:type="paragraph" w:styleId="Ttulo3">
    <w:name w:val="heading 3"/>
    <w:basedOn w:val="Normal"/>
    <w:next w:val="Normal"/>
    <w:link w:val="Ttulo3Char"/>
    <w:uiPriority w:val="9"/>
    <w:qFormat/>
    <w:rsid w:val="00221D56"/>
    <w:pPr>
      <w:keepNext/>
      <w:jc w:val="right"/>
      <w:outlineLvl w:val="2"/>
    </w:pPr>
    <w:rPr>
      <w:b/>
    </w:rPr>
  </w:style>
  <w:style w:type="paragraph" w:styleId="Ttulo4">
    <w:name w:val="heading 4"/>
    <w:basedOn w:val="Normal"/>
    <w:next w:val="Normal"/>
    <w:link w:val="Ttulo4Char"/>
    <w:uiPriority w:val="9"/>
    <w:qFormat/>
    <w:rsid w:val="00221D56"/>
    <w:pPr>
      <w:keepNext/>
      <w:pBdr>
        <w:top w:val="single" w:sz="6" w:space="1" w:color="auto"/>
        <w:left w:val="single" w:sz="6" w:space="1" w:color="auto"/>
        <w:bottom w:val="single" w:sz="6" w:space="1" w:color="auto"/>
        <w:right w:val="single" w:sz="6" w:space="1" w:color="auto"/>
      </w:pBdr>
      <w:shd w:val="pct5" w:color="auto" w:fill="auto"/>
      <w:jc w:val="center"/>
      <w:outlineLvl w:val="3"/>
    </w:pPr>
    <w:rPr>
      <w:b/>
    </w:rPr>
  </w:style>
  <w:style w:type="paragraph" w:styleId="Ttulo5">
    <w:name w:val="heading 5"/>
    <w:basedOn w:val="Normal"/>
    <w:next w:val="Normal"/>
    <w:link w:val="Ttulo5Char"/>
    <w:uiPriority w:val="9"/>
    <w:qFormat/>
    <w:rsid w:val="00221D56"/>
    <w:pPr>
      <w:keepNext/>
      <w:jc w:val="center"/>
      <w:outlineLvl w:val="4"/>
    </w:pPr>
    <w:rPr>
      <w:b/>
      <w:bCs/>
    </w:rPr>
  </w:style>
  <w:style w:type="paragraph" w:styleId="Ttulo6">
    <w:name w:val="heading 6"/>
    <w:basedOn w:val="Normal"/>
    <w:next w:val="Normal"/>
    <w:link w:val="Ttulo6Char"/>
    <w:uiPriority w:val="9"/>
    <w:qFormat/>
    <w:rsid w:val="00221D56"/>
    <w:pPr>
      <w:keepNext/>
      <w:outlineLvl w:val="5"/>
    </w:pPr>
    <w:rPr>
      <w:b/>
      <w:color w:val="FF0000"/>
    </w:rPr>
  </w:style>
  <w:style w:type="paragraph" w:styleId="Ttulo7">
    <w:name w:val="heading 7"/>
    <w:basedOn w:val="Normal"/>
    <w:next w:val="Normal"/>
    <w:link w:val="Ttulo7Char"/>
    <w:uiPriority w:val="9"/>
    <w:qFormat/>
    <w:rsid w:val="00221D56"/>
    <w:pPr>
      <w:keepNext/>
      <w:pBdr>
        <w:top w:val="single" w:sz="6" w:space="1" w:color="auto"/>
        <w:left w:val="single" w:sz="6" w:space="1" w:color="auto"/>
        <w:bottom w:val="single" w:sz="6" w:space="1" w:color="auto"/>
        <w:right w:val="single" w:sz="6" w:space="1" w:color="auto"/>
      </w:pBdr>
      <w:shd w:val="pct5" w:color="000000" w:fill="FFFFFF"/>
      <w:ind w:right="7"/>
      <w:jc w:val="center"/>
      <w:outlineLvl w:val="6"/>
    </w:pPr>
    <w:rPr>
      <w:b/>
    </w:rPr>
  </w:style>
  <w:style w:type="paragraph" w:styleId="Ttulo8">
    <w:name w:val="heading 8"/>
    <w:basedOn w:val="Normal"/>
    <w:next w:val="Normal"/>
    <w:link w:val="Ttulo8Char"/>
    <w:qFormat/>
    <w:rsid w:val="00221D56"/>
    <w:pPr>
      <w:keepNext/>
      <w:outlineLvl w:val="7"/>
    </w:pPr>
  </w:style>
  <w:style w:type="paragraph" w:styleId="Ttulo9">
    <w:name w:val="heading 9"/>
    <w:basedOn w:val="Normal"/>
    <w:next w:val="Normal"/>
    <w:link w:val="Ttulo9Char"/>
    <w:uiPriority w:val="9"/>
    <w:qFormat/>
    <w:rsid w:val="00221D56"/>
    <w:pPr>
      <w:keepNext/>
      <w:jc w:val="center"/>
      <w:outlineLvl w:val="8"/>
    </w:pPr>
    <w:rPr>
      <w:b/>
      <w:sz w:val="20"/>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ítulo 1 Char"/>
    <w:basedOn w:val="Fontepargpadro"/>
    <w:link w:val="Ttulo1"/>
    <w:locked/>
    <w:rsid w:val="00D97840"/>
    <w:rPr>
      <w:rFonts w:ascii="Arial" w:hAnsi="Arial" w:cs="Times New Roman"/>
      <w:b/>
      <w:sz w:val="24"/>
    </w:rPr>
  </w:style>
  <w:style w:type="character" w:customStyle="1" w:styleId="Ttulo2Char">
    <w:name w:val="Título 2 Char"/>
    <w:basedOn w:val="Fontepargpadro"/>
    <w:link w:val="Ttulo2"/>
    <w:uiPriority w:val="9"/>
    <w:semiHidden/>
    <w:rsid w:val="004610E4"/>
    <w:rPr>
      <w:rFonts w:ascii="Cambria" w:eastAsia="Times New Roman" w:hAnsi="Cambria" w:cs="Times New Roman"/>
      <w:b/>
      <w:bCs/>
      <w:i/>
      <w:iCs/>
      <w:sz w:val="28"/>
      <w:szCs w:val="28"/>
    </w:rPr>
  </w:style>
  <w:style w:type="character" w:customStyle="1" w:styleId="Ttulo3Char">
    <w:name w:val="Título 3 Char"/>
    <w:basedOn w:val="Fontepargpadro"/>
    <w:link w:val="Ttulo3"/>
    <w:uiPriority w:val="9"/>
    <w:semiHidden/>
    <w:rsid w:val="004610E4"/>
    <w:rPr>
      <w:rFonts w:ascii="Cambria" w:eastAsia="Times New Roman" w:hAnsi="Cambria" w:cs="Times New Roman"/>
      <w:b/>
      <w:bCs/>
      <w:sz w:val="26"/>
      <w:szCs w:val="26"/>
    </w:rPr>
  </w:style>
  <w:style w:type="character" w:customStyle="1" w:styleId="Ttulo4Char">
    <w:name w:val="Título 4 Char"/>
    <w:basedOn w:val="Fontepargpadro"/>
    <w:link w:val="Ttulo4"/>
    <w:uiPriority w:val="9"/>
    <w:semiHidden/>
    <w:rsid w:val="004610E4"/>
    <w:rPr>
      <w:rFonts w:ascii="Calibri" w:eastAsia="Times New Roman" w:hAnsi="Calibri" w:cs="Times New Roman"/>
      <w:b/>
      <w:bCs/>
      <w:sz w:val="28"/>
      <w:szCs w:val="28"/>
    </w:rPr>
  </w:style>
  <w:style w:type="character" w:customStyle="1" w:styleId="Ttulo5Char">
    <w:name w:val="Título 5 Char"/>
    <w:basedOn w:val="Fontepargpadro"/>
    <w:link w:val="Ttulo5"/>
    <w:uiPriority w:val="9"/>
    <w:semiHidden/>
    <w:rsid w:val="004610E4"/>
    <w:rPr>
      <w:rFonts w:ascii="Calibri" w:eastAsia="Times New Roman" w:hAnsi="Calibri" w:cs="Times New Roman"/>
      <w:b/>
      <w:bCs/>
      <w:i/>
      <w:iCs/>
      <w:sz w:val="26"/>
      <w:szCs w:val="26"/>
    </w:rPr>
  </w:style>
  <w:style w:type="character" w:customStyle="1" w:styleId="Ttulo6Char">
    <w:name w:val="Título 6 Char"/>
    <w:basedOn w:val="Fontepargpadro"/>
    <w:link w:val="Ttulo6"/>
    <w:uiPriority w:val="9"/>
    <w:semiHidden/>
    <w:rsid w:val="004610E4"/>
    <w:rPr>
      <w:rFonts w:ascii="Calibri" w:eastAsia="Times New Roman" w:hAnsi="Calibri" w:cs="Times New Roman"/>
      <w:b/>
      <w:bCs/>
      <w:sz w:val="22"/>
      <w:szCs w:val="22"/>
    </w:rPr>
  </w:style>
  <w:style w:type="character" w:customStyle="1" w:styleId="Ttulo7Char">
    <w:name w:val="Título 7 Char"/>
    <w:basedOn w:val="Fontepargpadro"/>
    <w:link w:val="Ttulo7"/>
    <w:uiPriority w:val="9"/>
    <w:semiHidden/>
    <w:rsid w:val="004610E4"/>
    <w:rPr>
      <w:rFonts w:ascii="Calibri" w:eastAsia="Times New Roman" w:hAnsi="Calibri" w:cs="Times New Roman"/>
      <w:sz w:val="24"/>
      <w:szCs w:val="24"/>
    </w:rPr>
  </w:style>
  <w:style w:type="character" w:customStyle="1" w:styleId="Ttulo8Char">
    <w:name w:val="Título 8 Char"/>
    <w:basedOn w:val="Fontepargpadro"/>
    <w:link w:val="Ttulo8"/>
    <w:uiPriority w:val="9"/>
    <w:semiHidden/>
    <w:rsid w:val="004610E4"/>
    <w:rPr>
      <w:rFonts w:ascii="Calibri" w:eastAsia="Times New Roman" w:hAnsi="Calibri" w:cs="Times New Roman"/>
      <w:i/>
      <w:iCs/>
      <w:sz w:val="24"/>
      <w:szCs w:val="24"/>
    </w:rPr>
  </w:style>
  <w:style w:type="character" w:customStyle="1" w:styleId="Ttulo9Char">
    <w:name w:val="Título 9 Char"/>
    <w:basedOn w:val="Fontepargpadro"/>
    <w:link w:val="Ttulo9"/>
    <w:uiPriority w:val="9"/>
    <w:semiHidden/>
    <w:rsid w:val="004610E4"/>
    <w:rPr>
      <w:rFonts w:ascii="Cambria" w:eastAsia="Times New Roman" w:hAnsi="Cambria" w:cs="Times New Roman"/>
      <w:sz w:val="22"/>
      <w:szCs w:val="22"/>
    </w:rPr>
  </w:style>
  <w:style w:type="paragraph" w:styleId="Ttulo">
    <w:name w:val="Title"/>
    <w:basedOn w:val="Normal"/>
    <w:link w:val="TtuloChar"/>
    <w:uiPriority w:val="10"/>
    <w:qFormat/>
    <w:rsid w:val="00221D56"/>
    <w:pPr>
      <w:pBdr>
        <w:top w:val="single" w:sz="6" w:space="1" w:color="auto"/>
        <w:left w:val="single" w:sz="6" w:space="1" w:color="auto"/>
        <w:bottom w:val="single" w:sz="6" w:space="1" w:color="auto"/>
        <w:right w:val="single" w:sz="6" w:space="22" w:color="auto"/>
      </w:pBdr>
      <w:shd w:val="pct10" w:color="auto" w:fill="auto"/>
      <w:ind w:left="-284" w:right="249"/>
      <w:jc w:val="center"/>
    </w:pPr>
    <w:rPr>
      <w:sz w:val="72"/>
    </w:rPr>
  </w:style>
  <w:style w:type="character" w:customStyle="1" w:styleId="TtuloChar">
    <w:name w:val="Título Char"/>
    <w:basedOn w:val="Fontepargpadro"/>
    <w:link w:val="Ttulo"/>
    <w:uiPriority w:val="10"/>
    <w:rsid w:val="004610E4"/>
    <w:rPr>
      <w:rFonts w:ascii="Cambria" w:eastAsia="Times New Roman" w:hAnsi="Cambria" w:cs="Times New Roman"/>
      <w:b/>
      <w:bCs/>
      <w:kern w:val="28"/>
      <w:sz w:val="32"/>
      <w:szCs w:val="32"/>
    </w:rPr>
  </w:style>
  <w:style w:type="paragraph" w:styleId="Subttulo">
    <w:name w:val="Subtitle"/>
    <w:basedOn w:val="Normal"/>
    <w:link w:val="SubttuloChar"/>
    <w:uiPriority w:val="11"/>
    <w:qFormat/>
    <w:rsid w:val="00221D56"/>
    <w:pPr>
      <w:pBdr>
        <w:top w:val="single" w:sz="4" w:space="1" w:color="auto"/>
        <w:left w:val="single" w:sz="4" w:space="4" w:color="auto"/>
        <w:bottom w:val="single" w:sz="4" w:space="0" w:color="auto"/>
        <w:right w:val="single" w:sz="4" w:space="4" w:color="auto"/>
      </w:pBdr>
      <w:shd w:val="pct5" w:color="000000" w:fill="FFFFFF"/>
      <w:ind w:left="-284" w:right="249"/>
      <w:jc w:val="center"/>
    </w:pPr>
    <w:rPr>
      <w:sz w:val="72"/>
    </w:rPr>
  </w:style>
  <w:style w:type="character" w:customStyle="1" w:styleId="SubttuloChar">
    <w:name w:val="Subtítulo Char"/>
    <w:basedOn w:val="Fontepargpadro"/>
    <w:link w:val="Subttulo"/>
    <w:uiPriority w:val="11"/>
    <w:rsid w:val="004610E4"/>
    <w:rPr>
      <w:rFonts w:ascii="Cambria" w:eastAsia="Times New Roman" w:hAnsi="Cambria" w:cs="Times New Roman"/>
      <w:sz w:val="24"/>
      <w:szCs w:val="24"/>
    </w:rPr>
  </w:style>
  <w:style w:type="paragraph" w:styleId="Corpodetexto">
    <w:name w:val="Body Text"/>
    <w:basedOn w:val="Normal"/>
    <w:link w:val="CorpodetextoChar"/>
    <w:rsid w:val="00221D56"/>
    <w:pPr>
      <w:pBdr>
        <w:top w:val="single" w:sz="6" w:space="31" w:color="auto"/>
        <w:left w:val="single" w:sz="6" w:space="3" w:color="auto"/>
        <w:bottom w:val="single" w:sz="6" w:space="31" w:color="auto"/>
        <w:right w:val="single" w:sz="6" w:space="6" w:color="auto"/>
      </w:pBdr>
      <w:shd w:val="pct10" w:color="auto" w:fill="auto"/>
      <w:ind w:right="249"/>
      <w:jc w:val="center"/>
    </w:pPr>
    <w:rPr>
      <w:b/>
      <w:sz w:val="80"/>
    </w:rPr>
  </w:style>
  <w:style w:type="character" w:customStyle="1" w:styleId="CorpodetextoChar">
    <w:name w:val="Corpo de texto Char"/>
    <w:basedOn w:val="Fontepargpadro"/>
    <w:link w:val="Corpodetexto"/>
    <w:rsid w:val="004610E4"/>
    <w:rPr>
      <w:rFonts w:ascii="Arial" w:hAnsi="Arial"/>
      <w:sz w:val="24"/>
    </w:rPr>
  </w:style>
  <w:style w:type="paragraph" w:styleId="Sumrio1">
    <w:name w:val="toc 1"/>
    <w:basedOn w:val="Normal"/>
    <w:next w:val="Normal"/>
    <w:autoRedefine/>
    <w:uiPriority w:val="39"/>
    <w:rsid w:val="00221D56"/>
    <w:pPr>
      <w:tabs>
        <w:tab w:val="right" w:leader="dot" w:pos="9120"/>
      </w:tabs>
      <w:jc w:val="both"/>
    </w:pPr>
    <w:rPr>
      <w:rFonts w:cs="Arial"/>
      <w:b/>
      <w:bCs/>
      <w:noProof/>
      <w:sz w:val="20"/>
    </w:rPr>
  </w:style>
  <w:style w:type="character" w:styleId="Hyperlink">
    <w:name w:val="Hyperlink"/>
    <w:basedOn w:val="Fontepargpadro"/>
    <w:uiPriority w:val="99"/>
    <w:rsid w:val="00221D56"/>
    <w:rPr>
      <w:rFonts w:cs="Times New Roman"/>
      <w:color w:val="0000FF"/>
      <w:u w:val="single"/>
    </w:rPr>
  </w:style>
  <w:style w:type="paragraph" w:styleId="Cabealho">
    <w:name w:val="header"/>
    <w:basedOn w:val="Normal"/>
    <w:link w:val="CabealhoChar"/>
    <w:rsid w:val="00221D56"/>
    <w:pPr>
      <w:tabs>
        <w:tab w:val="center" w:pos="4419"/>
        <w:tab w:val="right" w:pos="8838"/>
      </w:tabs>
    </w:pPr>
    <w:rPr>
      <w:rFonts w:ascii="Times New Roman" w:hAnsi="Times New Roman"/>
      <w:sz w:val="20"/>
    </w:rPr>
  </w:style>
  <w:style w:type="character" w:customStyle="1" w:styleId="CabealhoChar">
    <w:name w:val="Cabeçalho Char"/>
    <w:basedOn w:val="Fontepargpadro"/>
    <w:link w:val="Cabealho"/>
    <w:rsid w:val="004610E4"/>
    <w:rPr>
      <w:rFonts w:ascii="Arial" w:hAnsi="Arial"/>
      <w:sz w:val="24"/>
    </w:rPr>
  </w:style>
  <w:style w:type="paragraph" w:styleId="Corpodetexto3">
    <w:name w:val="Body Text 3"/>
    <w:basedOn w:val="Normal"/>
    <w:link w:val="Corpodetexto3Char"/>
    <w:rsid w:val="00221D56"/>
    <w:pPr>
      <w:jc w:val="center"/>
    </w:pPr>
    <w:rPr>
      <w:sz w:val="96"/>
    </w:rPr>
  </w:style>
  <w:style w:type="character" w:customStyle="1" w:styleId="Corpodetexto3Char">
    <w:name w:val="Corpo de texto 3 Char"/>
    <w:basedOn w:val="Fontepargpadro"/>
    <w:link w:val="Corpodetexto3"/>
    <w:uiPriority w:val="99"/>
    <w:semiHidden/>
    <w:rsid w:val="004610E4"/>
    <w:rPr>
      <w:rFonts w:ascii="Arial" w:hAnsi="Arial"/>
      <w:sz w:val="16"/>
      <w:szCs w:val="16"/>
    </w:rPr>
  </w:style>
  <w:style w:type="paragraph" w:styleId="Sumrio2">
    <w:name w:val="toc 2"/>
    <w:basedOn w:val="Normal"/>
    <w:next w:val="Normal"/>
    <w:autoRedefine/>
    <w:uiPriority w:val="39"/>
    <w:semiHidden/>
    <w:rsid w:val="00C75968"/>
    <w:pPr>
      <w:jc w:val="both"/>
    </w:pPr>
    <w:rPr>
      <w:rFonts w:cs="Arial"/>
      <w:sz w:val="20"/>
      <w:szCs w:val="24"/>
    </w:rPr>
  </w:style>
  <w:style w:type="paragraph" w:styleId="Recuodecorpodetexto2">
    <w:name w:val="Body Text Indent 2"/>
    <w:basedOn w:val="Normal"/>
    <w:link w:val="Recuodecorpodetexto2Char"/>
    <w:uiPriority w:val="99"/>
    <w:rsid w:val="00221D56"/>
    <w:pPr>
      <w:tabs>
        <w:tab w:val="left" w:pos="1701"/>
      </w:tabs>
      <w:ind w:left="567" w:hanging="567"/>
    </w:pPr>
  </w:style>
  <w:style w:type="character" w:customStyle="1" w:styleId="Recuodecorpodetexto2Char">
    <w:name w:val="Recuo de corpo de texto 2 Char"/>
    <w:basedOn w:val="Fontepargpadro"/>
    <w:link w:val="Recuodecorpodetexto2"/>
    <w:uiPriority w:val="99"/>
    <w:semiHidden/>
    <w:rsid w:val="004610E4"/>
    <w:rPr>
      <w:rFonts w:ascii="Arial" w:hAnsi="Arial"/>
      <w:sz w:val="24"/>
    </w:rPr>
  </w:style>
  <w:style w:type="paragraph" w:styleId="Recuodecorpodetexto">
    <w:name w:val="Body Text Indent"/>
    <w:basedOn w:val="Normal"/>
    <w:link w:val="RecuodecorpodetextoChar"/>
    <w:rsid w:val="00221D56"/>
    <w:pPr>
      <w:ind w:left="426"/>
      <w:jc w:val="both"/>
    </w:pPr>
    <w:rPr>
      <w:sz w:val="22"/>
    </w:rPr>
  </w:style>
  <w:style w:type="character" w:customStyle="1" w:styleId="RecuodecorpodetextoChar">
    <w:name w:val="Recuo de corpo de texto Char"/>
    <w:basedOn w:val="Fontepargpadro"/>
    <w:link w:val="Recuodecorpodetexto"/>
    <w:uiPriority w:val="99"/>
    <w:locked/>
    <w:rsid w:val="00B703BA"/>
    <w:rPr>
      <w:rFonts w:ascii="Arial" w:hAnsi="Arial" w:cs="Times New Roman"/>
      <w:sz w:val="22"/>
    </w:rPr>
  </w:style>
  <w:style w:type="paragraph" w:styleId="Corpodetexto2">
    <w:name w:val="Body Text 2"/>
    <w:basedOn w:val="Normal"/>
    <w:link w:val="Corpodetexto2Char"/>
    <w:rsid w:val="00221D56"/>
    <w:pPr>
      <w:tabs>
        <w:tab w:val="left" w:pos="0"/>
      </w:tabs>
      <w:jc w:val="both"/>
    </w:pPr>
    <w:rPr>
      <w:b/>
      <w:i/>
      <w:u w:val="single"/>
    </w:rPr>
  </w:style>
  <w:style w:type="character" w:customStyle="1" w:styleId="Corpodetexto2Char">
    <w:name w:val="Corpo de texto 2 Char"/>
    <w:basedOn w:val="Fontepargpadro"/>
    <w:link w:val="Corpodetexto2"/>
    <w:uiPriority w:val="99"/>
    <w:rsid w:val="004610E4"/>
    <w:rPr>
      <w:rFonts w:ascii="Arial" w:hAnsi="Arial"/>
      <w:sz w:val="24"/>
    </w:rPr>
  </w:style>
  <w:style w:type="paragraph" w:styleId="Sumrio3">
    <w:name w:val="toc 3"/>
    <w:basedOn w:val="Normal"/>
    <w:next w:val="Normal"/>
    <w:autoRedefine/>
    <w:uiPriority w:val="39"/>
    <w:semiHidden/>
    <w:rsid w:val="00221D56"/>
    <w:pPr>
      <w:ind w:left="480"/>
    </w:pPr>
  </w:style>
  <w:style w:type="paragraph" w:styleId="Sumrio4">
    <w:name w:val="toc 4"/>
    <w:basedOn w:val="Normal"/>
    <w:next w:val="Normal"/>
    <w:autoRedefine/>
    <w:uiPriority w:val="39"/>
    <w:semiHidden/>
    <w:rsid w:val="00221D56"/>
    <w:pPr>
      <w:ind w:left="720"/>
    </w:pPr>
    <w:rPr>
      <w:rFonts w:ascii="Times New Roman" w:hAnsi="Times New Roman"/>
      <w:szCs w:val="24"/>
    </w:rPr>
  </w:style>
  <w:style w:type="paragraph" w:styleId="Sumrio5">
    <w:name w:val="toc 5"/>
    <w:basedOn w:val="Normal"/>
    <w:next w:val="Normal"/>
    <w:autoRedefine/>
    <w:uiPriority w:val="39"/>
    <w:semiHidden/>
    <w:rsid w:val="00221D56"/>
    <w:pPr>
      <w:ind w:left="960"/>
    </w:pPr>
    <w:rPr>
      <w:rFonts w:ascii="Times New Roman" w:hAnsi="Times New Roman"/>
      <w:szCs w:val="24"/>
    </w:rPr>
  </w:style>
  <w:style w:type="paragraph" w:styleId="Sumrio6">
    <w:name w:val="toc 6"/>
    <w:basedOn w:val="Normal"/>
    <w:next w:val="Normal"/>
    <w:autoRedefine/>
    <w:uiPriority w:val="39"/>
    <w:semiHidden/>
    <w:rsid w:val="00221D56"/>
    <w:pPr>
      <w:ind w:left="1200"/>
    </w:pPr>
    <w:rPr>
      <w:rFonts w:ascii="Times New Roman" w:hAnsi="Times New Roman"/>
      <w:szCs w:val="24"/>
    </w:rPr>
  </w:style>
  <w:style w:type="paragraph" w:styleId="Sumrio7">
    <w:name w:val="toc 7"/>
    <w:basedOn w:val="Normal"/>
    <w:next w:val="Normal"/>
    <w:autoRedefine/>
    <w:uiPriority w:val="39"/>
    <w:semiHidden/>
    <w:rsid w:val="00221D56"/>
    <w:pPr>
      <w:ind w:left="1440"/>
    </w:pPr>
    <w:rPr>
      <w:rFonts w:ascii="Times New Roman" w:hAnsi="Times New Roman"/>
      <w:szCs w:val="24"/>
    </w:rPr>
  </w:style>
  <w:style w:type="paragraph" w:styleId="Sumrio8">
    <w:name w:val="toc 8"/>
    <w:basedOn w:val="Normal"/>
    <w:next w:val="Normal"/>
    <w:autoRedefine/>
    <w:uiPriority w:val="39"/>
    <w:semiHidden/>
    <w:rsid w:val="00221D56"/>
    <w:pPr>
      <w:ind w:left="1680"/>
    </w:pPr>
    <w:rPr>
      <w:rFonts w:ascii="Times New Roman" w:hAnsi="Times New Roman"/>
      <w:szCs w:val="24"/>
    </w:rPr>
  </w:style>
  <w:style w:type="paragraph" w:styleId="Sumrio9">
    <w:name w:val="toc 9"/>
    <w:basedOn w:val="Normal"/>
    <w:next w:val="Normal"/>
    <w:autoRedefine/>
    <w:uiPriority w:val="39"/>
    <w:semiHidden/>
    <w:rsid w:val="00221D56"/>
    <w:pPr>
      <w:ind w:left="1920"/>
    </w:pPr>
    <w:rPr>
      <w:rFonts w:ascii="Times New Roman" w:hAnsi="Times New Roman"/>
      <w:szCs w:val="24"/>
    </w:rPr>
  </w:style>
  <w:style w:type="paragraph" w:styleId="Commarcadores">
    <w:name w:val="List Bullet"/>
    <w:basedOn w:val="Normal"/>
    <w:autoRedefine/>
    <w:uiPriority w:val="99"/>
    <w:rsid w:val="00221D56"/>
    <w:pPr>
      <w:tabs>
        <w:tab w:val="num" w:pos="360"/>
      </w:tabs>
      <w:ind w:left="360" w:hanging="360"/>
    </w:pPr>
    <w:rPr>
      <w:rFonts w:ascii="Times New Roman" w:hAnsi="Times New Roman"/>
      <w:sz w:val="20"/>
    </w:rPr>
  </w:style>
  <w:style w:type="paragraph" w:styleId="Commarcadores5">
    <w:name w:val="List Bullet 5"/>
    <w:basedOn w:val="Normal"/>
    <w:autoRedefine/>
    <w:uiPriority w:val="99"/>
    <w:rsid w:val="00221D56"/>
    <w:pPr>
      <w:tabs>
        <w:tab w:val="num" w:pos="1492"/>
      </w:tabs>
      <w:ind w:left="1492" w:hanging="360"/>
    </w:pPr>
    <w:rPr>
      <w:rFonts w:ascii="Times New Roman" w:hAnsi="Times New Roman"/>
      <w:sz w:val="20"/>
    </w:rPr>
  </w:style>
  <w:style w:type="paragraph" w:styleId="Rodap">
    <w:name w:val="footer"/>
    <w:basedOn w:val="Normal"/>
    <w:link w:val="RodapChar"/>
    <w:rsid w:val="00221D56"/>
    <w:pPr>
      <w:tabs>
        <w:tab w:val="center" w:pos="4419"/>
        <w:tab w:val="right" w:pos="8838"/>
      </w:tabs>
    </w:pPr>
  </w:style>
  <w:style w:type="character" w:customStyle="1" w:styleId="RodapChar">
    <w:name w:val="Rodapé Char"/>
    <w:basedOn w:val="Fontepargpadro"/>
    <w:link w:val="Rodap"/>
    <w:locked/>
    <w:rsid w:val="00692E8F"/>
    <w:rPr>
      <w:rFonts w:ascii="Arial" w:hAnsi="Arial" w:cs="Times New Roman"/>
      <w:sz w:val="24"/>
    </w:rPr>
  </w:style>
  <w:style w:type="character" w:styleId="Nmerodepgina">
    <w:name w:val="page number"/>
    <w:basedOn w:val="Fontepargpadro"/>
    <w:uiPriority w:val="99"/>
    <w:rsid w:val="00221D56"/>
    <w:rPr>
      <w:rFonts w:cs="Times New Roman"/>
    </w:rPr>
  </w:style>
  <w:style w:type="paragraph" w:styleId="NormalWeb">
    <w:name w:val="Normal (Web)"/>
    <w:basedOn w:val="Normal"/>
    <w:uiPriority w:val="99"/>
    <w:rsid w:val="00221D56"/>
    <w:pPr>
      <w:spacing w:before="100" w:beforeAutospacing="1" w:after="100" w:afterAutospacing="1"/>
    </w:pPr>
    <w:rPr>
      <w:rFonts w:ascii="Arial Unicode MS" w:eastAsia="Arial Unicode MS" w:hAnsi="Arial Unicode MS" w:cs="MS Mincho"/>
      <w:szCs w:val="24"/>
    </w:rPr>
  </w:style>
  <w:style w:type="paragraph" w:customStyle="1" w:styleId="xl24">
    <w:name w:val="xl24"/>
    <w:basedOn w:val="Normal"/>
    <w:rsid w:val="00221D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szCs w:val="24"/>
    </w:rPr>
  </w:style>
  <w:style w:type="paragraph" w:customStyle="1" w:styleId="xl25">
    <w:name w:val="xl25"/>
    <w:basedOn w:val="Normal"/>
    <w:rsid w:val="00221D5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b/>
      <w:bCs/>
      <w:szCs w:val="24"/>
    </w:rPr>
  </w:style>
  <w:style w:type="paragraph" w:customStyle="1" w:styleId="xl26">
    <w:name w:val="xl26"/>
    <w:basedOn w:val="Normal"/>
    <w:rsid w:val="00221D5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szCs w:val="24"/>
    </w:rPr>
  </w:style>
  <w:style w:type="paragraph" w:customStyle="1" w:styleId="xl27">
    <w:name w:val="xl27"/>
    <w:basedOn w:val="Normal"/>
    <w:rsid w:val="00221D56"/>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rPr>
  </w:style>
  <w:style w:type="paragraph" w:customStyle="1" w:styleId="xl28">
    <w:name w:val="xl28"/>
    <w:basedOn w:val="Normal"/>
    <w:rsid w:val="00221D5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rPr>
  </w:style>
  <w:style w:type="character" w:styleId="HiperlinkVisitado">
    <w:name w:val="FollowedHyperlink"/>
    <w:basedOn w:val="Fontepargpadro"/>
    <w:uiPriority w:val="99"/>
    <w:rsid w:val="00221D56"/>
    <w:rPr>
      <w:rFonts w:cs="Times New Roman"/>
      <w:color w:val="800080"/>
      <w:u w:val="single"/>
    </w:rPr>
  </w:style>
  <w:style w:type="paragraph" w:styleId="Textoembloco">
    <w:name w:val="Block Text"/>
    <w:basedOn w:val="Normal"/>
    <w:uiPriority w:val="99"/>
    <w:rsid w:val="00221D56"/>
    <w:pPr>
      <w:ind w:left="684" w:right="7" w:hanging="324"/>
      <w:jc w:val="both"/>
    </w:pPr>
  </w:style>
  <w:style w:type="paragraph" w:styleId="MapadoDocumento">
    <w:name w:val="Document Map"/>
    <w:basedOn w:val="Normal"/>
    <w:link w:val="MapadoDocumentoChar"/>
    <w:uiPriority w:val="99"/>
    <w:semiHidden/>
    <w:rsid w:val="00221D56"/>
    <w:pPr>
      <w:shd w:val="clear" w:color="auto" w:fill="000080"/>
    </w:pPr>
    <w:rPr>
      <w:rFonts w:ascii="Tahoma" w:hAnsi="Tahoma" w:cs="Courier New"/>
      <w:sz w:val="20"/>
    </w:rPr>
  </w:style>
  <w:style w:type="character" w:customStyle="1" w:styleId="MapadoDocumentoChar">
    <w:name w:val="Mapa do Documento Char"/>
    <w:basedOn w:val="Fontepargpadro"/>
    <w:link w:val="MapadoDocumento"/>
    <w:uiPriority w:val="99"/>
    <w:semiHidden/>
    <w:rsid w:val="004610E4"/>
    <w:rPr>
      <w:sz w:val="0"/>
      <w:szCs w:val="0"/>
    </w:rPr>
  </w:style>
  <w:style w:type="paragraph" w:styleId="Recuodecorpodetexto3">
    <w:name w:val="Body Text Indent 3"/>
    <w:basedOn w:val="Normal"/>
    <w:link w:val="Recuodecorpodetexto3Char"/>
    <w:uiPriority w:val="99"/>
    <w:rsid w:val="00221D56"/>
    <w:pPr>
      <w:ind w:left="684"/>
      <w:jc w:val="both"/>
    </w:pPr>
    <w:rPr>
      <w:sz w:val="20"/>
    </w:rPr>
  </w:style>
  <w:style w:type="character" w:customStyle="1" w:styleId="Recuodecorpodetexto3Char">
    <w:name w:val="Recuo de corpo de texto 3 Char"/>
    <w:basedOn w:val="Fontepargpadro"/>
    <w:link w:val="Recuodecorpodetexto3"/>
    <w:uiPriority w:val="99"/>
    <w:semiHidden/>
    <w:rsid w:val="004610E4"/>
    <w:rPr>
      <w:rFonts w:ascii="Arial" w:hAnsi="Arial"/>
      <w:sz w:val="16"/>
      <w:szCs w:val="16"/>
    </w:rPr>
  </w:style>
  <w:style w:type="paragraph" w:customStyle="1" w:styleId="Numerado">
    <w:name w:val="Numerado"/>
    <w:basedOn w:val="Normal"/>
    <w:rsid w:val="00221D56"/>
    <w:pPr>
      <w:tabs>
        <w:tab w:val="num" w:pos="360"/>
      </w:tabs>
      <w:spacing w:line="360" w:lineRule="auto"/>
      <w:jc w:val="both"/>
    </w:pPr>
    <w:rPr>
      <w:sz w:val="20"/>
    </w:rPr>
  </w:style>
  <w:style w:type="paragraph" w:styleId="TextosemFormatao">
    <w:name w:val="Plain Text"/>
    <w:basedOn w:val="Normal"/>
    <w:link w:val="TextosemFormataoChar"/>
    <w:uiPriority w:val="99"/>
    <w:rsid w:val="00221D56"/>
    <w:rPr>
      <w:rFonts w:ascii="Courier New" w:hAnsi="Courier New"/>
      <w:sz w:val="20"/>
    </w:rPr>
  </w:style>
  <w:style w:type="character" w:customStyle="1" w:styleId="TextosemFormataoChar">
    <w:name w:val="Texto sem Formatação Char"/>
    <w:basedOn w:val="Fontepargpadro"/>
    <w:link w:val="TextosemFormatao"/>
    <w:uiPriority w:val="99"/>
    <w:semiHidden/>
    <w:rsid w:val="004610E4"/>
    <w:rPr>
      <w:rFonts w:ascii="Courier New" w:hAnsi="Courier New" w:cs="Courier New"/>
    </w:rPr>
  </w:style>
  <w:style w:type="paragraph" w:customStyle="1" w:styleId="TxBrc44">
    <w:name w:val="TxBr_c44"/>
    <w:basedOn w:val="Normal"/>
    <w:rsid w:val="00221D56"/>
    <w:pPr>
      <w:widowControl w:val="0"/>
      <w:spacing w:line="240" w:lineRule="atLeast"/>
      <w:jc w:val="center"/>
    </w:pPr>
    <w:rPr>
      <w:rFonts w:ascii="Times New Roman" w:hAnsi="Times New Roman"/>
      <w:sz w:val="20"/>
    </w:rPr>
  </w:style>
  <w:style w:type="paragraph" w:customStyle="1" w:styleId="texto1">
    <w:name w:val="texto1"/>
    <w:basedOn w:val="Normal"/>
    <w:rsid w:val="00221D56"/>
    <w:pPr>
      <w:spacing w:before="100" w:after="100" w:line="185" w:lineRule="atLeast"/>
      <w:jc w:val="both"/>
    </w:pPr>
    <w:rPr>
      <w:sz w:val="15"/>
    </w:rPr>
  </w:style>
  <w:style w:type="paragraph" w:customStyle="1" w:styleId="Cabealhoencabezado">
    <w:name w:val="Cabeçalho.encabezado"/>
    <w:basedOn w:val="Normal"/>
    <w:rsid w:val="00221D56"/>
    <w:pPr>
      <w:tabs>
        <w:tab w:val="center" w:pos="4419"/>
        <w:tab w:val="right" w:pos="8838"/>
      </w:tabs>
      <w:autoSpaceDE w:val="0"/>
      <w:autoSpaceDN w:val="0"/>
    </w:pPr>
  </w:style>
  <w:style w:type="character" w:styleId="Forte">
    <w:name w:val="Strong"/>
    <w:basedOn w:val="Fontepargpadro"/>
    <w:uiPriority w:val="22"/>
    <w:qFormat/>
    <w:rsid w:val="00221D56"/>
    <w:rPr>
      <w:rFonts w:cs="Times New Roman"/>
      <w:b/>
    </w:rPr>
  </w:style>
  <w:style w:type="paragraph" w:customStyle="1" w:styleId="Fontepargpadro1">
    <w:name w:val="Fonte parág. padrão1"/>
    <w:next w:val="Normal"/>
    <w:rsid w:val="00221D56"/>
    <w:pPr>
      <w:keepNext/>
      <w:widowControl w:val="0"/>
    </w:pPr>
    <w:rPr>
      <w:rFonts w:ascii="Arial" w:hAnsi="Arial"/>
    </w:rPr>
  </w:style>
  <w:style w:type="paragraph" w:styleId="Textodebalo">
    <w:name w:val="Balloon Text"/>
    <w:basedOn w:val="Normal"/>
    <w:link w:val="TextodebaloChar"/>
    <w:uiPriority w:val="99"/>
    <w:semiHidden/>
    <w:rsid w:val="00221D56"/>
    <w:rPr>
      <w:rFonts w:ascii="Tahoma" w:hAnsi="Tahoma" w:cs="MS Mincho"/>
      <w:sz w:val="16"/>
      <w:szCs w:val="16"/>
    </w:rPr>
  </w:style>
  <w:style w:type="character" w:customStyle="1" w:styleId="TextodebaloChar">
    <w:name w:val="Texto de balão Char"/>
    <w:basedOn w:val="Fontepargpadro"/>
    <w:link w:val="Textodebalo"/>
    <w:uiPriority w:val="99"/>
    <w:semiHidden/>
    <w:rsid w:val="004610E4"/>
    <w:rPr>
      <w:sz w:val="0"/>
      <w:szCs w:val="0"/>
    </w:rPr>
  </w:style>
  <w:style w:type="paragraph" w:customStyle="1" w:styleId="Corpodetexto1">
    <w:name w:val="Corpo de texto1"/>
    <w:rsid w:val="00221D56"/>
    <w:rPr>
      <w:rFonts w:ascii="CG Times" w:hAnsi="CG Times"/>
      <w:color w:val="000000"/>
      <w:sz w:val="24"/>
      <w:lang w:val="en-US"/>
    </w:rPr>
  </w:style>
  <w:style w:type="paragraph" w:customStyle="1" w:styleId="FStatement-FNote">
    <w:name w:val="F.Statement - F.Note"/>
    <w:basedOn w:val="Normal"/>
    <w:next w:val="Normal"/>
    <w:rsid w:val="00221D56"/>
    <w:pPr>
      <w:jc w:val="center"/>
    </w:pPr>
    <w:rPr>
      <w:rFonts w:ascii="Courier New" w:hAnsi="Courier New"/>
      <w:sz w:val="20"/>
    </w:rPr>
  </w:style>
  <w:style w:type="paragraph" w:customStyle="1" w:styleId="xl103">
    <w:name w:val="xl103"/>
    <w:basedOn w:val="Normal"/>
    <w:rsid w:val="00221D56"/>
    <w:pPr>
      <w:spacing w:before="100" w:beforeAutospacing="1" w:after="100" w:afterAutospacing="1"/>
      <w:jc w:val="center"/>
    </w:pPr>
    <w:rPr>
      <w:rFonts w:ascii="Tahoma" w:eastAsia="Arial Unicode MS" w:hAnsi="Tahoma" w:cs="Tahoma"/>
      <w:b/>
      <w:bCs/>
      <w:szCs w:val="24"/>
    </w:rPr>
  </w:style>
  <w:style w:type="paragraph" w:customStyle="1" w:styleId="xl95">
    <w:name w:val="xl95"/>
    <w:basedOn w:val="Normal"/>
    <w:rsid w:val="00221D56"/>
    <w:pPr>
      <w:pBdr>
        <w:bottom w:val="single" w:sz="4" w:space="0" w:color="auto"/>
      </w:pBdr>
      <w:spacing w:before="100" w:beforeAutospacing="1" w:after="100" w:afterAutospacing="1"/>
      <w:jc w:val="center"/>
    </w:pPr>
    <w:rPr>
      <w:rFonts w:ascii="Tahoma" w:eastAsia="Arial Unicode MS" w:hAnsi="Tahoma" w:cs="Tahoma"/>
      <w:b/>
      <w:bCs/>
      <w:sz w:val="22"/>
      <w:szCs w:val="22"/>
    </w:rPr>
  </w:style>
  <w:style w:type="character" w:styleId="Refdecomentrio">
    <w:name w:val="annotation reference"/>
    <w:basedOn w:val="Fontepargpadro"/>
    <w:uiPriority w:val="99"/>
    <w:semiHidden/>
    <w:rsid w:val="00221D56"/>
    <w:rPr>
      <w:rFonts w:cs="Times New Roman"/>
      <w:sz w:val="16"/>
      <w:szCs w:val="16"/>
    </w:rPr>
  </w:style>
  <w:style w:type="paragraph" w:styleId="Textodecomentrio">
    <w:name w:val="annotation text"/>
    <w:basedOn w:val="Normal"/>
    <w:link w:val="TextodecomentrioChar"/>
    <w:uiPriority w:val="99"/>
    <w:semiHidden/>
    <w:rsid w:val="00221D56"/>
    <w:rPr>
      <w:sz w:val="20"/>
    </w:rPr>
  </w:style>
  <w:style w:type="character" w:customStyle="1" w:styleId="TextodecomentrioChar">
    <w:name w:val="Texto de comentário Char"/>
    <w:basedOn w:val="Fontepargpadro"/>
    <w:link w:val="Textodecomentrio"/>
    <w:uiPriority w:val="99"/>
    <w:semiHidden/>
    <w:rsid w:val="004610E4"/>
    <w:rPr>
      <w:rFonts w:ascii="Arial" w:hAnsi="Arial"/>
    </w:rPr>
  </w:style>
  <w:style w:type="paragraph" w:styleId="Assuntodocomentrio">
    <w:name w:val="annotation subject"/>
    <w:basedOn w:val="Textodecomentrio"/>
    <w:next w:val="Textodecomentrio"/>
    <w:link w:val="AssuntodocomentrioChar"/>
    <w:uiPriority w:val="99"/>
    <w:semiHidden/>
    <w:rsid w:val="00221D56"/>
    <w:rPr>
      <w:b/>
      <w:bCs/>
    </w:rPr>
  </w:style>
  <w:style w:type="character" w:customStyle="1" w:styleId="AssuntodocomentrioChar">
    <w:name w:val="Assunto do comentário Char"/>
    <w:basedOn w:val="TextodecomentrioChar"/>
    <w:link w:val="Assuntodocomentrio"/>
    <w:uiPriority w:val="99"/>
    <w:semiHidden/>
    <w:rsid w:val="004610E4"/>
    <w:rPr>
      <w:b/>
      <w:bCs/>
    </w:rPr>
  </w:style>
  <w:style w:type="paragraph" w:styleId="PargrafodaLista">
    <w:name w:val="List Paragraph"/>
    <w:basedOn w:val="Normal"/>
    <w:uiPriority w:val="34"/>
    <w:qFormat/>
    <w:rsid w:val="00662C38"/>
    <w:pPr>
      <w:ind w:left="708"/>
    </w:pPr>
  </w:style>
  <w:style w:type="paragraph" w:styleId="SemEspaamento">
    <w:name w:val="No Spacing"/>
    <w:uiPriority w:val="1"/>
    <w:qFormat/>
    <w:rsid w:val="00D95B98"/>
    <w:rPr>
      <w:rFonts w:ascii="Calibri" w:hAnsi="Calibri"/>
      <w:sz w:val="22"/>
      <w:szCs w:val="22"/>
      <w:lang w:eastAsia="en-US"/>
    </w:rPr>
  </w:style>
  <w:style w:type="paragraph" w:styleId="Textodenotaderodap">
    <w:name w:val="footnote text"/>
    <w:basedOn w:val="Normal"/>
    <w:link w:val="TextodenotaderodapChar"/>
    <w:uiPriority w:val="99"/>
    <w:rsid w:val="00AD12B3"/>
    <w:rPr>
      <w:sz w:val="20"/>
    </w:rPr>
  </w:style>
  <w:style w:type="character" w:customStyle="1" w:styleId="TextodenotaderodapChar">
    <w:name w:val="Texto de nota de rodapé Char"/>
    <w:basedOn w:val="Fontepargpadro"/>
    <w:link w:val="Textodenotaderodap"/>
    <w:uiPriority w:val="99"/>
    <w:locked/>
    <w:rsid w:val="00AD12B3"/>
    <w:rPr>
      <w:rFonts w:ascii="Arial" w:hAnsi="Arial" w:cs="Times New Roman"/>
    </w:rPr>
  </w:style>
  <w:style w:type="character" w:styleId="Refdenotaderodap">
    <w:name w:val="footnote reference"/>
    <w:basedOn w:val="Fontepargpadro"/>
    <w:uiPriority w:val="99"/>
    <w:rsid w:val="00AD12B3"/>
    <w:rPr>
      <w:rFonts w:cs="Times New Roman"/>
      <w:vertAlign w:val="superscript"/>
    </w:rPr>
  </w:style>
  <w:style w:type="table" w:styleId="Tabelacomgrade">
    <w:name w:val="Table Grid"/>
    <w:basedOn w:val="Tabelanormal"/>
    <w:uiPriority w:val="59"/>
    <w:rsid w:val="001F40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1443CF"/>
    <w:pPr>
      <w:spacing w:before="100" w:beforeAutospacing="1" w:after="100" w:afterAutospacing="1"/>
    </w:pPr>
    <w:rPr>
      <w:rFonts w:ascii="Verdana" w:hAnsi="Verdana"/>
      <w:color w:val="000000"/>
      <w:sz w:val="20"/>
    </w:rPr>
  </w:style>
  <w:style w:type="paragraph" w:customStyle="1" w:styleId="font6">
    <w:name w:val="font6"/>
    <w:basedOn w:val="Normal"/>
    <w:rsid w:val="001443CF"/>
    <w:pPr>
      <w:spacing w:before="100" w:beforeAutospacing="1" w:after="100" w:afterAutospacing="1"/>
    </w:pPr>
    <w:rPr>
      <w:rFonts w:ascii="Verdana" w:hAnsi="Verdana"/>
      <w:b/>
      <w:bCs/>
      <w:sz w:val="16"/>
      <w:szCs w:val="16"/>
    </w:rPr>
  </w:style>
  <w:style w:type="paragraph" w:customStyle="1" w:styleId="font7">
    <w:name w:val="font7"/>
    <w:basedOn w:val="Normal"/>
    <w:rsid w:val="001443CF"/>
    <w:pPr>
      <w:spacing w:before="100" w:beforeAutospacing="1" w:after="100" w:afterAutospacing="1"/>
    </w:pPr>
    <w:rPr>
      <w:rFonts w:ascii="Verdana" w:hAnsi="Verdana"/>
      <w:sz w:val="16"/>
      <w:szCs w:val="16"/>
    </w:rPr>
  </w:style>
  <w:style w:type="paragraph" w:customStyle="1" w:styleId="font8">
    <w:name w:val="font8"/>
    <w:basedOn w:val="Normal"/>
    <w:rsid w:val="001443CF"/>
    <w:pPr>
      <w:spacing w:before="100" w:beforeAutospacing="1" w:after="100" w:afterAutospacing="1"/>
    </w:pPr>
    <w:rPr>
      <w:rFonts w:ascii="Verdana" w:hAnsi="Verdana"/>
      <w:b/>
      <w:bCs/>
      <w:i/>
      <w:iCs/>
      <w:sz w:val="16"/>
      <w:szCs w:val="16"/>
    </w:rPr>
  </w:style>
  <w:style w:type="paragraph" w:customStyle="1" w:styleId="xl68">
    <w:name w:val="xl68"/>
    <w:basedOn w:val="Normal"/>
    <w:rsid w:val="001443C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Verdana" w:hAnsi="Verdana"/>
      <w:b/>
      <w:bCs/>
      <w:sz w:val="20"/>
    </w:rPr>
  </w:style>
  <w:style w:type="paragraph" w:customStyle="1" w:styleId="xl69">
    <w:name w:val="xl69"/>
    <w:basedOn w:val="Normal"/>
    <w:rsid w:val="00144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20"/>
    </w:rPr>
  </w:style>
  <w:style w:type="paragraph" w:customStyle="1" w:styleId="xl70">
    <w:name w:val="xl70"/>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20"/>
    </w:rPr>
  </w:style>
  <w:style w:type="paragraph" w:customStyle="1" w:styleId="xl71">
    <w:name w:val="xl71"/>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20"/>
    </w:rPr>
  </w:style>
  <w:style w:type="paragraph" w:customStyle="1" w:styleId="xl72">
    <w:name w:val="xl72"/>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color w:val="000000"/>
      <w:sz w:val="20"/>
    </w:rPr>
  </w:style>
  <w:style w:type="paragraph" w:customStyle="1" w:styleId="xl73">
    <w:name w:val="xl73"/>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sz w:val="20"/>
    </w:rPr>
  </w:style>
  <w:style w:type="paragraph" w:customStyle="1" w:styleId="xl74">
    <w:name w:val="xl74"/>
    <w:basedOn w:val="Normal"/>
    <w:rsid w:val="00144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hAnsi="Verdana"/>
      <w:sz w:val="20"/>
    </w:rPr>
  </w:style>
  <w:style w:type="paragraph" w:customStyle="1" w:styleId="xl75">
    <w:name w:val="xl75"/>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20"/>
    </w:rPr>
  </w:style>
  <w:style w:type="paragraph" w:customStyle="1" w:styleId="xl76">
    <w:name w:val="xl76"/>
    <w:basedOn w:val="Normal"/>
    <w:rsid w:val="001443CF"/>
    <w:pPr>
      <w:pBdr>
        <w:top w:val="single" w:sz="4" w:space="0" w:color="auto"/>
        <w:bottom w:val="single" w:sz="4" w:space="0" w:color="auto"/>
      </w:pBdr>
      <w:shd w:val="clear" w:color="000000" w:fill="000080"/>
      <w:spacing w:before="100" w:beforeAutospacing="1" w:after="100" w:afterAutospacing="1"/>
      <w:textAlignment w:val="center"/>
    </w:pPr>
    <w:rPr>
      <w:rFonts w:ascii="Verdana" w:hAnsi="Verdana"/>
      <w:b/>
      <w:bCs/>
      <w:color w:val="FFFFFF"/>
      <w:szCs w:val="24"/>
    </w:rPr>
  </w:style>
  <w:style w:type="paragraph" w:customStyle="1" w:styleId="xl77">
    <w:name w:val="xl77"/>
    <w:basedOn w:val="Normal"/>
    <w:rsid w:val="001443CF"/>
    <w:pPr>
      <w:pBdr>
        <w:top w:val="single" w:sz="4" w:space="0" w:color="auto"/>
        <w:bottom w:val="single" w:sz="4" w:space="0" w:color="auto"/>
      </w:pBdr>
      <w:shd w:val="clear" w:color="000000" w:fill="000080"/>
      <w:spacing w:before="100" w:beforeAutospacing="1" w:after="100" w:afterAutospacing="1"/>
      <w:jc w:val="center"/>
      <w:textAlignment w:val="center"/>
    </w:pPr>
    <w:rPr>
      <w:rFonts w:ascii="Verdana" w:hAnsi="Verdana"/>
      <w:b/>
      <w:bCs/>
      <w:color w:val="FFFFFF"/>
      <w:szCs w:val="24"/>
    </w:rPr>
  </w:style>
  <w:style w:type="paragraph" w:customStyle="1" w:styleId="xl78">
    <w:name w:val="xl78"/>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Cs w:val="24"/>
    </w:rPr>
  </w:style>
  <w:style w:type="paragraph" w:customStyle="1" w:styleId="xl79">
    <w:name w:val="xl79"/>
    <w:basedOn w:val="Normal"/>
    <w:rsid w:val="001443C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Cs w:val="24"/>
    </w:rPr>
  </w:style>
  <w:style w:type="paragraph" w:customStyle="1" w:styleId="xl80">
    <w:name w:val="xl80"/>
    <w:basedOn w:val="Normal"/>
    <w:rsid w:val="001443CF"/>
    <w:pPr>
      <w:pBdr>
        <w:top w:val="single" w:sz="4" w:space="0" w:color="auto"/>
        <w:left w:val="single" w:sz="8" w:space="0" w:color="auto"/>
        <w:bottom w:val="single" w:sz="4" w:space="0" w:color="auto"/>
        <w:right w:val="single" w:sz="4" w:space="0" w:color="auto"/>
      </w:pBdr>
      <w:shd w:val="clear" w:color="000000" w:fill="CCCCFF"/>
      <w:spacing w:before="100" w:beforeAutospacing="1" w:after="100" w:afterAutospacing="1"/>
      <w:textAlignment w:val="center"/>
    </w:pPr>
    <w:rPr>
      <w:rFonts w:ascii="Verdana" w:hAnsi="Verdana"/>
      <w:sz w:val="20"/>
    </w:rPr>
  </w:style>
  <w:style w:type="paragraph" w:customStyle="1" w:styleId="xl81">
    <w:name w:val="xl81"/>
    <w:basedOn w:val="Normal"/>
    <w:rsid w:val="001443C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Verdana" w:hAnsi="Verdana"/>
      <w:sz w:val="20"/>
    </w:rPr>
  </w:style>
  <w:style w:type="paragraph" w:customStyle="1" w:styleId="xl82">
    <w:name w:val="xl82"/>
    <w:basedOn w:val="Normal"/>
    <w:rsid w:val="001443CF"/>
    <w:pPr>
      <w:pBdr>
        <w:top w:val="single" w:sz="4" w:space="0" w:color="auto"/>
        <w:left w:val="single" w:sz="8" w:space="0" w:color="auto"/>
        <w:bottom w:val="single" w:sz="4" w:space="0" w:color="auto"/>
      </w:pBdr>
      <w:shd w:val="clear" w:color="000000" w:fill="000080"/>
      <w:spacing w:before="100" w:beforeAutospacing="1" w:after="100" w:afterAutospacing="1"/>
      <w:textAlignment w:val="center"/>
    </w:pPr>
    <w:rPr>
      <w:rFonts w:ascii="Verdana" w:hAnsi="Verdana"/>
      <w:b/>
      <w:bCs/>
      <w:color w:val="FFFFFF"/>
      <w:szCs w:val="24"/>
    </w:rPr>
  </w:style>
  <w:style w:type="paragraph" w:customStyle="1" w:styleId="xl83">
    <w:name w:val="xl83"/>
    <w:basedOn w:val="Normal"/>
    <w:rsid w:val="001443C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Verdana" w:hAnsi="Verdana"/>
      <w:b/>
      <w:bCs/>
      <w:sz w:val="20"/>
    </w:rPr>
  </w:style>
  <w:style w:type="paragraph" w:customStyle="1" w:styleId="xl84">
    <w:name w:val="xl84"/>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hAnsi="Verdana"/>
      <w:color w:val="000000"/>
      <w:sz w:val="20"/>
      <w:u w:val="single"/>
    </w:rPr>
  </w:style>
  <w:style w:type="paragraph" w:customStyle="1" w:styleId="xl85">
    <w:name w:val="xl85"/>
    <w:basedOn w:val="Normal"/>
    <w:rsid w:val="001443C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Verdana" w:hAnsi="Verdana"/>
      <w:b/>
      <w:bCs/>
      <w:sz w:val="16"/>
      <w:szCs w:val="16"/>
    </w:rPr>
  </w:style>
  <w:style w:type="paragraph" w:customStyle="1" w:styleId="xl86">
    <w:name w:val="xl86"/>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color w:val="000000"/>
      <w:sz w:val="16"/>
      <w:szCs w:val="16"/>
    </w:rPr>
  </w:style>
  <w:style w:type="paragraph" w:customStyle="1" w:styleId="xl87">
    <w:name w:val="xl87"/>
    <w:basedOn w:val="Normal"/>
    <w:rsid w:val="00144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hAnsi="Verdana"/>
      <w:color w:val="000000"/>
      <w:sz w:val="16"/>
      <w:szCs w:val="16"/>
    </w:rPr>
  </w:style>
  <w:style w:type="paragraph" w:customStyle="1" w:styleId="xl88">
    <w:name w:val="xl88"/>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rPr>
  </w:style>
  <w:style w:type="paragraph" w:customStyle="1" w:styleId="xl89">
    <w:name w:val="xl89"/>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hAnsi="Verdana"/>
      <w:sz w:val="16"/>
      <w:szCs w:val="16"/>
    </w:rPr>
  </w:style>
  <w:style w:type="paragraph" w:customStyle="1" w:styleId="xl90">
    <w:name w:val="xl90"/>
    <w:basedOn w:val="Normal"/>
    <w:rsid w:val="00144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Verdana" w:hAnsi="Verdana"/>
      <w:sz w:val="16"/>
      <w:szCs w:val="16"/>
    </w:rPr>
  </w:style>
  <w:style w:type="paragraph" w:customStyle="1" w:styleId="xl91">
    <w:name w:val="xl91"/>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2">
    <w:name w:val="xl92"/>
    <w:basedOn w:val="Normal"/>
    <w:rsid w:val="001443CF"/>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ascii="Verdana" w:hAnsi="Verdana"/>
      <w:b/>
      <w:bCs/>
      <w:sz w:val="16"/>
      <w:szCs w:val="16"/>
    </w:rPr>
  </w:style>
  <w:style w:type="paragraph" w:customStyle="1" w:styleId="xl93">
    <w:name w:val="xl93"/>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sz w:val="16"/>
      <w:szCs w:val="16"/>
    </w:rPr>
  </w:style>
  <w:style w:type="paragraph" w:customStyle="1" w:styleId="xl94">
    <w:name w:val="xl94"/>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sz w:val="16"/>
      <w:szCs w:val="16"/>
    </w:rPr>
  </w:style>
  <w:style w:type="paragraph" w:customStyle="1" w:styleId="xl96">
    <w:name w:val="xl96"/>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color w:val="000000"/>
      <w:sz w:val="16"/>
      <w:szCs w:val="16"/>
    </w:rPr>
  </w:style>
  <w:style w:type="paragraph" w:customStyle="1" w:styleId="xl97">
    <w:name w:val="xl97"/>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98">
    <w:name w:val="xl98"/>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olor w:val="000000"/>
      <w:sz w:val="16"/>
      <w:szCs w:val="16"/>
    </w:rPr>
  </w:style>
  <w:style w:type="paragraph" w:customStyle="1" w:styleId="xl99">
    <w:name w:val="xl99"/>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sz w:val="16"/>
      <w:szCs w:val="16"/>
    </w:rPr>
  </w:style>
  <w:style w:type="paragraph" w:customStyle="1" w:styleId="xl100">
    <w:name w:val="xl100"/>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erdana" w:hAnsi="Verdana"/>
      <w:color w:val="000000"/>
      <w:sz w:val="16"/>
      <w:szCs w:val="16"/>
    </w:rPr>
  </w:style>
  <w:style w:type="paragraph" w:customStyle="1" w:styleId="xl101">
    <w:name w:val="xl101"/>
    <w:basedOn w:val="Normal"/>
    <w:rsid w:val="001443CF"/>
    <w:pPr>
      <w:pBdr>
        <w:top w:val="single" w:sz="4" w:space="0" w:color="auto"/>
        <w:bottom w:val="single" w:sz="4" w:space="0" w:color="auto"/>
      </w:pBdr>
      <w:shd w:val="clear" w:color="000000" w:fill="000080"/>
      <w:spacing w:before="100" w:beforeAutospacing="1" w:after="100" w:afterAutospacing="1"/>
      <w:textAlignment w:val="center"/>
    </w:pPr>
    <w:rPr>
      <w:rFonts w:cs="Arial"/>
      <w:b/>
      <w:bCs/>
      <w:color w:val="FFFFFF"/>
      <w:sz w:val="16"/>
      <w:szCs w:val="16"/>
    </w:rPr>
  </w:style>
  <w:style w:type="paragraph" w:customStyle="1" w:styleId="xl102">
    <w:name w:val="xl102"/>
    <w:basedOn w:val="Normal"/>
    <w:rsid w:val="001443CF"/>
    <w:pPr>
      <w:spacing w:before="100" w:beforeAutospacing="1" w:after="100" w:afterAutospacing="1"/>
    </w:pPr>
    <w:rPr>
      <w:rFonts w:ascii="Times New Roman" w:hAnsi="Times New Roman"/>
      <w:color w:val="000000"/>
      <w:sz w:val="16"/>
      <w:szCs w:val="16"/>
    </w:rPr>
  </w:style>
  <w:style w:type="paragraph" w:customStyle="1" w:styleId="xl104">
    <w:name w:val="xl104"/>
    <w:basedOn w:val="Normal"/>
    <w:rsid w:val="001443CF"/>
    <w:pPr>
      <w:spacing w:before="100" w:beforeAutospacing="1" w:after="100" w:afterAutospacing="1"/>
      <w:jc w:val="center"/>
    </w:pPr>
    <w:rPr>
      <w:rFonts w:ascii="Times New Roman" w:hAnsi="Times New Roman"/>
      <w:color w:val="FF0000"/>
      <w:sz w:val="28"/>
      <w:szCs w:val="28"/>
    </w:rPr>
  </w:style>
  <w:style w:type="paragraph" w:customStyle="1" w:styleId="xl105">
    <w:name w:val="xl105"/>
    <w:basedOn w:val="Normal"/>
    <w:rsid w:val="001443CF"/>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Verdana" w:hAnsi="Verdana"/>
      <w:b/>
      <w:bCs/>
      <w:color w:val="FF0000"/>
      <w:sz w:val="28"/>
      <w:szCs w:val="28"/>
    </w:rPr>
  </w:style>
  <w:style w:type="paragraph" w:customStyle="1" w:styleId="xl106">
    <w:name w:val="xl106"/>
    <w:basedOn w:val="Normal"/>
    <w:rsid w:val="001443CF"/>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color w:val="FF0000"/>
      <w:sz w:val="28"/>
      <w:szCs w:val="28"/>
    </w:rPr>
  </w:style>
  <w:style w:type="paragraph" w:customStyle="1" w:styleId="xl107">
    <w:name w:val="xl107"/>
    <w:basedOn w:val="Normal"/>
    <w:rsid w:val="001443C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Verdana" w:hAnsi="Verdana"/>
      <w:color w:val="FF0000"/>
      <w:sz w:val="28"/>
      <w:szCs w:val="28"/>
    </w:rPr>
  </w:style>
  <w:style w:type="paragraph" w:customStyle="1" w:styleId="xl108">
    <w:name w:val="xl108"/>
    <w:basedOn w:val="Normal"/>
    <w:rsid w:val="001443CF"/>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color w:val="FF0000"/>
      <w:sz w:val="28"/>
      <w:szCs w:val="28"/>
    </w:rPr>
  </w:style>
  <w:style w:type="paragraph" w:customStyle="1" w:styleId="xl109">
    <w:name w:val="xl109"/>
    <w:basedOn w:val="Normal"/>
    <w:rsid w:val="001443CF"/>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Verdana" w:hAnsi="Verdana"/>
      <w:b/>
      <w:bCs/>
      <w:color w:val="FF0000"/>
      <w:sz w:val="28"/>
      <w:szCs w:val="28"/>
    </w:rPr>
  </w:style>
  <w:style w:type="paragraph" w:customStyle="1" w:styleId="xl110">
    <w:name w:val="xl110"/>
    <w:basedOn w:val="Normal"/>
    <w:rsid w:val="001443CF"/>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color w:val="FF0000"/>
      <w:sz w:val="28"/>
      <w:szCs w:val="28"/>
    </w:rPr>
  </w:style>
  <w:style w:type="paragraph" w:customStyle="1" w:styleId="xl111">
    <w:name w:val="xl111"/>
    <w:basedOn w:val="Normal"/>
    <w:rsid w:val="001443CF"/>
    <w:pPr>
      <w:pBdr>
        <w:top w:val="single" w:sz="4" w:space="0" w:color="auto"/>
        <w:left w:val="single" w:sz="4" w:space="0" w:color="auto"/>
        <w:bottom w:val="single" w:sz="4" w:space="0" w:color="auto"/>
      </w:pBdr>
      <w:spacing w:before="100" w:beforeAutospacing="1" w:after="100" w:afterAutospacing="1"/>
      <w:jc w:val="center"/>
      <w:textAlignment w:val="center"/>
    </w:pPr>
    <w:rPr>
      <w:rFonts w:ascii="Verdana" w:hAnsi="Verdana"/>
      <w:color w:val="FF0000"/>
      <w:sz w:val="28"/>
      <w:szCs w:val="28"/>
    </w:rPr>
  </w:style>
  <w:style w:type="paragraph" w:customStyle="1" w:styleId="xl112">
    <w:name w:val="xl112"/>
    <w:basedOn w:val="Normal"/>
    <w:rsid w:val="0014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113">
    <w:name w:val="xl113"/>
    <w:basedOn w:val="Normal"/>
    <w:rsid w:val="001443CF"/>
    <w:pPr>
      <w:pBdr>
        <w:left w:val="single" w:sz="8" w:space="0" w:color="auto"/>
        <w:bottom w:val="single" w:sz="4" w:space="0" w:color="auto"/>
      </w:pBdr>
      <w:shd w:val="clear" w:color="000000" w:fill="1F497D"/>
      <w:spacing w:before="100" w:beforeAutospacing="1" w:after="100" w:afterAutospacing="1"/>
      <w:jc w:val="center"/>
      <w:textAlignment w:val="center"/>
    </w:pPr>
    <w:rPr>
      <w:rFonts w:ascii="Verdana" w:hAnsi="Verdana"/>
      <w:b/>
      <w:bCs/>
      <w:color w:val="1F497D"/>
      <w:sz w:val="20"/>
    </w:rPr>
  </w:style>
  <w:style w:type="paragraph" w:customStyle="1" w:styleId="xl114">
    <w:name w:val="xl114"/>
    <w:basedOn w:val="Normal"/>
    <w:rsid w:val="001443CF"/>
    <w:pPr>
      <w:pBdr>
        <w:bottom w:val="single" w:sz="4" w:space="0" w:color="auto"/>
      </w:pBdr>
      <w:shd w:val="clear" w:color="000000" w:fill="1F497D"/>
      <w:spacing w:before="100" w:beforeAutospacing="1" w:after="100" w:afterAutospacing="1"/>
      <w:jc w:val="center"/>
      <w:textAlignment w:val="center"/>
    </w:pPr>
    <w:rPr>
      <w:rFonts w:ascii="Verdana" w:hAnsi="Verdana"/>
      <w:b/>
      <w:bCs/>
      <w:color w:val="1F497D"/>
      <w:sz w:val="20"/>
    </w:rPr>
  </w:style>
  <w:style w:type="paragraph" w:customStyle="1" w:styleId="xl115">
    <w:name w:val="xl115"/>
    <w:basedOn w:val="Normal"/>
    <w:rsid w:val="001443CF"/>
    <w:pPr>
      <w:pBdr>
        <w:top w:val="single" w:sz="4" w:space="0" w:color="auto"/>
        <w:left w:val="single" w:sz="8" w:space="0" w:color="auto"/>
      </w:pBdr>
      <w:shd w:val="clear" w:color="000000" w:fill="FFFF99"/>
      <w:spacing w:before="100" w:beforeAutospacing="1" w:after="100" w:afterAutospacing="1"/>
      <w:textAlignment w:val="center"/>
    </w:pPr>
    <w:rPr>
      <w:rFonts w:ascii="Verdana" w:hAnsi="Verdana"/>
      <w:b/>
      <w:bCs/>
      <w:sz w:val="20"/>
    </w:rPr>
  </w:style>
  <w:style w:type="paragraph" w:customStyle="1" w:styleId="xl116">
    <w:name w:val="xl116"/>
    <w:basedOn w:val="Normal"/>
    <w:rsid w:val="001443CF"/>
    <w:pPr>
      <w:pBdr>
        <w:top w:val="single" w:sz="4" w:space="0" w:color="auto"/>
      </w:pBdr>
      <w:shd w:val="clear" w:color="000000" w:fill="FFFF99"/>
      <w:spacing w:before="100" w:beforeAutospacing="1" w:after="100" w:afterAutospacing="1"/>
      <w:textAlignment w:val="center"/>
    </w:pPr>
    <w:rPr>
      <w:rFonts w:ascii="Verdana" w:hAnsi="Verdana"/>
      <w:b/>
      <w:bCs/>
      <w:sz w:val="20"/>
    </w:rPr>
  </w:style>
  <w:style w:type="paragraph" w:customStyle="1" w:styleId="xl117">
    <w:name w:val="xl117"/>
    <w:basedOn w:val="Normal"/>
    <w:rsid w:val="001443CF"/>
    <w:pPr>
      <w:shd w:val="clear" w:color="000000" w:fill="1F497D"/>
      <w:spacing w:before="100" w:beforeAutospacing="1" w:after="100" w:afterAutospacing="1"/>
    </w:pPr>
    <w:rPr>
      <w:rFonts w:ascii="Times New Roman" w:hAnsi="Times New Roman"/>
      <w:color w:val="1F497D"/>
      <w:szCs w:val="24"/>
    </w:rPr>
  </w:style>
  <w:style w:type="paragraph" w:customStyle="1" w:styleId="xl118">
    <w:name w:val="xl118"/>
    <w:basedOn w:val="Normal"/>
    <w:rsid w:val="001443CF"/>
    <w:pPr>
      <w:pBdr>
        <w:top w:val="single" w:sz="4" w:space="0" w:color="auto"/>
        <w:right w:val="single" w:sz="4" w:space="0" w:color="auto"/>
      </w:pBdr>
      <w:shd w:val="clear" w:color="000000" w:fill="FFFF99"/>
      <w:spacing w:before="100" w:beforeAutospacing="1" w:after="100" w:afterAutospacing="1"/>
    </w:pPr>
    <w:rPr>
      <w:rFonts w:ascii="Times New Roman" w:hAnsi="Times New Roman"/>
      <w:szCs w:val="24"/>
    </w:rPr>
  </w:style>
  <w:style w:type="paragraph" w:customStyle="1" w:styleId="xl119">
    <w:name w:val="xl119"/>
    <w:basedOn w:val="Normal"/>
    <w:rsid w:val="001443CF"/>
    <w:pPr>
      <w:pBdr>
        <w:right w:val="single" w:sz="4" w:space="0" w:color="auto"/>
      </w:pBdr>
      <w:shd w:val="clear" w:color="000000" w:fill="1F497D"/>
      <w:spacing w:before="100" w:beforeAutospacing="1" w:after="100" w:afterAutospacing="1"/>
    </w:pPr>
    <w:rPr>
      <w:rFonts w:ascii="Times New Roman" w:hAnsi="Times New Roman"/>
      <w:szCs w:val="24"/>
    </w:rPr>
  </w:style>
  <w:style w:type="paragraph" w:customStyle="1" w:styleId="xl120">
    <w:name w:val="xl120"/>
    <w:basedOn w:val="Normal"/>
    <w:rsid w:val="001443CF"/>
    <w:pPr>
      <w:pBdr>
        <w:left w:val="single" w:sz="4" w:space="0" w:color="auto"/>
        <w:bottom w:val="single" w:sz="4" w:space="0" w:color="auto"/>
        <w:right w:val="single" w:sz="4" w:space="0" w:color="auto"/>
      </w:pBdr>
      <w:shd w:val="clear" w:color="000000" w:fill="CCCCFF"/>
      <w:spacing w:before="100" w:beforeAutospacing="1" w:after="100" w:afterAutospacing="1"/>
    </w:pPr>
    <w:rPr>
      <w:rFonts w:ascii="Times New Roman" w:hAnsi="Times New Roman"/>
      <w:b/>
      <w:bCs/>
      <w:szCs w:val="24"/>
    </w:rPr>
  </w:style>
  <w:style w:type="paragraph" w:customStyle="1" w:styleId="xl121">
    <w:name w:val="xl121"/>
    <w:basedOn w:val="Normal"/>
    <w:rsid w:val="001443C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pPr>
    <w:rPr>
      <w:rFonts w:ascii="Times New Roman" w:hAnsi="Times New Roman"/>
      <w:b/>
      <w:bCs/>
      <w:szCs w:val="24"/>
    </w:rPr>
  </w:style>
  <w:style w:type="paragraph" w:customStyle="1" w:styleId="Default">
    <w:name w:val="Default"/>
    <w:rsid w:val="00D97840"/>
    <w:pPr>
      <w:autoSpaceDE w:val="0"/>
      <w:autoSpaceDN w:val="0"/>
      <w:adjustRightInd w:val="0"/>
    </w:pPr>
    <w:rPr>
      <w:rFonts w:ascii="Trebuchet MS" w:hAnsi="Trebuchet MS" w:cs="Trebuchet MS"/>
      <w:color w:val="000000"/>
      <w:sz w:val="24"/>
      <w:szCs w:val="24"/>
    </w:rPr>
  </w:style>
  <w:style w:type="paragraph" w:customStyle="1" w:styleId="Nvel2">
    <w:name w:val="Nível 2"/>
    <w:basedOn w:val="Normal"/>
    <w:next w:val="Normal"/>
    <w:rsid w:val="0088752D"/>
    <w:pPr>
      <w:spacing w:after="120"/>
      <w:jc w:val="both"/>
    </w:pPr>
    <w:rPr>
      <w:b/>
    </w:rPr>
  </w:style>
  <w:style w:type="paragraph" w:styleId="Reviso">
    <w:name w:val="Revision"/>
    <w:hidden/>
    <w:uiPriority w:val="99"/>
    <w:semiHidden/>
    <w:rsid w:val="00857A9D"/>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1433934610">
      <w:bodyDiv w:val="1"/>
      <w:marLeft w:val="0"/>
      <w:marRight w:val="0"/>
      <w:marTop w:val="0"/>
      <w:marBottom w:val="0"/>
      <w:divBdr>
        <w:top w:val="none" w:sz="0" w:space="0" w:color="auto"/>
        <w:left w:val="none" w:sz="0" w:space="0" w:color="auto"/>
        <w:bottom w:val="none" w:sz="0" w:space="0" w:color="auto"/>
        <w:right w:val="none" w:sz="0" w:space="0" w:color="auto"/>
      </w:divBdr>
    </w:div>
    <w:div w:id="1629624014">
      <w:marLeft w:val="0"/>
      <w:marRight w:val="0"/>
      <w:marTop w:val="0"/>
      <w:marBottom w:val="0"/>
      <w:divBdr>
        <w:top w:val="none" w:sz="0" w:space="0" w:color="auto"/>
        <w:left w:val="none" w:sz="0" w:space="0" w:color="auto"/>
        <w:bottom w:val="none" w:sz="0" w:space="0" w:color="auto"/>
        <w:right w:val="none" w:sz="0" w:space="0" w:color="auto"/>
      </w:divBdr>
    </w:div>
    <w:div w:id="1629624015">
      <w:marLeft w:val="0"/>
      <w:marRight w:val="0"/>
      <w:marTop w:val="0"/>
      <w:marBottom w:val="0"/>
      <w:divBdr>
        <w:top w:val="none" w:sz="0" w:space="0" w:color="auto"/>
        <w:left w:val="none" w:sz="0" w:space="0" w:color="auto"/>
        <w:bottom w:val="none" w:sz="0" w:space="0" w:color="auto"/>
        <w:right w:val="none" w:sz="0" w:space="0" w:color="auto"/>
      </w:divBdr>
    </w:div>
    <w:div w:id="1629624016">
      <w:marLeft w:val="0"/>
      <w:marRight w:val="0"/>
      <w:marTop w:val="0"/>
      <w:marBottom w:val="0"/>
      <w:divBdr>
        <w:top w:val="none" w:sz="0" w:space="0" w:color="auto"/>
        <w:left w:val="none" w:sz="0" w:space="0" w:color="auto"/>
        <w:bottom w:val="none" w:sz="0" w:space="0" w:color="auto"/>
        <w:right w:val="none" w:sz="0" w:space="0" w:color="auto"/>
      </w:divBdr>
    </w:div>
    <w:div w:id="1629624017">
      <w:marLeft w:val="0"/>
      <w:marRight w:val="0"/>
      <w:marTop w:val="0"/>
      <w:marBottom w:val="0"/>
      <w:divBdr>
        <w:top w:val="none" w:sz="0" w:space="0" w:color="auto"/>
        <w:left w:val="none" w:sz="0" w:space="0" w:color="auto"/>
        <w:bottom w:val="none" w:sz="0" w:space="0" w:color="auto"/>
        <w:right w:val="none" w:sz="0" w:space="0" w:color="auto"/>
      </w:divBdr>
    </w:div>
    <w:div w:id="1629624018">
      <w:marLeft w:val="0"/>
      <w:marRight w:val="0"/>
      <w:marTop w:val="0"/>
      <w:marBottom w:val="0"/>
      <w:divBdr>
        <w:top w:val="none" w:sz="0" w:space="0" w:color="auto"/>
        <w:left w:val="none" w:sz="0" w:space="0" w:color="auto"/>
        <w:bottom w:val="none" w:sz="0" w:space="0" w:color="auto"/>
        <w:right w:val="none" w:sz="0" w:space="0" w:color="auto"/>
      </w:divBdr>
    </w:div>
    <w:div w:id="1629624019">
      <w:marLeft w:val="0"/>
      <w:marRight w:val="0"/>
      <w:marTop w:val="0"/>
      <w:marBottom w:val="0"/>
      <w:divBdr>
        <w:top w:val="none" w:sz="0" w:space="0" w:color="auto"/>
        <w:left w:val="none" w:sz="0" w:space="0" w:color="auto"/>
        <w:bottom w:val="none" w:sz="0" w:space="0" w:color="auto"/>
        <w:right w:val="none" w:sz="0" w:space="0" w:color="auto"/>
      </w:divBdr>
    </w:div>
    <w:div w:id="1629624020">
      <w:marLeft w:val="0"/>
      <w:marRight w:val="0"/>
      <w:marTop w:val="0"/>
      <w:marBottom w:val="0"/>
      <w:divBdr>
        <w:top w:val="none" w:sz="0" w:space="0" w:color="auto"/>
        <w:left w:val="none" w:sz="0" w:space="0" w:color="auto"/>
        <w:bottom w:val="none" w:sz="0" w:space="0" w:color="auto"/>
        <w:right w:val="none" w:sz="0" w:space="0" w:color="auto"/>
      </w:divBdr>
    </w:div>
    <w:div w:id="1629624021">
      <w:marLeft w:val="0"/>
      <w:marRight w:val="0"/>
      <w:marTop w:val="0"/>
      <w:marBottom w:val="0"/>
      <w:divBdr>
        <w:top w:val="none" w:sz="0" w:space="0" w:color="auto"/>
        <w:left w:val="none" w:sz="0" w:space="0" w:color="auto"/>
        <w:bottom w:val="none" w:sz="0" w:space="0" w:color="auto"/>
        <w:right w:val="none" w:sz="0" w:space="0" w:color="auto"/>
      </w:divBdr>
    </w:div>
    <w:div w:id="1629624022">
      <w:marLeft w:val="0"/>
      <w:marRight w:val="0"/>
      <w:marTop w:val="0"/>
      <w:marBottom w:val="0"/>
      <w:divBdr>
        <w:top w:val="none" w:sz="0" w:space="0" w:color="auto"/>
        <w:left w:val="none" w:sz="0" w:space="0" w:color="auto"/>
        <w:bottom w:val="none" w:sz="0" w:space="0" w:color="auto"/>
        <w:right w:val="none" w:sz="0" w:space="0" w:color="auto"/>
      </w:divBdr>
    </w:div>
    <w:div w:id="1629624023">
      <w:marLeft w:val="0"/>
      <w:marRight w:val="0"/>
      <w:marTop w:val="0"/>
      <w:marBottom w:val="0"/>
      <w:divBdr>
        <w:top w:val="none" w:sz="0" w:space="0" w:color="auto"/>
        <w:left w:val="none" w:sz="0" w:space="0" w:color="auto"/>
        <w:bottom w:val="none" w:sz="0" w:space="0" w:color="auto"/>
        <w:right w:val="none" w:sz="0" w:space="0" w:color="auto"/>
      </w:divBdr>
    </w:div>
    <w:div w:id="1629624024">
      <w:marLeft w:val="0"/>
      <w:marRight w:val="0"/>
      <w:marTop w:val="0"/>
      <w:marBottom w:val="0"/>
      <w:divBdr>
        <w:top w:val="none" w:sz="0" w:space="0" w:color="auto"/>
        <w:left w:val="none" w:sz="0" w:space="0" w:color="auto"/>
        <w:bottom w:val="none" w:sz="0" w:space="0" w:color="auto"/>
        <w:right w:val="none" w:sz="0" w:space="0" w:color="auto"/>
      </w:divBdr>
    </w:div>
    <w:div w:id="1629624025">
      <w:marLeft w:val="0"/>
      <w:marRight w:val="0"/>
      <w:marTop w:val="0"/>
      <w:marBottom w:val="0"/>
      <w:divBdr>
        <w:top w:val="none" w:sz="0" w:space="0" w:color="auto"/>
        <w:left w:val="none" w:sz="0" w:space="0" w:color="auto"/>
        <w:bottom w:val="none" w:sz="0" w:space="0" w:color="auto"/>
        <w:right w:val="none" w:sz="0" w:space="0" w:color="auto"/>
      </w:divBdr>
    </w:div>
    <w:div w:id="1629624026">
      <w:marLeft w:val="0"/>
      <w:marRight w:val="0"/>
      <w:marTop w:val="0"/>
      <w:marBottom w:val="0"/>
      <w:divBdr>
        <w:top w:val="none" w:sz="0" w:space="0" w:color="auto"/>
        <w:left w:val="none" w:sz="0" w:space="0" w:color="auto"/>
        <w:bottom w:val="none" w:sz="0" w:space="0" w:color="auto"/>
        <w:right w:val="none" w:sz="0" w:space="0" w:color="auto"/>
      </w:divBdr>
    </w:div>
    <w:div w:id="1629624027">
      <w:marLeft w:val="0"/>
      <w:marRight w:val="0"/>
      <w:marTop w:val="0"/>
      <w:marBottom w:val="0"/>
      <w:divBdr>
        <w:top w:val="none" w:sz="0" w:space="0" w:color="auto"/>
        <w:left w:val="none" w:sz="0" w:space="0" w:color="auto"/>
        <w:bottom w:val="none" w:sz="0" w:space="0" w:color="auto"/>
        <w:right w:val="none" w:sz="0" w:space="0" w:color="auto"/>
      </w:divBdr>
    </w:div>
    <w:div w:id="1629624028">
      <w:marLeft w:val="0"/>
      <w:marRight w:val="0"/>
      <w:marTop w:val="0"/>
      <w:marBottom w:val="0"/>
      <w:divBdr>
        <w:top w:val="none" w:sz="0" w:space="0" w:color="auto"/>
        <w:left w:val="none" w:sz="0" w:space="0" w:color="auto"/>
        <w:bottom w:val="none" w:sz="0" w:space="0" w:color="auto"/>
        <w:right w:val="none" w:sz="0" w:space="0" w:color="auto"/>
      </w:divBdr>
    </w:div>
    <w:div w:id="16296240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braepr.com.b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braepr.com.b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braepr.com.br" TargetMode="External"/><Relationship Id="rId4" Type="http://schemas.openxmlformats.org/officeDocument/2006/relationships/settings" Target="settings.xml"/><Relationship Id="rId9" Type="http://schemas.openxmlformats.org/officeDocument/2006/relationships/hyperlink" Target="mailto:licitacoes@pr.sebrae.com.br" TargetMode="External"/><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BAAE2-425A-43A9-99ED-3E8266917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2085</TotalTime>
  <Pages>50</Pages>
  <Words>16673</Words>
  <Characters>100614</Characters>
  <Application>Microsoft Office Word</Application>
  <DocSecurity>0</DocSecurity>
  <Lines>838</Lines>
  <Paragraphs>234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CONCORRÊNCIA</vt:lpstr>
      <vt:lpstr>CONCORRÊNCIA</vt:lpstr>
    </vt:vector>
  </TitlesOfParts>
  <Company>SEBRAE/PR</Company>
  <LinksUpToDate>false</LinksUpToDate>
  <CharactersWithSpaces>117053</CharactersWithSpaces>
  <SharedDoc>false</SharedDoc>
  <HLinks>
    <vt:vector size="30" baseType="variant">
      <vt:variant>
        <vt:i4>3539004</vt:i4>
      </vt:variant>
      <vt:variant>
        <vt:i4>105</vt:i4>
      </vt:variant>
      <vt:variant>
        <vt:i4>0</vt:i4>
      </vt:variant>
      <vt:variant>
        <vt:i4>5</vt:i4>
      </vt:variant>
      <vt:variant>
        <vt:lpwstr>http://www.sebraepr.com.br/</vt:lpwstr>
      </vt:variant>
      <vt:variant>
        <vt:lpwstr/>
      </vt:variant>
      <vt:variant>
        <vt:i4>3539004</vt:i4>
      </vt:variant>
      <vt:variant>
        <vt:i4>102</vt:i4>
      </vt:variant>
      <vt:variant>
        <vt:i4>0</vt:i4>
      </vt:variant>
      <vt:variant>
        <vt:i4>5</vt:i4>
      </vt:variant>
      <vt:variant>
        <vt:lpwstr>http://www.sebraepr.com.br/</vt:lpwstr>
      </vt:variant>
      <vt:variant>
        <vt:lpwstr/>
      </vt:variant>
      <vt:variant>
        <vt:i4>4194423</vt:i4>
      </vt:variant>
      <vt:variant>
        <vt:i4>99</vt:i4>
      </vt:variant>
      <vt:variant>
        <vt:i4>0</vt:i4>
      </vt:variant>
      <vt:variant>
        <vt:i4>5</vt:i4>
      </vt:variant>
      <vt:variant>
        <vt:lpwstr>mailto:licitacoes@pr.sebrae.com.br</vt:lpwstr>
      </vt:variant>
      <vt:variant>
        <vt:lpwstr/>
      </vt:variant>
      <vt:variant>
        <vt:i4>3539004</vt:i4>
      </vt:variant>
      <vt:variant>
        <vt:i4>96</vt:i4>
      </vt:variant>
      <vt:variant>
        <vt:i4>0</vt:i4>
      </vt:variant>
      <vt:variant>
        <vt:i4>5</vt:i4>
      </vt:variant>
      <vt:variant>
        <vt:lpwstr>http://www.sebraepr.com.br/</vt:lpwstr>
      </vt:variant>
      <vt:variant>
        <vt:lpwstr/>
      </vt:variant>
      <vt:variant>
        <vt:i4>4194423</vt:i4>
      </vt:variant>
      <vt:variant>
        <vt:i4>93</vt:i4>
      </vt:variant>
      <vt:variant>
        <vt:i4>0</vt:i4>
      </vt:variant>
      <vt:variant>
        <vt:i4>5</vt:i4>
      </vt:variant>
      <vt:variant>
        <vt:lpwstr>mailto:licitacoes@pr.sebrae.com.br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CONCORRÊNCIA</dc:title>
  <dc:creator>sduarte</dc:creator>
  <cp:lastModifiedBy>mdummer</cp:lastModifiedBy>
  <cp:revision>206</cp:revision>
  <cp:lastPrinted>2014-10-16T14:28:00Z</cp:lastPrinted>
  <dcterms:created xsi:type="dcterms:W3CDTF">2014-08-18T18:40:00Z</dcterms:created>
  <dcterms:modified xsi:type="dcterms:W3CDTF">2014-10-20T13:02:00Z</dcterms:modified>
</cp:coreProperties>
</file>